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33D" w:rsidRDefault="0089333D" w:rsidP="001C2E12">
      <w:pPr>
        <w:shd w:val="clear" w:color="auto" w:fill="FFFFFF"/>
        <w:tabs>
          <w:tab w:val="left" w:pos="6630"/>
        </w:tabs>
        <w:spacing w:after="0" w:line="240" w:lineRule="auto"/>
        <w:jc w:val="both"/>
        <w:textAlignment w:val="baseline"/>
        <w:outlineLvl w:val="2"/>
        <w:rPr>
          <w:rFonts w:ascii="Times New Roman" w:hAnsi="Times New Roman" w:cs="Times New Roman"/>
          <w:color w:val="1E1E1E"/>
          <w:sz w:val="28"/>
          <w:szCs w:val="28"/>
          <w:lang w:eastAsia="ru-RU"/>
        </w:rPr>
      </w:pPr>
      <w:r>
        <w:rPr>
          <w:rFonts w:ascii="Times New Roman" w:hAnsi="Times New Roman" w:cs="Times New Roman"/>
          <w:color w:val="1E1E1E"/>
          <w:sz w:val="28"/>
          <w:szCs w:val="28"/>
          <w:lang w:eastAsia="ru-RU"/>
        </w:rPr>
        <w:tab/>
      </w:r>
      <w:r>
        <w:rPr>
          <w:rFonts w:ascii="Times New Roman" w:hAnsi="Times New Roman" w:cs="Times New Roman"/>
          <w:color w:val="1E1E1E"/>
          <w:sz w:val="28"/>
          <w:szCs w:val="28"/>
          <w:lang w:eastAsia="ru-RU"/>
        </w:rPr>
        <w:tab/>
      </w:r>
    </w:p>
    <w:p w:rsidR="0089333D" w:rsidRPr="00937FEF" w:rsidRDefault="0089333D" w:rsidP="00D65E92">
      <w:pPr>
        <w:spacing w:after="0" w:line="240" w:lineRule="auto"/>
        <w:jc w:val="both"/>
        <w:rPr>
          <w:rFonts w:ascii="Times New Roman" w:hAnsi="Times New Roman" w:cs="Times New Roman"/>
          <w:sz w:val="24"/>
          <w:szCs w:val="24"/>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937FEF">
        <w:rPr>
          <w:rFonts w:ascii="Times New Roman" w:hAnsi="Times New Roman" w:cs="Times New Roman"/>
          <w:sz w:val="24"/>
          <w:szCs w:val="24"/>
          <w:lang w:val="kk-KZ"/>
        </w:rPr>
        <w:t>Федоров ауданы әкімдігінің</w:t>
      </w:r>
    </w:p>
    <w:p w:rsidR="0089333D" w:rsidRDefault="0089333D" w:rsidP="00C33C1F">
      <w:pPr>
        <w:spacing w:after="0" w:line="240" w:lineRule="auto"/>
        <w:jc w:val="both"/>
        <w:rPr>
          <w:rFonts w:ascii="Times New Roman" w:hAnsi="Times New Roman" w:cs="Times New Roman"/>
          <w:sz w:val="24"/>
          <w:szCs w:val="24"/>
          <w:lang w:val="kk-KZ"/>
        </w:rPr>
      </w:pP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sidRPr="00937FEF">
        <w:rPr>
          <w:rFonts w:ascii="Times New Roman" w:hAnsi="Times New Roman" w:cs="Times New Roman"/>
          <w:sz w:val="24"/>
          <w:szCs w:val="24"/>
          <w:lang w:val="kk-KZ"/>
        </w:rPr>
        <w:tab/>
      </w:r>
      <w:r>
        <w:rPr>
          <w:rFonts w:ascii="Times New Roman" w:hAnsi="Times New Roman" w:cs="Times New Roman"/>
          <w:sz w:val="24"/>
          <w:szCs w:val="24"/>
          <w:lang w:val="kk-KZ"/>
        </w:rPr>
        <w:tab/>
        <w:t>2019</w:t>
      </w:r>
      <w:r w:rsidR="006436F8">
        <w:rPr>
          <w:rFonts w:ascii="Times New Roman" w:hAnsi="Times New Roman" w:cs="Times New Roman"/>
          <w:sz w:val="24"/>
          <w:szCs w:val="24"/>
          <w:lang w:val="kk-KZ"/>
        </w:rPr>
        <w:t xml:space="preserve"> </w:t>
      </w:r>
      <w:r>
        <w:rPr>
          <w:rFonts w:ascii="Times New Roman" w:hAnsi="Times New Roman" w:cs="Times New Roman"/>
          <w:sz w:val="24"/>
          <w:szCs w:val="24"/>
          <w:lang w:val="kk-KZ"/>
        </w:rPr>
        <w:t>жылғы «23</w:t>
      </w:r>
      <w:r w:rsidRPr="00937FEF">
        <w:rPr>
          <w:rFonts w:ascii="Times New Roman" w:hAnsi="Times New Roman" w:cs="Times New Roman"/>
          <w:sz w:val="24"/>
          <w:szCs w:val="24"/>
          <w:lang w:val="kk-KZ"/>
        </w:rPr>
        <w:t>»</w:t>
      </w:r>
      <w:r w:rsidRPr="00CD0175">
        <w:rPr>
          <w:rFonts w:ascii="Times New Roman" w:hAnsi="Times New Roman" w:cs="Times New Roman"/>
          <w:sz w:val="24"/>
          <w:szCs w:val="24"/>
          <w:lang w:val="kk-KZ"/>
        </w:rPr>
        <w:t>желтоқсан</w:t>
      </w:r>
    </w:p>
    <w:p w:rsidR="0089333D" w:rsidRPr="000366DA" w:rsidRDefault="0089333D" w:rsidP="000366DA">
      <w:pPr>
        <w:spacing w:after="0" w:line="240" w:lineRule="auto"/>
        <w:ind w:left="5664" w:firstLine="708"/>
        <w:jc w:val="both"/>
        <w:rPr>
          <w:rFonts w:ascii="Times New Roman" w:hAnsi="Times New Roman" w:cs="Times New Roman"/>
          <w:sz w:val="24"/>
          <w:szCs w:val="24"/>
          <w:u w:val="single"/>
          <w:lang w:val="kk-KZ"/>
        </w:rPr>
      </w:pPr>
      <w:r>
        <w:rPr>
          <w:rFonts w:ascii="Times New Roman" w:hAnsi="Times New Roman" w:cs="Times New Roman"/>
          <w:sz w:val="24"/>
          <w:szCs w:val="24"/>
          <w:lang w:val="kk-KZ"/>
        </w:rPr>
        <w:t>№</w:t>
      </w:r>
      <w:r w:rsidR="006436F8">
        <w:rPr>
          <w:rFonts w:ascii="Times New Roman" w:hAnsi="Times New Roman" w:cs="Times New Roman"/>
          <w:sz w:val="24"/>
          <w:szCs w:val="24"/>
          <w:lang w:val="kk-KZ"/>
        </w:rPr>
        <w:t xml:space="preserve"> </w:t>
      </w:r>
      <w:r w:rsidRPr="00CD0175">
        <w:rPr>
          <w:rFonts w:ascii="Times New Roman" w:hAnsi="Times New Roman" w:cs="Times New Roman"/>
          <w:sz w:val="24"/>
          <w:szCs w:val="24"/>
          <w:lang w:val="kk-KZ"/>
        </w:rPr>
        <w:t>30</w:t>
      </w:r>
      <w:r w:rsidR="000366DA" w:rsidRPr="000366DA">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937FEF">
        <w:rPr>
          <w:rFonts w:ascii="Times New Roman" w:hAnsi="Times New Roman" w:cs="Times New Roman"/>
          <w:sz w:val="24"/>
          <w:szCs w:val="24"/>
          <w:lang w:val="kk-KZ"/>
        </w:rPr>
        <w:t>қаулысымен бекітілді</w:t>
      </w:r>
      <w:bookmarkStart w:id="0" w:name="_GoBack"/>
      <w:bookmarkEnd w:id="0"/>
    </w:p>
    <w:p w:rsidR="0089333D" w:rsidRDefault="0089333D" w:rsidP="00C33C1F">
      <w:pPr>
        <w:tabs>
          <w:tab w:val="left" w:pos="9781"/>
        </w:tabs>
        <w:spacing w:after="0" w:line="240" w:lineRule="auto"/>
        <w:jc w:val="center"/>
        <w:rPr>
          <w:rFonts w:ascii="Times New Roman" w:hAnsi="Times New Roman" w:cs="Times New Roman"/>
          <w:b/>
          <w:bCs/>
          <w:sz w:val="28"/>
          <w:szCs w:val="28"/>
          <w:lang w:val="kk-KZ"/>
        </w:rPr>
      </w:pPr>
    </w:p>
    <w:p w:rsidR="0089333D" w:rsidRDefault="0089333D" w:rsidP="00C33C1F">
      <w:pPr>
        <w:tabs>
          <w:tab w:val="left" w:pos="9781"/>
        </w:tabs>
        <w:spacing w:after="0" w:line="240" w:lineRule="auto"/>
        <w:jc w:val="center"/>
        <w:rPr>
          <w:rFonts w:ascii="Times New Roman" w:hAnsi="Times New Roman" w:cs="Times New Roman"/>
          <w:b/>
          <w:bCs/>
          <w:sz w:val="28"/>
          <w:szCs w:val="28"/>
          <w:lang w:val="kk-KZ"/>
        </w:rPr>
      </w:pPr>
    </w:p>
    <w:p w:rsidR="000366DA" w:rsidRDefault="0089333D" w:rsidP="00C33C1F">
      <w:pPr>
        <w:tabs>
          <w:tab w:val="left" w:pos="9781"/>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«Федоров ауданы </w:t>
      </w:r>
    </w:p>
    <w:p w:rsidR="000366DA" w:rsidRDefault="000366DA" w:rsidP="00C33C1F">
      <w:pPr>
        <w:tabs>
          <w:tab w:val="left" w:pos="9781"/>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Қосарал</w:t>
      </w:r>
      <w:r w:rsidR="0089333D">
        <w:rPr>
          <w:rFonts w:ascii="Times New Roman" w:hAnsi="Times New Roman" w:cs="Times New Roman"/>
          <w:b/>
          <w:bCs/>
          <w:sz w:val="28"/>
          <w:szCs w:val="28"/>
          <w:lang w:val="kk-KZ"/>
        </w:rPr>
        <w:t xml:space="preserve"> ауылдық округі әкімінің аппараты»</w:t>
      </w:r>
    </w:p>
    <w:p w:rsidR="000366DA" w:rsidRDefault="0089333D" w:rsidP="00C33C1F">
      <w:pPr>
        <w:tabs>
          <w:tab w:val="left" w:pos="9781"/>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мемлекеттік мекемесі туралы </w:t>
      </w:r>
    </w:p>
    <w:p w:rsidR="0089333D" w:rsidRPr="00951980" w:rsidRDefault="0089333D" w:rsidP="00C33C1F">
      <w:pPr>
        <w:tabs>
          <w:tab w:val="left" w:pos="9781"/>
        </w:tabs>
        <w:spacing w:after="0" w:line="240" w:lineRule="auto"/>
        <w:jc w:val="center"/>
        <w:rPr>
          <w:rFonts w:ascii="Times New Roman" w:hAnsi="Times New Roman" w:cs="Times New Roman"/>
          <w:color w:val="1E1E1E"/>
          <w:sz w:val="28"/>
          <w:szCs w:val="28"/>
          <w:lang w:val="kk-KZ" w:eastAsia="ru-RU"/>
        </w:rPr>
      </w:pPr>
      <w:r>
        <w:rPr>
          <w:rFonts w:ascii="Times New Roman" w:hAnsi="Times New Roman" w:cs="Times New Roman"/>
          <w:b/>
          <w:bCs/>
          <w:sz w:val="28"/>
          <w:szCs w:val="28"/>
          <w:lang w:val="kk-KZ"/>
        </w:rPr>
        <w:t>Ереже</w:t>
      </w:r>
    </w:p>
    <w:p w:rsidR="0089333D" w:rsidRPr="00951980" w:rsidRDefault="0089333D" w:rsidP="00D65E92">
      <w:pPr>
        <w:shd w:val="clear" w:color="auto" w:fill="FFFFFF"/>
        <w:spacing w:after="0" w:line="240" w:lineRule="auto"/>
        <w:textAlignment w:val="baseline"/>
        <w:outlineLvl w:val="2"/>
        <w:rPr>
          <w:rFonts w:ascii="Times New Roman" w:hAnsi="Times New Roman" w:cs="Times New Roman"/>
          <w:color w:val="1E1E1E"/>
          <w:sz w:val="28"/>
          <w:szCs w:val="28"/>
          <w:lang w:val="kk-KZ" w:eastAsia="ru-RU"/>
        </w:rPr>
      </w:pPr>
    </w:p>
    <w:p w:rsidR="0089333D" w:rsidRPr="00C33C1F" w:rsidRDefault="0089333D" w:rsidP="00D65E92">
      <w:pPr>
        <w:shd w:val="clear" w:color="auto" w:fill="FFFFFF"/>
        <w:spacing w:after="0" w:line="240" w:lineRule="auto"/>
        <w:jc w:val="center"/>
        <w:textAlignment w:val="baseline"/>
        <w:outlineLvl w:val="2"/>
        <w:rPr>
          <w:rFonts w:ascii="Times New Roman" w:hAnsi="Times New Roman" w:cs="Times New Roman"/>
          <w:b/>
          <w:bCs/>
          <w:color w:val="1E1E1E"/>
          <w:sz w:val="28"/>
          <w:szCs w:val="28"/>
          <w:lang w:val="kk-KZ" w:eastAsia="ru-RU"/>
        </w:rPr>
      </w:pPr>
      <w:r w:rsidRPr="004B7C32">
        <w:rPr>
          <w:rFonts w:ascii="Times New Roman" w:hAnsi="Times New Roman" w:cs="Times New Roman"/>
          <w:b/>
          <w:bCs/>
          <w:color w:val="1E1E1E"/>
          <w:sz w:val="28"/>
          <w:szCs w:val="28"/>
          <w:lang w:val="kk-KZ" w:eastAsia="ru-RU"/>
        </w:rPr>
        <w:t>1</w:t>
      </w:r>
      <w:r>
        <w:rPr>
          <w:rFonts w:ascii="Times New Roman" w:hAnsi="Times New Roman" w:cs="Times New Roman"/>
          <w:b/>
          <w:bCs/>
          <w:color w:val="1E1E1E"/>
          <w:sz w:val="28"/>
          <w:szCs w:val="28"/>
          <w:lang w:val="kk-KZ" w:eastAsia="ru-RU"/>
        </w:rPr>
        <w:t xml:space="preserve"> –тарау </w:t>
      </w:r>
      <w:r w:rsidRPr="004B7C32">
        <w:rPr>
          <w:rFonts w:ascii="Times New Roman" w:hAnsi="Times New Roman" w:cs="Times New Roman"/>
          <w:b/>
          <w:bCs/>
          <w:color w:val="1E1E1E"/>
          <w:sz w:val="28"/>
          <w:szCs w:val="28"/>
          <w:lang w:val="kk-KZ" w:eastAsia="ru-RU"/>
        </w:rPr>
        <w:t xml:space="preserve">. </w:t>
      </w:r>
      <w:r>
        <w:rPr>
          <w:rFonts w:ascii="Times New Roman" w:hAnsi="Times New Roman" w:cs="Times New Roman"/>
          <w:b/>
          <w:bCs/>
          <w:color w:val="1E1E1E"/>
          <w:sz w:val="28"/>
          <w:szCs w:val="28"/>
          <w:lang w:val="kk-KZ" w:eastAsia="ru-RU"/>
        </w:rPr>
        <w:t>Жалпы ережелер</w:t>
      </w:r>
    </w:p>
    <w:p w:rsidR="0089333D" w:rsidRPr="004B7C32" w:rsidRDefault="0089333D" w:rsidP="00D65E92">
      <w:pPr>
        <w:shd w:val="clear" w:color="auto" w:fill="FFFFFF"/>
        <w:spacing w:after="0" w:line="240" w:lineRule="auto"/>
        <w:jc w:val="center"/>
        <w:textAlignment w:val="baseline"/>
        <w:outlineLvl w:val="2"/>
        <w:rPr>
          <w:rFonts w:ascii="Times New Roman" w:hAnsi="Times New Roman" w:cs="Times New Roman"/>
          <w:b/>
          <w:bCs/>
          <w:color w:val="1E1E1E"/>
          <w:sz w:val="28"/>
          <w:szCs w:val="28"/>
          <w:lang w:val="kk-KZ" w:eastAsia="ru-RU"/>
        </w:rPr>
      </w:pP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1. </w:t>
      </w:r>
      <w:r>
        <w:rPr>
          <w:rFonts w:ascii="Times New Roman" w:hAnsi="Times New Roman" w:cs="Times New Roman"/>
          <w:color w:val="000000"/>
          <w:spacing w:val="2"/>
          <w:sz w:val="28"/>
          <w:szCs w:val="28"/>
          <w:lang w:val="kk-KZ" w:eastAsia="ru-RU"/>
        </w:rPr>
        <w:t xml:space="preserve">«Федоров ауданы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аппараты» мемлекеттік мекемесі (бұдан әрі - әкім аппараты),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(бұдан әрі - әкім) қызметін қамтамасыз ететін және Қазақстан Республикасы заңнамасымен көрсетілген басқа да қызметтерді жүзеге асыратын мемлекеттік мекеме болып табылады</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2. </w:t>
      </w:r>
      <w:r>
        <w:rPr>
          <w:rFonts w:ascii="Times New Roman" w:hAnsi="Times New Roman" w:cs="Times New Roman"/>
          <w:color w:val="000000"/>
          <w:spacing w:val="2"/>
          <w:sz w:val="28"/>
          <w:szCs w:val="28"/>
          <w:lang w:val="kk-KZ" w:eastAsia="ru-RU"/>
        </w:rPr>
        <w:t>Әкімнің аппараты өз қызметін Конституцияға және Қазақстан Республикасының заңдарына, Қазақстан Республикасы Президентінің және Үкіметінің актілеріне, басқа да нормативтік құқықтық актілерге, сондай-ақ осы әкімнің аппараты туралы Ережеге сәйкес жүзеге асырады</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3. </w:t>
      </w:r>
      <w:r>
        <w:rPr>
          <w:rFonts w:ascii="Times New Roman" w:hAnsi="Times New Roman" w:cs="Times New Roman"/>
          <w:color w:val="000000"/>
          <w:spacing w:val="2"/>
          <w:sz w:val="28"/>
          <w:szCs w:val="28"/>
          <w:lang w:val="kk-KZ" w:eastAsia="ru-RU"/>
        </w:rPr>
        <w:t>Әкімнің аппараты мемлекеттік мекеменің ұйымдастыру-құқықтық нысанында заңды тұлға болып табылады, Қазақстан Республикасының заңнамасына сәйкес мемлекеттік тілде өз атауларымен мөр және мөр табандары, белгіленген үлгідегі бланкілері, қазынашылық органында шоты бар</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4. </w:t>
      </w:r>
      <w:r>
        <w:rPr>
          <w:rFonts w:ascii="Times New Roman" w:hAnsi="Times New Roman" w:cs="Times New Roman"/>
          <w:color w:val="000000"/>
          <w:spacing w:val="2"/>
          <w:sz w:val="28"/>
          <w:szCs w:val="28"/>
          <w:lang w:val="kk-KZ" w:eastAsia="ru-RU"/>
        </w:rPr>
        <w:t>Әкімнің аппараты өз атынан азаматтық-құқықтық қарым-қатынасқа енеді</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5. </w:t>
      </w:r>
      <w:r>
        <w:rPr>
          <w:rFonts w:ascii="Times New Roman" w:hAnsi="Times New Roman" w:cs="Times New Roman"/>
          <w:color w:val="000000"/>
          <w:spacing w:val="2"/>
          <w:sz w:val="28"/>
          <w:szCs w:val="28"/>
          <w:lang w:val="kk-KZ" w:eastAsia="ru-RU"/>
        </w:rPr>
        <w:t>Әкімнің аппараты заңнамаға сәйкес мемлекет атынан азаматтық-құқықтық қатынас жағынан сөз сөйлеуге құқылы</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6.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аппараты туралы Ереже, оның құрылымдары аудан әкімімен бекітіледі</w:t>
      </w:r>
      <w:r w:rsidRPr="004B7C32">
        <w:rPr>
          <w:rFonts w:ascii="Times New Roman" w:hAnsi="Times New Roman" w:cs="Times New Roman"/>
          <w:color w:val="000000"/>
          <w:spacing w:val="2"/>
          <w:sz w:val="28"/>
          <w:szCs w:val="28"/>
          <w:lang w:val="kk-KZ" w:eastAsia="ru-RU"/>
        </w:rPr>
        <w:t>.</w:t>
      </w:r>
    </w:p>
    <w:p w:rsidR="0089333D" w:rsidRDefault="0089333D" w:rsidP="0047063D">
      <w:pPr>
        <w:spacing w:after="0" w:line="240" w:lineRule="auto"/>
        <w:jc w:val="both"/>
        <w:rPr>
          <w:rFonts w:ascii="Times New Roman" w:hAnsi="Times New Roman" w:cs="Times New Roman"/>
          <w:color w:val="000000"/>
          <w:sz w:val="28"/>
          <w:szCs w:val="28"/>
          <w:lang w:val="kk-KZ"/>
        </w:rPr>
      </w:pPr>
      <w:r w:rsidRPr="004B7C32">
        <w:rPr>
          <w:rFonts w:ascii="Times New Roman" w:hAnsi="Times New Roman" w:cs="Times New Roman"/>
          <w:color w:val="000000"/>
          <w:spacing w:val="2"/>
          <w:sz w:val="28"/>
          <w:szCs w:val="28"/>
          <w:lang w:val="kk-KZ" w:eastAsia="ru-RU"/>
        </w:rPr>
        <w:tab/>
        <w:t xml:space="preserve">7. </w:t>
      </w:r>
      <w:r>
        <w:rPr>
          <w:rFonts w:ascii="Times New Roman" w:hAnsi="Times New Roman" w:cs="Times New Roman"/>
          <w:color w:val="000000"/>
          <w:spacing w:val="2"/>
          <w:sz w:val="28"/>
          <w:szCs w:val="28"/>
          <w:lang w:val="kk-KZ" w:eastAsia="ru-RU"/>
        </w:rPr>
        <w:t xml:space="preserve">Мемлекеттік органның толық атауы орыс тілінде </w:t>
      </w:r>
      <w:r w:rsidRPr="004B7C32">
        <w:rPr>
          <w:rFonts w:ascii="Times New Roman" w:hAnsi="Times New Roman" w:cs="Times New Roman"/>
          <w:color w:val="000000"/>
          <w:sz w:val="28"/>
          <w:szCs w:val="28"/>
          <w:lang w:val="kk-KZ"/>
        </w:rPr>
        <w:t xml:space="preserve">- государственное учреждение «Аппарат   акима  </w:t>
      </w:r>
      <w:r w:rsidR="000366DA">
        <w:rPr>
          <w:rFonts w:ascii="Times New Roman" w:hAnsi="Times New Roman" w:cs="Times New Roman"/>
          <w:color w:val="000000"/>
          <w:sz w:val="28"/>
          <w:szCs w:val="28"/>
          <w:lang w:val="kk-KZ"/>
        </w:rPr>
        <w:t>Косарал</w:t>
      </w:r>
      <w:r>
        <w:rPr>
          <w:rFonts w:ascii="Times New Roman" w:hAnsi="Times New Roman" w:cs="Times New Roman"/>
          <w:color w:val="000000"/>
          <w:sz w:val="28"/>
          <w:szCs w:val="28"/>
          <w:lang w:val="kk-KZ"/>
        </w:rPr>
        <w:t>ского</w:t>
      </w:r>
      <w:r w:rsidRPr="004B7C32">
        <w:rPr>
          <w:rFonts w:ascii="Times New Roman" w:hAnsi="Times New Roman" w:cs="Times New Roman"/>
          <w:color w:val="000000"/>
          <w:sz w:val="28"/>
          <w:szCs w:val="28"/>
          <w:lang w:val="kk-KZ"/>
        </w:rPr>
        <w:t xml:space="preserve"> сельского округа Федоровского района», </w:t>
      </w:r>
      <w:r>
        <w:rPr>
          <w:rFonts w:ascii="Times New Roman" w:hAnsi="Times New Roman" w:cs="Times New Roman"/>
          <w:color w:val="000000"/>
          <w:sz w:val="28"/>
          <w:szCs w:val="28"/>
          <w:lang w:val="kk-KZ"/>
        </w:rPr>
        <w:t>қазақ тілінде</w:t>
      </w:r>
      <w:r w:rsidR="000366DA">
        <w:rPr>
          <w:rFonts w:ascii="Times New Roman" w:hAnsi="Times New Roman" w:cs="Times New Roman"/>
          <w:color w:val="000000"/>
          <w:sz w:val="28"/>
          <w:szCs w:val="28"/>
          <w:lang w:val="kk-KZ"/>
        </w:rPr>
        <w:t xml:space="preserve"> </w:t>
      </w:r>
      <w:r w:rsidRPr="0047063D">
        <w:rPr>
          <w:rFonts w:ascii="Times New Roman" w:hAnsi="Times New Roman" w:cs="Times New Roman"/>
          <w:color w:val="000000"/>
          <w:sz w:val="28"/>
          <w:szCs w:val="28"/>
          <w:lang w:val="kk-KZ"/>
        </w:rPr>
        <w:t xml:space="preserve">«Федоров ауданы </w:t>
      </w:r>
      <w:r w:rsidR="000366DA">
        <w:rPr>
          <w:rFonts w:ascii="Times New Roman" w:hAnsi="Times New Roman" w:cs="Times New Roman"/>
          <w:color w:val="000000"/>
          <w:spacing w:val="2"/>
          <w:sz w:val="28"/>
          <w:szCs w:val="28"/>
          <w:lang w:val="kk-KZ" w:eastAsia="ru-RU"/>
        </w:rPr>
        <w:t xml:space="preserve">Қосарал </w:t>
      </w:r>
      <w:r w:rsidRPr="004B7C32">
        <w:rPr>
          <w:rFonts w:ascii="Times New Roman" w:hAnsi="Times New Roman" w:cs="Times New Roman"/>
          <w:color w:val="000000"/>
          <w:sz w:val="28"/>
          <w:szCs w:val="28"/>
          <w:lang w:val="kk-KZ"/>
        </w:rPr>
        <w:t>ауылд</w:t>
      </w:r>
      <w:r w:rsidRPr="0047063D">
        <w:rPr>
          <w:rFonts w:ascii="Times New Roman" w:hAnsi="Times New Roman" w:cs="Times New Roman"/>
          <w:color w:val="000000"/>
          <w:sz w:val="28"/>
          <w:szCs w:val="28"/>
          <w:lang w:val="kk-KZ"/>
        </w:rPr>
        <w:t xml:space="preserve">ық округі әкімінің аппараты» мемлекеттік мекемесі. </w:t>
      </w:r>
    </w:p>
    <w:p w:rsidR="0089333D" w:rsidRPr="00951980" w:rsidRDefault="0089333D" w:rsidP="008C4589">
      <w:pPr>
        <w:spacing w:after="0" w:line="240" w:lineRule="auto"/>
        <w:jc w:val="both"/>
        <w:rPr>
          <w:rFonts w:ascii="Times New Roman" w:hAnsi="Times New Roman" w:cs="Times New Roman"/>
          <w:b/>
          <w:bCs/>
          <w:sz w:val="28"/>
          <w:szCs w:val="28"/>
          <w:lang w:val="kk-KZ"/>
        </w:rPr>
      </w:pPr>
      <w:r>
        <w:rPr>
          <w:rFonts w:ascii="Times New Roman" w:hAnsi="Times New Roman" w:cs="Times New Roman"/>
          <w:color w:val="000000"/>
          <w:sz w:val="28"/>
          <w:szCs w:val="28"/>
          <w:lang w:val="kk-KZ"/>
        </w:rPr>
        <w:tab/>
        <w:t>Заңды тұлғаның мекенжайы</w:t>
      </w:r>
      <w:r w:rsidRPr="00951980">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Қазақстан Республикасы</w:t>
      </w:r>
      <w:r w:rsidRPr="00951980">
        <w:rPr>
          <w:rFonts w:ascii="Times New Roman" w:hAnsi="Times New Roman" w:cs="Times New Roman"/>
          <w:sz w:val="28"/>
          <w:szCs w:val="28"/>
          <w:lang w:val="kk-KZ"/>
        </w:rPr>
        <w:t xml:space="preserve">, </w:t>
      </w:r>
      <w:r>
        <w:rPr>
          <w:rFonts w:ascii="Times New Roman" w:hAnsi="Times New Roman" w:cs="Times New Roman"/>
          <w:sz w:val="28"/>
          <w:szCs w:val="28"/>
          <w:lang w:val="kk-KZ"/>
        </w:rPr>
        <w:t>Қостанай облысы</w:t>
      </w:r>
      <w:r w:rsidRPr="00951980">
        <w:rPr>
          <w:rFonts w:ascii="Times New Roman" w:hAnsi="Times New Roman" w:cs="Times New Roman"/>
          <w:sz w:val="28"/>
          <w:szCs w:val="28"/>
          <w:lang w:val="kk-KZ"/>
        </w:rPr>
        <w:t xml:space="preserve">, Федоров </w:t>
      </w:r>
      <w:r>
        <w:rPr>
          <w:rFonts w:ascii="Times New Roman" w:hAnsi="Times New Roman" w:cs="Times New Roman"/>
          <w:sz w:val="28"/>
          <w:szCs w:val="28"/>
          <w:lang w:val="kk-KZ"/>
        </w:rPr>
        <w:t>ауданы</w:t>
      </w:r>
      <w:r w:rsidRPr="00951980">
        <w:rPr>
          <w:rFonts w:ascii="Times New Roman" w:hAnsi="Times New Roman" w:cs="Times New Roman"/>
          <w:sz w:val="28"/>
          <w:szCs w:val="28"/>
          <w:lang w:val="kk-KZ"/>
        </w:rPr>
        <w:t xml:space="preserve">, </w:t>
      </w:r>
      <w:r w:rsidR="000366DA">
        <w:rPr>
          <w:rFonts w:ascii="Times New Roman" w:hAnsi="Times New Roman" w:cs="Times New Roman"/>
          <w:sz w:val="28"/>
          <w:szCs w:val="28"/>
          <w:lang w:val="kk-KZ"/>
        </w:rPr>
        <w:t>Кеңарал</w:t>
      </w:r>
      <w:r>
        <w:rPr>
          <w:rFonts w:ascii="Times New Roman" w:hAnsi="Times New Roman" w:cs="Times New Roman"/>
          <w:sz w:val="28"/>
          <w:szCs w:val="28"/>
          <w:lang w:val="kk-KZ"/>
        </w:rPr>
        <w:t xml:space="preserve"> ауылы</w:t>
      </w:r>
      <w:r w:rsidRPr="0095198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366DA">
        <w:rPr>
          <w:rFonts w:ascii="Times New Roman" w:hAnsi="Times New Roman" w:cs="Times New Roman"/>
          <w:sz w:val="28"/>
          <w:szCs w:val="28"/>
          <w:lang w:val="kk-KZ"/>
        </w:rPr>
        <w:t xml:space="preserve">Механизаторов көшесі, </w:t>
      </w:r>
      <w:r>
        <w:rPr>
          <w:rFonts w:ascii="Times New Roman" w:hAnsi="Times New Roman" w:cs="Times New Roman"/>
          <w:sz w:val="28"/>
          <w:szCs w:val="28"/>
          <w:lang w:val="kk-KZ"/>
        </w:rPr>
        <w:t>үй</w:t>
      </w:r>
      <w:r w:rsidR="000366DA">
        <w:rPr>
          <w:rFonts w:ascii="Times New Roman" w:hAnsi="Times New Roman" w:cs="Times New Roman"/>
          <w:sz w:val="28"/>
          <w:szCs w:val="28"/>
          <w:lang w:val="kk-KZ"/>
        </w:rPr>
        <w:t xml:space="preserve"> 2, пошта индексі 111906</w:t>
      </w:r>
      <w:r w:rsidRPr="00951980">
        <w:rPr>
          <w:rFonts w:ascii="Times New Roman" w:hAnsi="Times New Roman" w:cs="Times New Roman"/>
          <w:sz w:val="28"/>
          <w:szCs w:val="28"/>
          <w:lang w:val="kk-KZ"/>
        </w:rPr>
        <w:t>.</w:t>
      </w:r>
    </w:p>
    <w:p w:rsidR="0089333D" w:rsidRPr="00922ECA" w:rsidRDefault="0089333D" w:rsidP="008C4589">
      <w:pPr>
        <w:spacing w:after="0" w:line="240" w:lineRule="auto"/>
        <w:jc w:val="both"/>
        <w:rPr>
          <w:rFonts w:ascii="Times New Roman" w:hAnsi="Times New Roman" w:cs="Times New Roman"/>
          <w:b/>
          <w:bCs/>
          <w:sz w:val="28"/>
          <w:szCs w:val="28"/>
          <w:lang w:val="kk-KZ"/>
        </w:rPr>
      </w:pPr>
      <w:r w:rsidRPr="00951980">
        <w:rPr>
          <w:rFonts w:ascii="Times New Roman" w:hAnsi="Times New Roman" w:cs="Times New Roman"/>
          <w:b/>
          <w:bCs/>
          <w:sz w:val="28"/>
          <w:szCs w:val="28"/>
          <w:lang w:val="kk-KZ"/>
        </w:rPr>
        <w:tab/>
      </w:r>
      <w:r w:rsidRPr="00951980">
        <w:rPr>
          <w:rFonts w:ascii="Times New Roman" w:hAnsi="Times New Roman" w:cs="Times New Roman"/>
          <w:sz w:val="28"/>
          <w:szCs w:val="28"/>
          <w:lang w:val="kk-KZ"/>
        </w:rPr>
        <w:t xml:space="preserve">«Федоров ауданы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sz w:val="28"/>
          <w:szCs w:val="28"/>
          <w:lang w:val="kk-KZ"/>
        </w:rPr>
        <w:t xml:space="preserve"> ауылдық округі әкімінің аппараты» мемлекеттік мекемесіндегі жұмыс уақытының ұзақтығы күн сайын сағат          9.00-ден сағат 18.30-ға дейін, демалу және тамақтану үшін сағат 13.00-ден сағат 14.30-ға дейін (сенбі, жексенбіден басқа) үзіліспен белгіленеді.</w:t>
      </w:r>
    </w:p>
    <w:p w:rsidR="0089333D" w:rsidRPr="00922ECA"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922ECA">
        <w:rPr>
          <w:rFonts w:ascii="Times New Roman" w:hAnsi="Times New Roman" w:cs="Times New Roman"/>
          <w:color w:val="000000"/>
          <w:spacing w:val="2"/>
          <w:sz w:val="28"/>
          <w:szCs w:val="28"/>
          <w:lang w:val="kk-KZ" w:eastAsia="ru-RU"/>
        </w:rPr>
        <w:tab/>
        <w:t xml:space="preserve">8. </w:t>
      </w:r>
      <w:r>
        <w:rPr>
          <w:rFonts w:ascii="Times New Roman" w:hAnsi="Times New Roman" w:cs="Times New Roman"/>
          <w:color w:val="000000"/>
          <w:spacing w:val="2"/>
          <w:sz w:val="28"/>
          <w:szCs w:val="28"/>
          <w:lang w:val="kk-KZ" w:eastAsia="ru-RU"/>
        </w:rPr>
        <w:t xml:space="preserve">«Федоров ауданы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аппараты» мемлекеттік мекемесі аудан әкімімен құрылады, таратылады және қайта құрылады</w:t>
      </w:r>
      <w:r w:rsidRPr="00922ECA">
        <w:rPr>
          <w:rFonts w:ascii="Times New Roman" w:hAnsi="Times New Roman" w:cs="Times New Roman"/>
          <w:color w:val="000000"/>
          <w:spacing w:val="2"/>
          <w:sz w:val="28"/>
          <w:szCs w:val="28"/>
          <w:lang w:val="kk-KZ" w:eastAsia="ru-RU"/>
        </w:rPr>
        <w:t>.</w:t>
      </w:r>
    </w:p>
    <w:p w:rsidR="0089333D" w:rsidRPr="00EA0E26"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922ECA">
        <w:rPr>
          <w:rFonts w:ascii="Times New Roman" w:hAnsi="Times New Roman" w:cs="Times New Roman"/>
          <w:color w:val="000000"/>
          <w:spacing w:val="2"/>
          <w:sz w:val="28"/>
          <w:szCs w:val="28"/>
          <w:lang w:val="kk-KZ" w:eastAsia="ru-RU"/>
        </w:rPr>
        <w:lastRenderedPageBreak/>
        <w:tab/>
      </w:r>
      <w:r w:rsidRPr="00EA0E26">
        <w:rPr>
          <w:rFonts w:ascii="Times New Roman" w:hAnsi="Times New Roman" w:cs="Times New Roman"/>
          <w:color w:val="000000"/>
          <w:spacing w:val="2"/>
          <w:sz w:val="28"/>
          <w:szCs w:val="28"/>
          <w:lang w:val="kk-KZ" w:eastAsia="ru-RU"/>
        </w:rPr>
        <w:t xml:space="preserve">9. </w:t>
      </w:r>
      <w:r>
        <w:rPr>
          <w:rFonts w:ascii="Times New Roman" w:hAnsi="Times New Roman" w:cs="Times New Roman"/>
          <w:color w:val="000000"/>
          <w:spacing w:val="2"/>
          <w:sz w:val="28"/>
          <w:szCs w:val="28"/>
          <w:lang w:val="kk-KZ" w:eastAsia="ru-RU"/>
        </w:rPr>
        <w:t>Әкімнің аппараты жергілікті бюджет есебінен ұсталатын мемлекеттік мекеме болып табылады</w:t>
      </w:r>
      <w:r w:rsidRPr="00EA0E26">
        <w:rPr>
          <w:rFonts w:ascii="Times New Roman" w:hAnsi="Times New Roman" w:cs="Times New Roman"/>
          <w:color w:val="000000"/>
          <w:spacing w:val="2"/>
          <w:sz w:val="28"/>
          <w:szCs w:val="28"/>
          <w:lang w:val="kk-KZ" w:eastAsia="ru-RU"/>
        </w:rPr>
        <w:t>.</w:t>
      </w:r>
    </w:p>
    <w:p w:rsidR="0089333D"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EA0E26">
        <w:rPr>
          <w:rFonts w:ascii="Times New Roman" w:hAnsi="Times New Roman" w:cs="Times New Roman"/>
          <w:color w:val="000000"/>
          <w:spacing w:val="2"/>
          <w:sz w:val="28"/>
          <w:szCs w:val="28"/>
          <w:lang w:val="kk-KZ" w:eastAsia="ru-RU"/>
        </w:rPr>
        <w:tab/>
      </w:r>
      <w:r w:rsidRPr="00382789">
        <w:rPr>
          <w:rFonts w:ascii="Times New Roman" w:hAnsi="Times New Roman" w:cs="Times New Roman"/>
          <w:color w:val="000000"/>
          <w:spacing w:val="2"/>
          <w:sz w:val="28"/>
          <w:szCs w:val="28"/>
          <w:lang w:val="kk-KZ" w:eastAsia="ru-RU"/>
        </w:rPr>
        <w:t xml:space="preserve">10. </w:t>
      </w:r>
      <w:r>
        <w:rPr>
          <w:rFonts w:ascii="Times New Roman" w:hAnsi="Times New Roman" w:cs="Times New Roman"/>
          <w:color w:val="000000"/>
          <w:spacing w:val="2"/>
          <w:sz w:val="28"/>
          <w:szCs w:val="28"/>
          <w:lang w:val="kk-KZ" w:eastAsia="ru-RU"/>
        </w:rPr>
        <w:t>Әкімнің аппаратына әкім аппаратының қызметі болып табылатын міндеттерді орындауға кәсіпкерлік субъектілерімен шарттық қатынасқа тұруға тыйым салынады</w:t>
      </w:r>
      <w:r w:rsidRPr="00382789">
        <w:rPr>
          <w:rFonts w:ascii="Times New Roman" w:hAnsi="Times New Roman" w:cs="Times New Roman"/>
          <w:color w:val="000000"/>
          <w:spacing w:val="2"/>
          <w:sz w:val="28"/>
          <w:szCs w:val="28"/>
          <w:lang w:val="kk-KZ" w:eastAsia="ru-RU"/>
        </w:rPr>
        <w:t>.</w:t>
      </w:r>
    </w:p>
    <w:p w:rsidR="0089333D" w:rsidRPr="008C53FE"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p>
    <w:p w:rsidR="0089333D" w:rsidRDefault="0089333D" w:rsidP="008C53FE">
      <w:pPr>
        <w:shd w:val="clear" w:color="auto" w:fill="FFFFFF"/>
        <w:spacing w:after="0" w:line="240" w:lineRule="auto"/>
        <w:jc w:val="center"/>
        <w:textAlignment w:val="baseline"/>
        <w:outlineLvl w:val="2"/>
        <w:rPr>
          <w:rFonts w:ascii="Times New Roman" w:hAnsi="Times New Roman" w:cs="Times New Roman"/>
          <w:b/>
          <w:bCs/>
          <w:color w:val="1E1E1E"/>
          <w:sz w:val="28"/>
          <w:szCs w:val="28"/>
          <w:lang w:val="kk-KZ" w:eastAsia="ru-RU"/>
        </w:rPr>
      </w:pPr>
      <w:r w:rsidRPr="004B7C32">
        <w:rPr>
          <w:rFonts w:ascii="Times New Roman" w:hAnsi="Times New Roman" w:cs="Times New Roman"/>
          <w:b/>
          <w:bCs/>
          <w:color w:val="1E1E1E"/>
          <w:sz w:val="28"/>
          <w:szCs w:val="28"/>
          <w:lang w:val="kk-KZ" w:eastAsia="ru-RU"/>
        </w:rPr>
        <w:t>2</w:t>
      </w:r>
      <w:r>
        <w:rPr>
          <w:rFonts w:ascii="Times New Roman" w:hAnsi="Times New Roman" w:cs="Times New Roman"/>
          <w:b/>
          <w:bCs/>
          <w:color w:val="1E1E1E"/>
          <w:sz w:val="28"/>
          <w:szCs w:val="28"/>
          <w:lang w:val="kk-KZ" w:eastAsia="ru-RU"/>
        </w:rPr>
        <w:t>-тарау</w:t>
      </w:r>
      <w:r w:rsidRPr="004B7C32">
        <w:rPr>
          <w:rFonts w:ascii="Times New Roman" w:hAnsi="Times New Roman" w:cs="Times New Roman"/>
          <w:b/>
          <w:bCs/>
          <w:color w:val="1E1E1E"/>
          <w:sz w:val="28"/>
          <w:szCs w:val="28"/>
          <w:lang w:val="kk-KZ" w:eastAsia="ru-RU"/>
        </w:rPr>
        <w:t xml:space="preserve">. </w:t>
      </w:r>
      <w:r w:rsidR="000366DA">
        <w:rPr>
          <w:rFonts w:ascii="Times New Roman" w:hAnsi="Times New Roman" w:cs="Times New Roman"/>
          <w:b/>
          <w:bCs/>
          <w:color w:val="1E1E1E"/>
          <w:sz w:val="28"/>
          <w:szCs w:val="28"/>
          <w:lang w:val="kk-KZ" w:eastAsia="ru-RU"/>
        </w:rPr>
        <w:t>Қосарал</w:t>
      </w:r>
      <w:r>
        <w:rPr>
          <w:rFonts w:ascii="Times New Roman" w:hAnsi="Times New Roman" w:cs="Times New Roman"/>
          <w:b/>
          <w:bCs/>
          <w:color w:val="1E1E1E"/>
          <w:sz w:val="28"/>
          <w:szCs w:val="28"/>
          <w:lang w:val="kk-KZ" w:eastAsia="ru-RU"/>
        </w:rPr>
        <w:t xml:space="preserve"> ауылдық округі әкімі аппаратының негізгі міндеттері, қызметтері, құқықтары және міндеттері</w:t>
      </w:r>
    </w:p>
    <w:p w:rsidR="0089333D" w:rsidRPr="008C53FE" w:rsidRDefault="0089333D" w:rsidP="008C53FE">
      <w:pPr>
        <w:shd w:val="clear" w:color="auto" w:fill="FFFFFF"/>
        <w:spacing w:after="0" w:line="240" w:lineRule="auto"/>
        <w:jc w:val="center"/>
        <w:textAlignment w:val="baseline"/>
        <w:outlineLvl w:val="2"/>
        <w:rPr>
          <w:rFonts w:ascii="Times New Roman" w:hAnsi="Times New Roman" w:cs="Times New Roman"/>
          <w:b/>
          <w:bCs/>
          <w:color w:val="1E1E1E"/>
          <w:sz w:val="28"/>
          <w:szCs w:val="28"/>
          <w:lang w:val="kk-KZ" w:eastAsia="ru-RU"/>
        </w:rPr>
      </w:pP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11. </w:t>
      </w:r>
      <w:r>
        <w:rPr>
          <w:rFonts w:ascii="Times New Roman" w:hAnsi="Times New Roman" w:cs="Times New Roman"/>
          <w:color w:val="000000"/>
          <w:spacing w:val="2"/>
          <w:sz w:val="28"/>
          <w:szCs w:val="28"/>
          <w:lang w:val="kk-KZ" w:eastAsia="ru-RU"/>
        </w:rPr>
        <w:t>Міндеттері</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әкімнің қызметін ақпараттық-аналитикалық, ұйымдастыру-құқықтық, материалды-техникалық қамтамасыз ету, сондай-ақ жергілікті мақсатта мәселелерді шешу</w:t>
      </w:r>
      <w:r w:rsidRPr="004B7C32">
        <w:rPr>
          <w:rFonts w:ascii="Times New Roman" w:hAnsi="Times New Roman" w:cs="Times New Roman"/>
          <w:color w:val="000000"/>
          <w:spacing w:val="2"/>
          <w:sz w:val="28"/>
          <w:szCs w:val="28"/>
          <w:lang w:val="kk-KZ" w:eastAsia="ru-RU"/>
        </w:rPr>
        <w:t>;</w:t>
      </w:r>
    </w:p>
    <w:p w:rsidR="0089333D" w:rsidRPr="004B7C32" w:rsidRDefault="0089333D" w:rsidP="00334CAA">
      <w:pPr>
        <w:spacing w:after="0" w:line="240" w:lineRule="auto"/>
        <w:jc w:val="both"/>
        <w:rPr>
          <w:rFonts w:ascii="Times New Roman" w:hAnsi="Times New Roman" w:cs="Times New Roman"/>
          <w:sz w:val="28"/>
          <w:szCs w:val="28"/>
          <w:lang w:val="kk-KZ"/>
        </w:rPr>
      </w:pPr>
      <w:r w:rsidRPr="004B7C32">
        <w:rPr>
          <w:rFonts w:ascii="Times New Roman" w:hAnsi="Times New Roman" w:cs="Times New Roman"/>
          <w:sz w:val="28"/>
          <w:szCs w:val="28"/>
          <w:lang w:val="kk-KZ"/>
        </w:rPr>
        <w:tab/>
      </w:r>
      <w:r>
        <w:rPr>
          <w:rFonts w:ascii="Times New Roman" w:hAnsi="Times New Roman" w:cs="Times New Roman"/>
          <w:sz w:val="28"/>
          <w:szCs w:val="28"/>
          <w:lang w:val="kk-KZ"/>
        </w:rPr>
        <w:t>мемлекет егемендігін, конституциялық қатарын қорғау және нығайту бойынша Қазақстан Республикасы Президентінің саясатын өмірге енгізу, Қазақстан Республикасының аумақтық тұтастығын, азаматтарды құқықтарымен бостандығын қорғауды қамтамасыз ету</w:t>
      </w:r>
      <w:r w:rsidRPr="004B7C32">
        <w:rPr>
          <w:rFonts w:ascii="Times New Roman" w:hAnsi="Times New Roman" w:cs="Times New Roman"/>
          <w:sz w:val="28"/>
          <w:szCs w:val="28"/>
          <w:lang w:val="kk-KZ"/>
        </w:rPr>
        <w:t>;</w:t>
      </w:r>
    </w:p>
    <w:p w:rsidR="0089333D" w:rsidRPr="004B7C32" w:rsidRDefault="0089333D" w:rsidP="00334CAA">
      <w:pPr>
        <w:spacing w:after="0" w:line="240" w:lineRule="auto"/>
        <w:jc w:val="both"/>
        <w:rPr>
          <w:rFonts w:ascii="Times New Roman" w:hAnsi="Times New Roman" w:cs="Times New Roman"/>
          <w:sz w:val="28"/>
          <w:szCs w:val="28"/>
          <w:lang w:val="kk-KZ"/>
        </w:rPr>
      </w:pPr>
      <w:r w:rsidRPr="004B7C32">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Республикасының әлеуметтік-экономикалық даму стратегиясын жүзеге асыру</w:t>
      </w:r>
      <w:r w:rsidRPr="004B7C32">
        <w:rPr>
          <w:rFonts w:ascii="Times New Roman" w:hAnsi="Times New Roman" w:cs="Times New Roman"/>
          <w:sz w:val="28"/>
          <w:szCs w:val="28"/>
          <w:lang w:val="kk-KZ"/>
        </w:rPr>
        <w:t xml:space="preserve">, </w:t>
      </w:r>
      <w:r>
        <w:rPr>
          <w:rFonts w:ascii="Times New Roman" w:hAnsi="Times New Roman" w:cs="Times New Roman"/>
          <w:sz w:val="28"/>
          <w:szCs w:val="28"/>
          <w:lang w:val="kk-KZ"/>
        </w:rPr>
        <w:t>ауылдағы мемлекеттік, әлеуметтік-экономикалық саясатын және әлеуметтік және экономикалық процесін басқарудың негізгі бағыттарын жүзеге асыру</w:t>
      </w:r>
      <w:r w:rsidRPr="004B7C32">
        <w:rPr>
          <w:rFonts w:ascii="Times New Roman" w:hAnsi="Times New Roman" w:cs="Times New Roman"/>
          <w:sz w:val="28"/>
          <w:szCs w:val="28"/>
          <w:lang w:val="kk-KZ"/>
        </w:rPr>
        <w:t>;</w:t>
      </w:r>
    </w:p>
    <w:p w:rsidR="0089333D" w:rsidRPr="004B7C32" w:rsidRDefault="0089333D" w:rsidP="00334CAA">
      <w:pPr>
        <w:spacing w:after="0" w:line="240" w:lineRule="auto"/>
        <w:jc w:val="both"/>
        <w:rPr>
          <w:rFonts w:ascii="Times New Roman" w:hAnsi="Times New Roman" w:cs="Times New Roman"/>
          <w:sz w:val="28"/>
          <w:szCs w:val="28"/>
          <w:lang w:val="kk-KZ"/>
        </w:rPr>
      </w:pPr>
      <w:r w:rsidRPr="004B7C32">
        <w:rPr>
          <w:rFonts w:ascii="Times New Roman" w:hAnsi="Times New Roman" w:cs="Times New Roman"/>
          <w:sz w:val="28"/>
          <w:szCs w:val="28"/>
          <w:lang w:val="kk-KZ"/>
        </w:rPr>
        <w:tab/>
      </w:r>
      <w:r>
        <w:rPr>
          <w:rFonts w:ascii="Times New Roman" w:hAnsi="Times New Roman" w:cs="Times New Roman"/>
          <w:sz w:val="28"/>
          <w:szCs w:val="28"/>
          <w:lang w:val="kk-KZ"/>
        </w:rPr>
        <w:t>қоғамдық келісімнің конституциялық принциптерін және саяси тұрақтылықты өмірге әкелу, мемлекеттік өмірдің ең қажетті мәселелерін демократиялық әдіспен шешу</w:t>
      </w:r>
      <w:r w:rsidRPr="004B7C32">
        <w:rPr>
          <w:rFonts w:ascii="Times New Roman" w:hAnsi="Times New Roman" w:cs="Times New Roman"/>
          <w:sz w:val="28"/>
          <w:szCs w:val="28"/>
          <w:lang w:val="kk-KZ"/>
        </w:rPr>
        <w:t>;</w:t>
      </w:r>
    </w:p>
    <w:p w:rsidR="0089333D" w:rsidRPr="004B7C32" w:rsidRDefault="0089333D" w:rsidP="00334CAA">
      <w:pPr>
        <w:spacing w:after="0" w:line="240" w:lineRule="auto"/>
        <w:jc w:val="both"/>
        <w:rPr>
          <w:rFonts w:ascii="Times New Roman" w:hAnsi="Times New Roman" w:cs="Times New Roman"/>
          <w:sz w:val="28"/>
          <w:szCs w:val="28"/>
          <w:lang w:val="kk-KZ"/>
        </w:rPr>
      </w:pPr>
      <w:r w:rsidRPr="004B7C32">
        <w:rPr>
          <w:rFonts w:ascii="Times New Roman" w:hAnsi="Times New Roman" w:cs="Times New Roman"/>
          <w:sz w:val="28"/>
          <w:szCs w:val="28"/>
          <w:lang w:val="kk-KZ"/>
        </w:rPr>
        <w:tab/>
      </w:r>
      <w:r>
        <w:rPr>
          <w:rFonts w:ascii="Times New Roman" w:hAnsi="Times New Roman" w:cs="Times New Roman"/>
          <w:sz w:val="28"/>
          <w:szCs w:val="28"/>
          <w:lang w:val="kk-KZ"/>
        </w:rPr>
        <w:t>заң және құқық тәртібін нығайту бойынша шараларды жүзеге асыру</w:t>
      </w:r>
      <w:r w:rsidRPr="004B7C32">
        <w:rPr>
          <w:rFonts w:ascii="Times New Roman" w:hAnsi="Times New Roman" w:cs="Times New Roman"/>
          <w:sz w:val="28"/>
          <w:szCs w:val="28"/>
          <w:lang w:val="kk-KZ"/>
        </w:rPr>
        <w:t xml:space="preserve">, </w:t>
      </w:r>
      <w:r>
        <w:rPr>
          <w:rFonts w:ascii="Times New Roman" w:hAnsi="Times New Roman" w:cs="Times New Roman"/>
          <w:sz w:val="28"/>
          <w:szCs w:val="28"/>
          <w:lang w:val="kk-KZ"/>
        </w:rPr>
        <w:t>елдің қоғамдық-саяси өміріндегі азаматтардың құқықтық санасын және олардың белсенді азаматтық тұғыр деңгейін көтеру</w:t>
      </w:r>
      <w:r w:rsidRPr="004B7C32">
        <w:rPr>
          <w:rFonts w:ascii="Times New Roman" w:hAnsi="Times New Roman" w:cs="Times New Roman"/>
          <w:sz w:val="28"/>
          <w:szCs w:val="28"/>
          <w:lang w:val="kk-KZ"/>
        </w:rPr>
        <w:t>;</w:t>
      </w:r>
    </w:p>
    <w:p w:rsidR="0089333D" w:rsidRPr="004B7C32" w:rsidRDefault="0089333D" w:rsidP="00334CAA">
      <w:pPr>
        <w:spacing w:after="0" w:line="240" w:lineRule="auto"/>
        <w:jc w:val="both"/>
        <w:rPr>
          <w:rFonts w:ascii="Times New Roman" w:hAnsi="Times New Roman" w:cs="Times New Roman"/>
          <w:sz w:val="28"/>
          <w:szCs w:val="28"/>
          <w:lang w:val="kk-KZ"/>
        </w:rPr>
      </w:pPr>
      <w:r w:rsidRPr="004B7C32">
        <w:rPr>
          <w:rFonts w:ascii="Times New Roman" w:hAnsi="Times New Roman" w:cs="Times New Roman"/>
          <w:sz w:val="28"/>
          <w:szCs w:val="28"/>
          <w:lang w:val="kk-KZ"/>
        </w:rPr>
        <w:tab/>
      </w:r>
      <w:r>
        <w:rPr>
          <w:rFonts w:ascii="Times New Roman" w:hAnsi="Times New Roman" w:cs="Times New Roman"/>
          <w:sz w:val="28"/>
          <w:szCs w:val="28"/>
          <w:lang w:val="kk-KZ"/>
        </w:rPr>
        <w:t>қоғамдық ұйымдармен және бұқаралық ақпараттық құралдармен өзара қарым-қатынас жасау</w:t>
      </w:r>
      <w:r w:rsidRPr="004B7C32">
        <w:rPr>
          <w:rFonts w:ascii="Times New Roman" w:hAnsi="Times New Roman" w:cs="Times New Roman"/>
          <w:sz w:val="28"/>
          <w:szCs w:val="28"/>
          <w:lang w:val="kk-KZ"/>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12. </w:t>
      </w:r>
      <w:r>
        <w:rPr>
          <w:rFonts w:ascii="Times New Roman" w:hAnsi="Times New Roman" w:cs="Times New Roman"/>
          <w:color w:val="000000"/>
          <w:spacing w:val="2"/>
          <w:sz w:val="28"/>
          <w:szCs w:val="28"/>
          <w:lang w:val="kk-KZ" w:eastAsia="ru-RU"/>
        </w:rPr>
        <w:t>Қызметтер</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 xml:space="preserve">1)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аппараты өз құзыреті шеңберінде</w:t>
      </w:r>
      <w:r w:rsidRPr="004B7C32">
        <w:rPr>
          <w:rFonts w:ascii="Times New Roman" w:hAnsi="Times New Roman" w:cs="Times New Roman"/>
          <w:color w:val="000000"/>
          <w:spacing w:val="2"/>
          <w:sz w:val="28"/>
          <w:szCs w:val="28"/>
          <w:lang w:val="kk-KZ" w:eastAsia="ru-RU"/>
        </w:rPr>
        <w:t>:</w:t>
      </w:r>
    </w:p>
    <w:p w:rsidR="007E7579" w:rsidRDefault="0089333D" w:rsidP="007E7579">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sidR="007E7579">
        <w:rPr>
          <w:rFonts w:ascii="Times New Roman" w:hAnsi="Times New Roman" w:cs="Times New Roman"/>
          <w:color w:val="000000"/>
          <w:spacing w:val="2"/>
          <w:sz w:val="28"/>
          <w:szCs w:val="28"/>
          <w:lang w:val="kk-KZ" w:eastAsia="ru-RU"/>
        </w:rPr>
        <w:t>жергілікті қоғамдастық жиынын, ауыл, көше, көп пәтерлі тұрғын  үй тұрғындарының жергілікті қоғамдастық бөлек жиындарын, жергілікті қоғамдастық жиналыстарын өткізуді ұйымдастыруды қамтамасыз етеді;</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қоғамдастықтың бөлек жиынының, жергілікті қоғамдастықтың жиналысын және жиынын шақыруыныңуақыты, орны және қаралатын мәселелері туралыоның өткізілуіне он күнтізбелік күн қалғаннан кешіктірмей бұқаралық ақпараттық құралдар немесе басқа да тәсілдермен хабарлайды</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 xml:space="preserve">жергілікті қоғамдастық жиынында немесе жергілікті қоғамдастық жиналысында қабылданған және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әкімімен мақұлданған шешімдердің орындалуын қамтамасыз етеді</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бюджетінің жоспарлануын және орындалуын қамтамасыз етеді</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lastRenderedPageBreak/>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бюджетін орындау туралы есебін аудандық мәслихатқа және жергілікті қоғамдастық жиналысына береді</w:t>
      </w:r>
      <w:r w:rsidRPr="004B7C32">
        <w:rPr>
          <w:rFonts w:ascii="Times New Roman" w:hAnsi="Times New Roman" w:cs="Times New Roman"/>
          <w:color w:val="000000"/>
          <w:spacing w:val="2"/>
          <w:sz w:val="28"/>
          <w:szCs w:val="28"/>
          <w:lang w:val="kk-KZ" w:eastAsia="ru-RU"/>
        </w:rPr>
        <w:t>;</w:t>
      </w:r>
    </w:p>
    <w:p w:rsidR="0089333D"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бюджетін жүзеге асыру туралы шешімді қабылдайды</w:t>
      </w:r>
      <w:r w:rsidRPr="004B7C32">
        <w:rPr>
          <w:rFonts w:ascii="Times New Roman" w:hAnsi="Times New Roman" w:cs="Times New Roman"/>
          <w:color w:val="000000"/>
          <w:spacing w:val="2"/>
          <w:sz w:val="28"/>
          <w:szCs w:val="28"/>
          <w:lang w:val="kk-KZ" w:eastAsia="ru-RU"/>
        </w:rPr>
        <w:t>;</w:t>
      </w:r>
    </w:p>
    <w:p w:rsidR="0089333D" w:rsidRPr="0056397B"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Pr>
          <w:rFonts w:ascii="Times New Roman" w:hAnsi="Times New Roman" w:cs="Times New Roman"/>
          <w:color w:val="000000"/>
          <w:spacing w:val="2"/>
          <w:sz w:val="28"/>
          <w:szCs w:val="28"/>
          <w:lang w:val="kk-KZ" w:eastAsia="ru-RU"/>
        </w:rPr>
        <w:tab/>
        <w:t>жергілікті қоғамдастықты дамытудың бағдарламасын жергілікті қоғамдастық жиналысына бекітуге береді және дайындайды</w:t>
      </w:r>
      <w:r w:rsidRPr="0056397B">
        <w:rPr>
          <w:rFonts w:ascii="Times New Roman" w:hAnsi="Times New Roman" w:cs="Times New Roman"/>
          <w:color w:val="000000"/>
          <w:spacing w:val="2"/>
          <w:sz w:val="28"/>
          <w:szCs w:val="28"/>
          <w:lang w:val="kk-KZ" w:eastAsia="ru-RU"/>
        </w:rPr>
        <w:t>;</w:t>
      </w:r>
    </w:p>
    <w:p w:rsidR="0089333D" w:rsidRPr="00540759"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6397B">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коммуналдық мүлігіне қатысты объектілердің құрылысы, қайта жаңарту және жөндеу бойынша тапсырыс беруші болады</w:t>
      </w:r>
      <w:r w:rsidRPr="00540759">
        <w:rPr>
          <w:rFonts w:ascii="Times New Roman" w:hAnsi="Times New Roman" w:cs="Times New Roman"/>
          <w:color w:val="000000"/>
          <w:spacing w:val="2"/>
          <w:sz w:val="28"/>
          <w:szCs w:val="28"/>
          <w:lang w:val="kk-KZ" w:eastAsia="ru-RU"/>
        </w:rPr>
        <w:t>;</w:t>
      </w:r>
    </w:p>
    <w:p w:rsidR="0089333D" w:rsidRPr="00540759"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40759">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мүліктерін мақсатты және тиімді пайдалануына бақылауды жүзеге асырады</w:t>
      </w:r>
      <w:r w:rsidRPr="00540759">
        <w:rPr>
          <w:rFonts w:ascii="Times New Roman" w:hAnsi="Times New Roman" w:cs="Times New Roman"/>
          <w:color w:val="000000"/>
          <w:spacing w:val="2"/>
          <w:sz w:val="28"/>
          <w:szCs w:val="28"/>
          <w:lang w:val="kk-KZ" w:eastAsia="ru-RU"/>
        </w:rPr>
        <w:t>;</w:t>
      </w:r>
    </w:p>
    <w:p w:rsidR="0089333D" w:rsidRPr="00EB7623"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40759">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 заңды тұлғаларға қатысы бойынша коммуналдық жекеменшіктің құқығын субъектінің құқығын жүзеге асырады</w:t>
      </w:r>
      <w:r w:rsidRPr="00EB7623">
        <w:rPr>
          <w:rFonts w:ascii="Times New Roman" w:hAnsi="Times New Roman" w:cs="Times New Roman"/>
          <w:color w:val="000000"/>
          <w:spacing w:val="2"/>
          <w:sz w:val="28"/>
          <w:szCs w:val="28"/>
          <w:lang w:val="kk-KZ" w:eastAsia="ru-RU"/>
        </w:rPr>
        <w:t>;</w:t>
      </w:r>
    </w:p>
    <w:p w:rsidR="0089333D" w:rsidRPr="002A45BA"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EB7623">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коммуналдық меншігіндегі, мүлікті, коммуналдық мемлекеттік мекемені (жергілікті өзін-өзі басқарудың коммуналдық меншігіндегі), ұстау мерзімін белгілейді және алда баланстан шығарумен алынған мүлікті басқа тұлғаға беруге дейін алынған мүлікті сақтауды қамтамасыз етеді</w:t>
      </w:r>
      <w:r w:rsidRPr="002A45BA">
        <w:rPr>
          <w:rFonts w:ascii="Times New Roman" w:hAnsi="Times New Roman" w:cs="Times New Roman"/>
          <w:color w:val="000000"/>
          <w:spacing w:val="2"/>
          <w:sz w:val="28"/>
          <w:szCs w:val="28"/>
          <w:lang w:val="kk-KZ" w:eastAsia="ru-RU"/>
        </w:rPr>
        <w:t>;</w:t>
      </w:r>
    </w:p>
    <w:p w:rsidR="0089333D" w:rsidRPr="002A45BA"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2A45BA">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 xml:space="preserve">жергілікті өзін-өзі басқарудың коммуналдық мүлік мәселелері бойынша мемлекеттік мүддесін береді,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жеке меншік құқығын қорғауды жүзеге асырады</w:t>
      </w:r>
      <w:r w:rsidRPr="002A45BA">
        <w:rPr>
          <w:rFonts w:ascii="Times New Roman" w:hAnsi="Times New Roman" w:cs="Times New Roman"/>
          <w:color w:val="000000"/>
          <w:spacing w:val="2"/>
          <w:sz w:val="28"/>
          <w:szCs w:val="28"/>
          <w:lang w:val="kk-KZ" w:eastAsia="ru-RU"/>
        </w:rPr>
        <w:t xml:space="preserve"> (</w:t>
      </w:r>
      <w:r>
        <w:rPr>
          <w:rFonts w:ascii="Times New Roman" w:hAnsi="Times New Roman" w:cs="Times New Roman"/>
          <w:color w:val="000000"/>
          <w:spacing w:val="2"/>
          <w:sz w:val="28"/>
          <w:szCs w:val="28"/>
          <w:lang w:val="kk-KZ" w:eastAsia="ru-RU"/>
        </w:rPr>
        <w:t>жергілікті өзін-өзі басқарудың коммуналдық жекеменшігі</w:t>
      </w:r>
      <w:r w:rsidRPr="002A45BA">
        <w:rPr>
          <w:rFonts w:ascii="Times New Roman" w:hAnsi="Times New Roman" w:cs="Times New Roman"/>
          <w:color w:val="000000"/>
          <w:spacing w:val="2"/>
          <w:sz w:val="28"/>
          <w:szCs w:val="28"/>
          <w:lang w:val="kk-KZ" w:eastAsia="ru-RU"/>
        </w:rPr>
        <w:t>);</w:t>
      </w:r>
    </w:p>
    <w:p w:rsidR="0089333D" w:rsidRPr="00E15115"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2A45BA">
        <w:rPr>
          <w:rFonts w:ascii="Times New Roman" w:hAnsi="Times New Roman" w:cs="Times New Roman"/>
          <w:color w:val="000000"/>
          <w:spacing w:val="2"/>
          <w:sz w:val="28"/>
          <w:szCs w:val="28"/>
          <w:lang w:val="kk-KZ" w:eastAsia="ru-RU"/>
        </w:rPr>
        <w:tab/>
      </w:r>
      <w:r w:rsidR="00C82415" w:rsidRPr="00C82415">
        <w:rPr>
          <w:rFonts w:ascii="Times New Roman" w:hAnsi="Times New Roman" w:cs="Times New Roman"/>
          <w:color w:val="000000"/>
          <w:spacing w:val="2"/>
          <w:sz w:val="28"/>
          <w:szCs w:val="28"/>
          <w:lang w:val="kk-KZ" w:eastAsia="ru-RU"/>
        </w:rPr>
        <w:t>сенімгерлік басқарушының жергілікті өзін-өзі басқарудың коммуналдық мүлкін сенімгерлік басқару шарты бойынша міндеттемелерін орындауын бақылауды жүзеге асырады</w:t>
      </w:r>
      <w:r w:rsidRPr="00E15115">
        <w:rPr>
          <w:rFonts w:ascii="Times New Roman" w:hAnsi="Times New Roman" w:cs="Times New Roman"/>
          <w:color w:val="000000"/>
          <w:spacing w:val="2"/>
          <w:sz w:val="28"/>
          <w:szCs w:val="28"/>
          <w:lang w:val="kk-KZ" w:eastAsia="ru-RU"/>
        </w:rPr>
        <w:t>;</w:t>
      </w:r>
    </w:p>
    <w:p w:rsidR="0089333D" w:rsidRPr="0059755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E15115">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коммуналдық меншігіндегі (жергілікті өзін-өзі басқарудың коммуналдық меншігі) мүліктерді, коммуналдық мемлекеттік мекеменің даму жоспарларын орындауын бақылауды және талдауды жүзеге асырады</w:t>
      </w:r>
      <w:r w:rsidRPr="00597554">
        <w:rPr>
          <w:rFonts w:ascii="Times New Roman" w:hAnsi="Times New Roman" w:cs="Times New Roman"/>
          <w:color w:val="000000"/>
          <w:spacing w:val="2"/>
          <w:sz w:val="28"/>
          <w:szCs w:val="28"/>
          <w:lang w:val="kk-KZ" w:eastAsia="ru-RU"/>
        </w:rPr>
        <w:t>;</w:t>
      </w:r>
    </w:p>
    <w:p w:rsidR="0089333D" w:rsidRPr="000E5EE9"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9755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мүліктерін есепке алуды ұйымдастырады, оны тиімді пайдалануды жүзеге асырады</w:t>
      </w:r>
      <w:r w:rsidRPr="000E5EE9">
        <w:rPr>
          <w:rFonts w:ascii="Times New Roman" w:hAnsi="Times New Roman" w:cs="Times New Roman"/>
          <w:color w:val="000000"/>
          <w:spacing w:val="2"/>
          <w:sz w:val="28"/>
          <w:szCs w:val="28"/>
          <w:lang w:val="kk-KZ" w:eastAsia="ru-RU"/>
        </w:rPr>
        <w:t>;</w:t>
      </w:r>
    </w:p>
    <w:p w:rsidR="0089333D" w:rsidRPr="000E5EE9" w:rsidRDefault="0089333D" w:rsidP="00C82C9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аппараттың жұмысын, отырыстарды, семинарларды және басқа да іс-шараларды өткізуді жоспарлайды, олардың дайындалуын және өткізуін ұйымдастырады</w:t>
      </w:r>
      <w:r w:rsidRPr="000E5EE9">
        <w:rPr>
          <w:rFonts w:ascii="Times New Roman" w:hAnsi="Times New Roman" w:cs="Times New Roman"/>
          <w:sz w:val="28"/>
          <w:szCs w:val="28"/>
          <w:lang w:val="kk-KZ"/>
        </w:rPr>
        <w:t>;</w:t>
      </w:r>
    </w:p>
    <w:p w:rsidR="0089333D" w:rsidRPr="000E5EE9" w:rsidRDefault="0089333D" w:rsidP="00C82C95">
      <w:pPr>
        <w:spacing w:after="0" w:line="240" w:lineRule="auto"/>
        <w:jc w:val="both"/>
        <w:rPr>
          <w:rFonts w:ascii="Times New Roman" w:hAnsi="Times New Roman" w:cs="Times New Roman"/>
          <w:sz w:val="28"/>
          <w:szCs w:val="28"/>
          <w:lang w:val="kk-KZ"/>
        </w:rPr>
      </w:pPr>
      <w:r w:rsidRPr="000E5EE9">
        <w:rPr>
          <w:rFonts w:ascii="Times New Roman" w:hAnsi="Times New Roman" w:cs="Times New Roman"/>
          <w:sz w:val="28"/>
          <w:szCs w:val="28"/>
          <w:lang w:val="kk-KZ"/>
        </w:rPr>
        <w:tab/>
      </w:r>
      <w:r>
        <w:rPr>
          <w:rFonts w:ascii="Times New Roman" w:hAnsi="Times New Roman" w:cs="Times New Roman"/>
          <w:sz w:val="28"/>
          <w:szCs w:val="28"/>
          <w:lang w:val="kk-KZ"/>
        </w:rPr>
        <w:t>ауылдық округ әкімінің шешім және өкім жобаларын дайындайды</w:t>
      </w:r>
      <w:r w:rsidRPr="000E5EE9">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E5EE9">
        <w:rPr>
          <w:rFonts w:ascii="Times New Roman" w:hAnsi="Times New Roman" w:cs="Times New Roman"/>
          <w:sz w:val="28"/>
          <w:szCs w:val="28"/>
          <w:lang w:val="kk-KZ"/>
        </w:rPr>
        <w:tab/>
      </w:r>
      <w:r>
        <w:rPr>
          <w:rFonts w:ascii="Times New Roman" w:hAnsi="Times New Roman" w:cs="Times New Roman"/>
          <w:sz w:val="28"/>
          <w:szCs w:val="28"/>
          <w:lang w:val="kk-KZ"/>
        </w:rPr>
        <w:t>Қазақстан Республикасы Президентінің, Қазақстан Республикасы Үкіметінің, облыс әкімінің, аудан әкімінің, ауылдық округ әкімінің тапсырмаларын және актілерін орындауға бақылауды жүзеге асырады</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анықталған бұзушылықтарды, заңнамаларды сақтамауды жою бойынша шаралар қабылдайды</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әкіммен шығарылған актілерге тіркеу жүргізеді</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әкім актілерін дұрыс ресімдеуін және таратуды қамтамасыз етеді</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lastRenderedPageBreak/>
        <w:tab/>
      </w:r>
      <w:r>
        <w:rPr>
          <w:rFonts w:ascii="Times New Roman" w:hAnsi="Times New Roman" w:cs="Times New Roman"/>
          <w:sz w:val="28"/>
          <w:szCs w:val="28"/>
          <w:lang w:val="kk-KZ"/>
        </w:rPr>
        <w:t>ауылдық округ әкімі аппаратындағы жоспарларға сәйкес іс жүргізу ұйымдастырады</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қызметтік құжаттарды және жеке және заңды тұлғалардың өтініштерін қарайды</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жеке және заңды тұлғаларға қабылдауды ұйымдастырады</w:t>
      </w:r>
      <w:r w:rsidRPr="00081218">
        <w:rPr>
          <w:rFonts w:ascii="Times New Roman" w:hAnsi="Times New Roman" w:cs="Times New Roman"/>
          <w:sz w:val="28"/>
          <w:szCs w:val="28"/>
          <w:lang w:val="kk-KZ"/>
        </w:rPr>
        <w:t>;</w:t>
      </w:r>
    </w:p>
    <w:p w:rsidR="0089333D" w:rsidRPr="00081218"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мемлекеттік тілді кеңінен қолдануға бағытталған шараларды қабылдайды</w:t>
      </w:r>
      <w:r w:rsidRPr="00081218">
        <w:rPr>
          <w:rFonts w:ascii="Times New Roman" w:hAnsi="Times New Roman" w:cs="Times New Roman"/>
          <w:sz w:val="28"/>
          <w:szCs w:val="28"/>
          <w:lang w:val="kk-KZ"/>
        </w:rPr>
        <w:t>;</w:t>
      </w:r>
    </w:p>
    <w:p w:rsidR="0089333D" w:rsidRPr="00EE0406" w:rsidRDefault="0089333D" w:rsidP="00C82C95">
      <w:pPr>
        <w:spacing w:after="0" w:line="240" w:lineRule="auto"/>
        <w:jc w:val="both"/>
        <w:rPr>
          <w:rFonts w:ascii="Times New Roman" w:hAnsi="Times New Roman" w:cs="Times New Roman"/>
          <w:sz w:val="28"/>
          <w:szCs w:val="28"/>
          <w:lang w:val="kk-KZ"/>
        </w:rPr>
      </w:pPr>
      <w:r w:rsidRPr="00081218">
        <w:rPr>
          <w:rFonts w:ascii="Times New Roman" w:hAnsi="Times New Roman" w:cs="Times New Roman"/>
          <w:sz w:val="28"/>
          <w:szCs w:val="28"/>
          <w:lang w:val="kk-KZ"/>
        </w:rPr>
        <w:tab/>
      </w:r>
      <w:r>
        <w:rPr>
          <w:rFonts w:ascii="Times New Roman" w:hAnsi="Times New Roman" w:cs="Times New Roman"/>
          <w:sz w:val="28"/>
          <w:szCs w:val="28"/>
          <w:lang w:val="kk-KZ"/>
        </w:rPr>
        <w:t>жұмыстардың стильдерін және әдістерін жақсарту, жаңа ақпараттық технологияларды игеру бойынша жұмыстарды өткізеді</w:t>
      </w:r>
      <w:r w:rsidRPr="00EE0406">
        <w:rPr>
          <w:rFonts w:ascii="Times New Roman" w:hAnsi="Times New Roman" w:cs="Times New Roman"/>
          <w:sz w:val="28"/>
          <w:szCs w:val="28"/>
          <w:lang w:val="kk-KZ"/>
        </w:rPr>
        <w:t>.</w:t>
      </w:r>
    </w:p>
    <w:p w:rsidR="0089333D" w:rsidRPr="00BC4915" w:rsidRDefault="0089333D" w:rsidP="00334CAA">
      <w:pPr>
        <w:spacing w:after="0" w:line="240" w:lineRule="auto"/>
        <w:jc w:val="both"/>
        <w:rPr>
          <w:rFonts w:ascii="Times New Roman" w:hAnsi="Times New Roman" w:cs="Times New Roman"/>
          <w:color w:val="000000"/>
          <w:spacing w:val="2"/>
          <w:sz w:val="28"/>
          <w:szCs w:val="28"/>
          <w:lang w:val="kk-KZ" w:eastAsia="ru-RU"/>
        </w:rPr>
      </w:pPr>
      <w:r w:rsidRPr="00EE0406">
        <w:rPr>
          <w:rFonts w:ascii="Times New Roman" w:hAnsi="Times New Roman" w:cs="Times New Roman"/>
          <w:sz w:val="28"/>
          <w:szCs w:val="28"/>
          <w:lang w:val="kk-KZ"/>
        </w:rPr>
        <w:tab/>
      </w:r>
      <w:r w:rsidRPr="00BC4915">
        <w:rPr>
          <w:rFonts w:ascii="Times New Roman" w:hAnsi="Times New Roman" w:cs="Times New Roman"/>
          <w:color w:val="000000"/>
          <w:spacing w:val="2"/>
          <w:sz w:val="28"/>
          <w:szCs w:val="28"/>
          <w:lang w:val="kk-KZ" w:eastAsia="ru-RU"/>
        </w:rPr>
        <w:t xml:space="preserve">2) </w:t>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 әкімінің аппараты жергілікті қоғамдастық жиналысының келісімі бойынша</w:t>
      </w:r>
      <w:r w:rsidRPr="00BC4915">
        <w:rPr>
          <w:rFonts w:ascii="Times New Roman" w:hAnsi="Times New Roman" w:cs="Times New Roman"/>
          <w:color w:val="000000"/>
          <w:spacing w:val="2"/>
          <w:sz w:val="28"/>
          <w:szCs w:val="28"/>
          <w:lang w:val="kk-KZ" w:eastAsia="ru-RU"/>
        </w:rPr>
        <w:t>:</w:t>
      </w:r>
    </w:p>
    <w:p w:rsidR="0089333D" w:rsidRPr="00082F0F"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BC4915">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өз құзыреті шеңберінде жергілікті өзін-өзі басқарудың коммуналдық мүлігін басқару саласында құқықтық актілер жобасын дайындайды</w:t>
      </w:r>
      <w:r w:rsidRPr="00082F0F">
        <w:rPr>
          <w:rFonts w:ascii="Times New Roman" w:hAnsi="Times New Roman" w:cs="Times New Roman"/>
          <w:color w:val="000000"/>
          <w:spacing w:val="2"/>
          <w:sz w:val="28"/>
          <w:szCs w:val="28"/>
          <w:lang w:val="kk-KZ" w:eastAsia="ru-RU"/>
        </w:rPr>
        <w:t>;</w:t>
      </w:r>
    </w:p>
    <w:p w:rsidR="0089333D" w:rsidRPr="00AF7E7A"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082F0F">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егер Қазақстан Республикасы заңнамасымен көрсетілмеген болса, жергілікті өзін-өзі басқарудың коммуналдық мүлігін басқарады, оны қорғау бойынша шараларды жүзеге асырады</w:t>
      </w:r>
      <w:r w:rsidRPr="00AF7E7A">
        <w:rPr>
          <w:rFonts w:ascii="Times New Roman" w:hAnsi="Times New Roman" w:cs="Times New Roman"/>
          <w:color w:val="000000"/>
          <w:spacing w:val="2"/>
          <w:sz w:val="28"/>
          <w:szCs w:val="28"/>
          <w:lang w:val="kk-KZ" w:eastAsia="ru-RU"/>
        </w:rPr>
        <w:t>;</w:t>
      </w:r>
    </w:p>
    <w:p w:rsidR="0089333D" w:rsidRPr="00AF7E7A"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AF7E7A">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мүлігіне жекешелендіруді жүзеге асырады және шешімдер қабылдайды, сондай-ақ жекешелендіруге объектіні дайындау процесінде оның сақталуын қамтамасыз етеді, жекешелендіру процесін ұйымдастыру үшін делдалды тартады</w:t>
      </w:r>
      <w:r w:rsidRPr="00AF7E7A">
        <w:rPr>
          <w:rFonts w:ascii="Times New Roman" w:hAnsi="Times New Roman" w:cs="Times New Roman"/>
          <w:color w:val="000000"/>
          <w:spacing w:val="2"/>
          <w:sz w:val="28"/>
          <w:szCs w:val="28"/>
          <w:lang w:val="kk-KZ" w:eastAsia="ru-RU"/>
        </w:rPr>
        <w:t xml:space="preserve">, </w:t>
      </w:r>
      <w:r>
        <w:rPr>
          <w:rFonts w:ascii="Times New Roman" w:hAnsi="Times New Roman" w:cs="Times New Roman"/>
          <w:color w:val="000000"/>
          <w:spacing w:val="2"/>
          <w:sz w:val="28"/>
          <w:szCs w:val="28"/>
          <w:lang w:val="kk-KZ" w:eastAsia="ru-RU"/>
        </w:rPr>
        <w:t>жекешелендіру объектісін бағалауды қамтамасыз етеді</w:t>
      </w:r>
      <w:r w:rsidRPr="00AF7E7A">
        <w:rPr>
          <w:rFonts w:ascii="Times New Roman" w:hAnsi="Times New Roman" w:cs="Times New Roman"/>
          <w:color w:val="000000"/>
          <w:spacing w:val="2"/>
          <w:sz w:val="28"/>
          <w:szCs w:val="28"/>
          <w:lang w:val="kk-KZ" w:eastAsia="ru-RU"/>
        </w:rPr>
        <w:t xml:space="preserve">, </w:t>
      </w:r>
      <w:r>
        <w:rPr>
          <w:rFonts w:ascii="Times New Roman" w:hAnsi="Times New Roman" w:cs="Times New Roman"/>
          <w:color w:val="000000"/>
          <w:spacing w:val="2"/>
          <w:sz w:val="28"/>
          <w:szCs w:val="28"/>
          <w:lang w:val="kk-KZ" w:eastAsia="ru-RU"/>
        </w:rPr>
        <w:t>жекешелендіру объектісін сатып алу-сату шарттарының қорытындысын және дайындауын жүзеге асырады және сатып алу-сату шарттарын сақтауға бақылау жасайды</w:t>
      </w:r>
      <w:r w:rsidRPr="00AF7E7A">
        <w:rPr>
          <w:rFonts w:ascii="Times New Roman" w:hAnsi="Times New Roman" w:cs="Times New Roman"/>
          <w:color w:val="000000"/>
          <w:spacing w:val="2"/>
          <w:sz w:val="28"/>
          <w:szCs w:val="28"/>
          <w:lang w:val="kk-KZ" w:eastAsia="ru-RU"/>
        </w:rPr>
        <w:t>;</w:t>
      </w:r>
    </w:p>
    <w:p w:rsidR="0089333D" w:rsidRPr="008475A9"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AF7E7A">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(жергілікті өзін-өзі басқарудың коммуналдық меншігі) коммуналдық меншігіндегі мүлік, коммуналдық мемлекеттік мекеме қызметінің мақсаттары мен затын</w:t>
      </w:r>
      <w:r w:rsidRPr="008475A9">
        <w:rPr>
          <w:rFonts w:ascii="Times New Roman" w:hAnsi="Times New Roman" w:cs="Times New Roman"/>
          <w:color w:val="000000"/>
          <w:spacing w:val="2"/>
          <w:sz w:val="28"/>
          <w:szCs w:val="28"/>
          <w:lang w:val="kk-KZ" w:eastAsia="ru-RU"/>
        </w:rPr>
        <w:t xml:space="preserve">, </w:t>
      </w:r>
      <w:r>
        <w:rPr>
          <w:rFonts w:ascii="Times New Roman" w:hAnsi="Times New Roman" w:cs="Times New Roman"/>
          <w:color w:val="000000"/>
          <w:spacing w:val="2"/>
          <w:sz w:val="28"/>
          <w:szCs w:val="28"/>
          <w:lang w:val="kk-KZ" w:eastAsia="ru-RU"/>
        </w:rPr>
        <w:t>сондай-ақ осы қызметті жүзеге асыратын коммуналдық мемлекеттік кәсіпорынның (шаруашылық жүргізу құқығындағы немесе қазыналық кәсіпорын) түрін анықтайды</w:t>
      </w:r>
      <w:r w:rsidRPr="008475A9">
        <w:rPr>
          <w:rFonts w:ascii="Times New Roman" w:hAnsi="Times New Roman" w:cs="Times New Roman"/>
          <w:color w:val="000000"/>
          <w:spacing w:val="2"/>
          <w:sz w:val="28"/>
          <w:szCs w:val="28"/>
          <w:lang w:val="kk-KZ" w:eastAsia="ru-RU"/>
        </w:rPr>
        <w:t>;</w:t>
      </w:r>
    </w:p>
    <w:p w:rsidR="0089333D" w:rsidRPr="00A27A65"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8475A9">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 заңды тұлғасына берілген немесе онымен жеке шаруашылық қызметі қорытындысында алынған мүлікті қайта бөлу немесе алуды жүзеге асырады</w:t>
      </w:r>
      <w:r w:rsidRPr="00A27A65">
        <w:rPr>
          <w:rFonts w:ascii="Times New Roman" w:hAnsi="Times New Roman" w:cs="Times New Roman"/>
          <w:color w:val="000000"/>
          <w:spacing w:val="2"/>
          <w:sz w:val="28"/>
          <w:szCs w:val="28"/>
          <w:lang w:val="kk-KZ" w:eastAsia="ru-RU"/>
        </w:rPr>
        <w:t>;</w:t>
      </w:r>
    </w:p>
    <w:p w:rsidR="0089333D" w:rsidRPr="00A27A65"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A27A65">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заңды тұлғаларының мақсатты емес пайдалануы немесе пайдаланбайтын артық мүлікті алып қоюын жүзеге асырады</w:t>
      </w:r>
      <w:r w:rsidRPr="00A27A65">
        <w:rPr>
          <w:rFonts w:ascii="Times New Roman" w:hAnsi="Times New Roman" w:cs="Times New Roman"/>
          <w:color w:val="000000"/>
          <w:spacing w:val="2"/>
          <w:sz w:val="28"/>
          <w:szCs w:val="28"/>
          <w:lang w:val="kk-KZ" w:eastAsia="ru-RU"/>
        </w:rPr>
        <w:t>;</w:t>
      </w:r>
    </w:p>
    <w:p w:rsidR="0089333D" w:rsidRPr="009E0A2C"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bookmarkStart w:id="1" w:name="z54"/>
      <w:bookmarkEnd w:id="1"/>
      <w:r w:rsidRPr="00A27A65">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 мүлігін алдағы уақытта сатып алу құқығынсыз немесе алдағы уақытта сатып алу құқығымен мүліктік жалға (жалдауға), жеке тұлғалардың сенімді басқаруына және мемлекеттік емес заңды тұлғаларға береді</w:t>
      </w:r>
      <w:r w:rsidRPr="009E0A2C">
        <w:rPr>
          <w:rFonts w:ascii="Times New Roman" w:hAnsi="Times New Roman" w:cs="Times New Roman"/>
          <w:color w:val="000000"/>
          <w:spacing w:val="2"/>
          <w:sz w:val="28"/>
          <w:szCs w:val="28"/>
          <w:lang w:val="kk-KZ" w:eastAsia="ru-RU"/>
        </w:rPr>
        <w:t>;</w:t>
      </w:r>
    </w:p>
    <w:p w:rsidR="0089333D" w:rsidRPr="004F2CB7"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9E0A2C">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аудан әкімінің келісімі бойынша жергілікті өзін-өзі басқарудың коммуналдық заңды тұлғаларды құру, қайта құру, атауының өзгеруі және жою туралы шешімдер қабылдайды</w:t>
      </w:r>
      <w:r w:rsidRPr="004F2CB7">
        <w:rPr>
          <w:rFonts w:ascii="Times New Roman" w:hAnsi="Times New Roman" w:cs="Times New Roman"/>
          <w:color w:val="000000"/>
          <w:spacing w:val="2"/>
          <w:sz w:val="28"/>
          <w:szCs w:val="28"/>
          <w:lang w:val="kk-KZ" w:eastAsia="ru-RU"/>
        </w:rPr>
        <w:t>;</w:t>
      </w:r>
    </w:p>
    <w:p w:rsidR="0089333D" w:rsidRPr="00AF2D2E"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F2CB7">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 xml:space="preserve">коммуналдық мемлекеттік кәсіпорынға шектеуге немесе мүлікке бекітілген басқа да тәсілдермен өкім (олардың шығарған азық-түліктерін </w:t>
      </w:r>
      <w:r>
        <w:rPr>
          <w:rFonts w:ascii="Times New Roman" w:hAnsi="Times New Roman" w:cs="Times New Roman"/>
          <w:color w:val="000000"/>
          <w:spacing w:val="2"/>
          <w:sz w:val="28"/>
          <w:szCs w:val="28"/>
          <w:lang w:val="kk-KZ" w:eastAsia="ru-RU"/>
        </w:rPr>
        <w:lastRenderedPageBreak/>
        <w:t>сатудан басқа), филиалдармен өкілдердің құрылуына, сондай-ақ дебиттік қарыздарды беру және жоюға келісім береді</w:t>
      </w:r>
      <w:r w:rsidRPr="00AF2D2E">
        <w:rPr>
          <w:rFonts w:ascii="Times New Roman" w:hAnsi="Times New Roman" w:cs="Times New Roman"/>
          <w:color w:val="000000"/>
          <w:spacing w:val="2"/>
          <w:sz w:val="28"/>
          <w:szCs w:val="28"/>
          <w:lang w:val="kk-KZ" w:eastAsia="ru-RU"/>
        </w:rPr>
        <w:t>;</w:t>
      </w:r>
    </w:p>
    <w:p w:rsidR="0089333D" w:rsidRPr="00AF2D2E"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AF2D2E">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мемлекеттік заңды тұлғаларының жарғысын (ережесін) оған енгізілген өзгерістермен толықтырулардыбекітеді</w:t>
      </w:r>
      <w:r w:rsidRPr="00AF2D2E">
        <w:rPr>
          <w:rFonts w:ascii="Times New Roman" w:hAnsi="Times New Roman" w:cs="Times New Roman"/>
          <w:color w:val="000000"/>
          <w:spacing w:val="2"/>
          <w:sz w:val="28"/>
          <w:szCs w:val="28"/>
          <w:lang w:val="kk-KZ" w:eastAsia="ru-RU"/>
        </w:rPr>
        <w:t>;</w:t>
      </w:r>
    </w:p>
    <w:p w:rsidR="0089333D" w:rsidRPr="00E02FC3"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AF2D2E">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(жергілікті өзін-өзі басқарудың коммуналдық меншігі) коммуналдық меншігіндегі мүлік, мемлекеттік коммуналдық кәсіпорын, бюджеттен қаржыландырылатын жұмыс (қызмет) міндетті көлемдерімен қызметтеріне бастамашылық бағыттарды анықтайды</w:t>
      </w:r>
      <w:r w:rsidRPr="00E02FC3">
        <w:rPr>
          <w:rFonts w:ascii="Times New Roman" w:hAnsi="Times New Roman" w:cs="Times New Roman"/>
          <w:color w:val="000000"/>
          <w:spacing w:val="2"/>
          <w:sz w:val="28"/>
          <w:szCs w:val="28"/>
          <w:lang w:val="kk-KZ" w:eastAsia="ru-RU"/>
        </w:rPr>
        <w:t>;</w:t>
      </w:r>
    </w:p>
    <w:p w:rsidR="0089333D" w:rsidRPr="00570C3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E02FC3">
        <w:rPr>
          <w:rFonts w:ascii="Times New Roman" w:hAnsi="Times New Roman" w:cs="Times New Roman"/>
          <w:color w:val="000000"/>
          <w:spacing w:val="2"/>
          <w:sz w:val="28"/>
          <w:szCs w:val="28"/>
          <w:lang w:val="kk-KZ" w:eastAsia="ru-RU"/>
        </w:rPr>
        <w:tab/>
      </w:r>
      <w:r w:rsidR="000366DA">
        <w:rPr>
          <w:rFonts w:ascii="Times New Roman" w:hAnsi="Times New Roman" w:cs="Times New Roman"/>
          <w:color w:val="000000"/>
          <w:spacing w:val="2"/>
          <w:sz w:val="28"/>
          <w:szCs w:val="28"/>
          <w:lang w:val="kk-KZ" w:eastAsia="ru-RU"/>
        </w:rPr>
        <w:t>Қосарал</w:t>
      </w:r>
      <w:r>
        <w:rPr>
          <w:rFonts w:ascii="Times New Roman" w:hAnsi="Times New Roman" w:cs="Times New Roman"/>
          <w:color w:val="000000"/>
          <w:spacing w:val="2"/>
          <w:sz w:val="28"/>
          <w:szCs w:val="28"/>
          <w:lang w:val="kk-KZ" w:eastAsia="ru-RU"/>
        </w:rPr>
        <w:t xml:space="preserve"> ауылдық округінің (жергілікті өзін-өзі басқарудың коммуналдық меншігі) коммуналдық меншігіндегі мүлікті, мемлекеттік кәсіпорынның даму жоспарын бекітеді және «Мемлекеттік мүліктер туралы» Қазақстан Республикасының Заңында көрсетілген жағдайда қарайды, және олардың орындалулары бойынша есептердікеліседі</w:t>
      </w:r>
      <w:r w:rsidRPr="00570C34">
        <w:rPr>
          <w:rFonts w:ascii="Times New Roman" w:hAnsi="Times New Roman" w:cs="Times New Roman"/>
          <w:color w:val="000000"/>
          <w:spacing w:val="2"/>
          <w:sz w:val="28"/>
          <w:szCs w:val="28"/>
          <w:lang w:val="kk-KZ" w:eastAsia="ru-RU"/>
        </w:rPr>
        <w:t>;</w:t>
      </w:r>
    </w:p>
    <w:p w:rsidR="0089333D" w:rsidRPr="00570C3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70C3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мүліктерін пайдалану, сондай-ақ оны кепілге, жалға, төлеусіз пайдалануға және сенімдік басқармаға беру туралы шешімдер қабылдайды</w:t>
      </w:r>
      <w:r w:rsidRPr="00570C34">
        <w:rPr>
          <w:rFonts w:ascii="Times New Roman" w:hAnsi="Times New Roman" w:cs="Times New Roman"/>
          <w:color w:val="000000"/>
          <w:spacing w:val="2"/>
          <w:sz w:val="28"/>
          <w:szCs w:val="28"/>
          <w:lang w:val="kk-KZ" w:eastAsia="ru-RU"/>
        </w:rPr>
        <w:t>;</w:t>
      </w:r>
    </w:p>
    <w:p w:rsidR="0089333D" w:rsidRPr="00570C3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70C3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мүлігін жергілікті өзін-өзі басқарудың коммуналды заңды тұлғаларына бекітеді</w:t>
      </w:r>
      <w:r w:rsidRPr="00570C34">
        <w:rPr>
          <w:rFonts w:ascii="Times New Roman" w:hAnsi="Times New Roman" w:cs="Times New Roman"/>
          <w:color w:val="000000"/>
          <w:spacing w:val="2"/>
          <w:sz w:val="28"/>
          <w:szCs w:val="28"/>
          <w:lang w:val="kk-KZ" w:eastAsia="ru-RU"/>
        </w:rPr>
        <w:t>;</w:t>
      </w:r>
    </w:p>
    <w:p w:rsidR="0089333D" w:rsidRPr="00D3427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570C3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жергілікті өзін-өзі басқарудың коммуналдық мүлігіне шектеу қою туралы шешімді қабылдайды</w:t>
      </w:r>
      <w:r w:rsidRPr="00D34274">
        <w:rPr>
          <w:rFonts w:ascii="Times New Roman" w:hAnsi="Times New Roman" w:cs="Times New Roman"/>
          <w:color w:val="000000"/>
          <w:spacing w:val="2"/>
          <w:sz w:val="28"/>
          <w:szCs w:val="28"/>
          <w:lang w:val="kk-KZ" w:eastAsia="ru-RU"/>
        </w:rPr>
        <w:t>;</w:t>
      </w:r>
    </w:p>
    <w:p w:rsidR="0089333D" w:rsidRPr="00D3427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D3427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Қазақстан Республикасының заңнамасымен көрсетілген басқа да өкілеттілікті жүзеге асырады</w:t>
      </w:r>
      <w:r w:rsidRPr="00D34274">
        <w:rPr>
          <w:rFonts w:ascii="Times New Roman" w:hAnsi="Times New Roman" w:cs="Times New Roman"/>
          <w:color w:val="000000"/>
          <w:spacing w:val="2"/>
          <w:sz w:val="28"/>
          <w:szCs w:val="28"/>
          <w:lang w:val="kk-KZ" w:eastAsia="ru-RU"/>
        </w:rPr>
        <w:t>.</w:t>
      </w:r>
    </w:p>
    <w:p w:rsidR="0089333D" w:rsidRPr="00D3427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D34274">
        <w:rPr>
          <w:rFonts w:ascii="Times New Roman" w:hAnsi="Times New Roman" w:cs="Times New Roman"/>
          <w:color w:val="000000"/>
          <w:spacing w:val="2"/>
          <w:sz w:val="28"/>
          <w:szCs w:val="28"/>
          <w:lang w:val="kk-KZ" w:eastAsia="ru-RU"/>
        </w:rPr>
        <w:tab/>
        <w:t xml:space="preserve">13. </w:t>
      </w:r>
      <w:r>
        <w:rPr>
          <w:rFonts w:ascii="Times New Roman" w:hAnsi="Times New Roman" w:cs="Times New Roman"/>
          <w:color w:val="000000"/>
          <w:spacing w:val="2"/>
          <w:sz w:val="28"/>
          <w:szCs w:val="28"/>
          <w:lang w:val="kk-KZ" w:eastAsia="ru-RU"/>
        </w:rPr>
        <w:t>Әкімнің аппараты өзінің құзыреті шеңберінде</w:t>
      </w:r>
      <w:r w:rsidRPr="00D34274">
        <w:rPr>
          <w:rFonts w:ascii="Times New Roman" w:hAnsi="Times New Roman" w:cs="Times New Roman"/>
          <w:color w:val="000000"/>
          <w:spacing w:val="2"/>
          <w:sz w:val="28"/>
          <w:szCs w:val="28"/>
          <w:lang w:val="kk-KZ" w:eastAsia="ru-RU"/>
        </w:rPr>
        <w:t>:</w:t>
      </w:r>
    </w:p>
    <w:p w:rsidR="0089333D" w:rsidRPr="00D3427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D3427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мемлекеттік органдар және басқа да ұйымдардың лауазымды тұлғаларынан қажетті ақпараттарды, құжаттарды және басқа да материалдарды сұрауға және алуға</w:t>
      </w:r>
      <w:r w:rsidRPr="00D34274">
        <w:rPr>
          <w:rFonts w:ascii="Times New Roman" w:hAnsi="Times New Roman" w:cs="Times New Roman"/>
          <w:color w:val="000000"/>
          <w:spacing w:val="2"/>
          <w:sz w:val="28"/>
          <w:szCs w:val="28"/>
          <w:lang w:val="kk-KZ" w:eastAsia="ru-RU"/>
        </w:rPr>
        <w:t>;</w:t>
      </w:r>
    </w:p>
    <w:p w:rsidR="0089333D" w:rsidRPr="00D34274"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D3427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мүліктік және мүліктік емес құқықтарды алуға және жүзеге асыруға</w:t>
      </w:r>
      <w:r w:rsidRPr="00D34274">
        <w:rPr>
          <w:rFonts w:ascii="Times New Roman" w:hAnsi="Times New Roman" w:cs="Times New Roman"/>
          <w:color w:val="000000"/>
          <w:spacing w:val="2"/>
          <w:sz w:val="28"/>
          <w:szCs w:val="28"/>
          <w:lang w:val="kk-KZ" w:eastAsia="ru-RU"/>
        </w:rPr>
        <w:t>;</w:t>
      </w:r>
    </w:p>
    <w:p w:rsidR="0089333D" w:rsidRPr="00B562B0"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D34274">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осы мемлекеттік басқару органдарының ақпараттық базаларын, мұрағаттарын, ғылыми мекемелігін пайдалануға</w:t>
      </w:r>
      <w:r w:rsidRPr="00B562B0">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B562B0">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шарттар, келісімдер жасауға</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Қазақстан Республикасының заңнамасына сәйкес көрсетілген басқа да құқықтарға құқығы бар</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t>14. </w:t>
      </w:r>
      <w:r>
        <w:rPr>
          <w:rFonts w:ascii="Times New Roman" w:hAnsi="Times New Roman" w:cs="Times New Roman"/>
          <w:color w:val="000000"/>
          <w:spacing w:val="2"/>
          <w:sz w:val="28"/>
          <w:szCs w:val="28"/>
          <w:lang w:val="kk-KZ" w:eastAsia="ru-RU"/>
        </w:rPr>
        <w:t>Өз құзыреті шеңберінде әкім аппаратының міндеттері</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қолданыстағы заңнамаға сәйкес тұрғындарға мемлекеттік қызметті сапалы көрсетуге</w:t>
      </w:r>
      <w:r w:rsidRPr="004B7C32">
        <w:rPr>
          <w:rFonts w:ascii="Times New Roman" w:hAnsi="Times New Roman" w:cs="Times New Roman"/>
          <w:color w:val="000000"/>
          <w:spacing w:val="2"/>
          <w:sz w:val="28"/>
          <w:szCs w:val="28"/>
          <w:lang w:val="kk-KZ" w:eastAsia="ru-RU"/>
        </w:rPr>
        <w:t>;</w:t>
      </w:r>
    </w:p>
    <w:p w:rsidR="0089333D" w:rsidRPr="004B7C32" w:rsidRDefault="0089333D" w:rsidP="009342AE">
      <w:pPr>
        <w:shd w:val="clear" w:color="auto" w:fill="FFFFFF"/>
        <w:spacing w:after="0" w:line="240" w:lineRule="auto"/>
        <w:jc w:val="both"/>
        <w:textAlignment w:val="baseline"/>
        <w:rPr>
          <w:rFonts w:ascii="Times New Roman" w:hAnsi="Times New Roman" w:cs="Times New Roman"/>
          <w:spacing w:val="2"/>
          <w:sz w:val="28"/>
          <w:szCs w:val="28"/>
          <w:lang w:val="kk-KZ" w:eastAsia="ru-RU"/>
        </w:rPr>
      </w:pPr>
      <w:r w:rsidRPr="004B7C32">
        <w:rPr>
          <w:rFonts w:ascii="Times New Roman" w:hAnsi="Times New Roman" w:cs="Times New Roman"/>
          <w:color w:val="000000"/>
          <w:spacing w:val="2"/>
          <w:sz w:val="28"/>
          <w:szCs w:val="28"/>
          <w:lang w:val="kk-KZ" w:eastAsia="ru-RU"/>
        </w:rPr>
        <w:tab/>
      </w:r>
      <w:r>
        <w:rPr>
          <w:rFonts w:ascii="Times New Roman" w:hAnsi="Times New Roman" w:cs="Times New Roman"/>
          <w:color w:val="000000"/>
          <w:spacing w:val="2"/>
          <w:sz w:val="28"/>
          <w:szCs w:val="28"/>
          <w:lang w:val="kk-KZ" w:eastAsia="ru-RU"/>
        </w:rPr>
        <w:t>Қазақстан Республикасы Президентінің, Үкіметінің және басқа да орталық атқарушы органдарының, облыс, аудан (облыс мақсатындағы қала) әкімдерінің және әкімдіктердің, аудандық мақсаты бар қала, ауыл, кент, ауылдық округ әкімдерінің тапсырмаларын және актілерін уақытында және сапалы орындауға</w:t>
      </w:r>
      <w:r w:rsidRPr="004B7C32">
        <w:rPr>
          <w:rFonts w:ascii="Times New Roman" w:hAnsi="Times New Roman" w:cs="Times New Roman"/>
          <w:spacing w:val="2"/>
          <w:sz w:val="28"/>
          <w:szCs w:val="28"/>
          <w:lang w:val="kk-KZ" w:eastAsia="ru-RU"/>
        </w:rPr>
        <w:t>;</w:t>
      </w:r>
    </w:p>
    <w:p w:rsidR="0089333D"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r w:rsidRPr="004B7C32">
        <w:rPr>
          <w:rFonts w:ascii="Times New Roman" w:hAnsi="Times New Roman" w:cs="Times New Roman"/>
          <w:spacing w:val="2"/>
          <w:sz w:val="28"/>
          <w:szCs w:val="28"/>
          <w:lang w:val="kk-KZ" w:eastAsia="ru-RU"/>
        </w:rPr>
        <w:tab/>
      </w:r>
      <w:r>
        <w:rPr>
          <w:rFonts w:ascii="Times New Roman" w:hAnsi="Times New Roman" w:cs="Times New Roman"/>
          <w:spacing w:val="2"/>
          <w:sz w:val="28"/>
          <w:szCs w:val="28"/>
          <w:lang w:val="kk-KZ" w:eastAsia="ru-RU"/>
        </w:rPr>
        <w:t>көрсетілген қолданыстағы заңнамамен басқа да міндеттерді жүзеге асырады</w:t>
      </w:r>
      <w:r w:rsidRPr="004B7C32">
        <w:rPr>
          <w:rFonts w:ascii="Times New Roman" w:hAnsi="Times New Roman" w:cs="Times New Roman"/>
          <w:color w:val="000000"/>
          <w:spacing w:val="2"/>
          <w:sz w:val="28"/>
          <w:szCs w:val="28"/>
          <w:lang w:val="kk-KZ" w:eastAsia="ru-RU"/>
        </w:rPr>
        <w:t>.</w:t>
      </w:r>
    </w:p>
    <w:p w:rsidR="0089333D"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p>
    <w:p w:rsidR="0089333D" w:rsidRPr="00976717" w:rsidRDefault="0089333D" w:rsidP="009342AE">
      <w:pPr>
        <w:shd w:val="clear" w:color="auto" w:fill="FFFFFF"/>
        <w:spacing w:after="0" w:line="240" w:lineRule="auto"/>
        <w:jc w:val="both"/>
        <w:textAlignment w:val="baseline"/>
        <w:rPr>
          <w:rFonts w:ascii="Times New Roman" w:hAnsi="Times New Roman" w:cs="Times New Roman"/>
          <w:color w:val="000000"/>
          <w:spacing w:val="2"/>
          <w:sz w:val="28"/>
          <w:szCs w:val="28"/>
          <w:lang w:val="kk-KZ" w:eastAsia="ru-RU"/>
        </w:rPr>
      </w:pPr>
    </w:p>
    <w:p w:rsidR="0089333D" w:rsidRDefault="0089333D" w:rsidP="004B7C32">
      <w:pPr>
        <w:pStyle w:val="3"/>
        <w:shd w:val="clear" w:color="auto" w:fill="FFFFFF"/>
        <w:spacing w:before="0" w:beforeAutospacing="0" w:after="0" w:afterAutospacing="0"/>
        <w:jc w:val="center"/>
        <w:textAlignment w:val="baseline"/>
        <w:rPr>
          <w:sz w:val="28"/>
          <w:szCs w:val="28"/>
          <w:lang w:val="kk-KZ"/>
        </w:rPr>
      </w:pPr>
      <w:r>
        <w:rPr>
          <w:sz w:val="28"/>
          <w:szCs w:val="28"/>
          <w:lang w:val="kk-KZ"/>
        </w:rPr>
        <w:lastRenderedPageBreak/>
        <w:t xml:space="preserve">3-тарау. </w:t>
      </w:r>
      <w:r w:rsidR="000366DA">
        <w:rPr>
          <w:sz w:val="28"/>
          <w:szCs w:val="28"/>
          <w:lang w:val="kk-KZ"/>
        </w:rPr>
        <w:t>Қосарал</w:t>
      </w:r>
      <w:r>
        <w:rPr>
          <w:sz w:val="28"/>
          <w:szCs w:val="28"/>
          <w:lang w:val="kk-KZ"/>
        </w:rPr>
        <w:t xml:space="preserve"> ауылдық округі әкімі аппаратының қызметін ұйымдастыру</w:t>
      </w:r>
    </w:p>
    <w:p w:rsidR="0089333D" w:rsidRDefault="0089333D" w:rsidP="004B7C32">
      <w:pPr>
        <w:pStyle w:val="3"/>
        <w:shd w:val="clear" w:color="auto" w:fill="FFFFFF"/>
        <w:spacing w:before="0" w:beforeAutospacing="0" w:after="0" w:afterAutospacing="0"/>
        <w:jc w:val="center"/>
        <w:textAlignment w:val="baseline"/>
        <w:rPr>
          <w:sz w:val="28"/>
          <w:szCs w:val="28"/>
          <w:lang w:val="kk-KZ"/>
        </w:rPr>
      </w:pP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15. Әкімнің аппаратын әкім басқарады.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16. Әкімнің өкілеттіктері:</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әкім аппаратының жұмысын ұйымдастырады, оның қызметіне басшылық етуді жүзеге асырады;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89333D" w:rsidRDefault="000366DA" w:rsidP="004B7C32">
      <w:pPr>
        <w:pStyle w:val="a3"/>
        <w:shd w:val="clear" w:color="auto" w:fill="FFFFFF"/>
        <w:spacing w:before="0" w:beforeAutospacing="0" w:after="0" w:afterAutospacing="0"/>
        <w:ind w:firstLine="708"/>
        <w:jc w:val="both"/>
        <w:textAlignment w:val="baseline"/>
        <w:rPr>
          <w:spacing w:val="2"/>
          <w:sz w:val="28"/>
          <w:szCs w:val="28"/>
          <w:lang w:val="kk-KZ"/>
        </w:rPr>
      </w:pPr>
      <w:r>
        <w:rPr>
          <w:color w:val="000000"/>
          <w:spacing w:val="2"/>
          <w:sz w:val="28"/>
          <w:szCs w:val="28"/>
          <w:lang w:val="kk-KZ"/>
        </w:rPr>
        <w:t>Қосарал</w:t>
      </w:r>
      <w:r w:rsidR="0089333D">
        <w:rPr>
          <w:spacing w:val="2"/>
          <w:sz w:val="28"/>
          <w:szCs w:val="28"/>
          <w:lang w:val="kk-KZ"/>
        </w:rPr>
        <w:t xml:space="preserve"> ауылдық округінің  тұрғын үй қорын түгендеуді жүргізеді;</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 xml:space="preserve">аудан  әкімімен және жергілікті қоғамдастық жиналысымен келісу бойынша </w:t>
      </w:r>
      <w:r w:rsidR="000366DA">
        <w:rPr>
          <w:color w:val="000000"/>
          <w:spacing w:val="2"/>
          <w:sz w:val="28"/>
          <w:szCs w:val="28"/>
          <w:lang w:val="kk-KZ"/>
        </w:rPr>
        <w:t>Қосарал</w:t>
      </w:r>
      <w:r>
        <w:rPr>
          <w:spacing w:val="2"/>
          <w:sz w:val="28"/>
          <w:szCs w:val="28"/>
          <w:lang w:val="kk-KZ"/>
        </w:rPr>
        <w:t xml:space="preserve">  ауылдық округінің  авариялық тұрғын үйлерін бұзуды ұйымдастырады;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17. Әкімде Қазақстан Республикасының заңнамасына сәйкес әкімнің орынбасары болуы мүмкін.</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18. Әкім Қазақстан Республикасының заңнамалық актілеріне сәйкес әкім орынбасарының міндеттері мен өкілеттіктерін айқындайды.</w:t>
      </w:r>
    </w:p>
    <w:p w:rsidR="0089333D" w:rsidRDefault="0089333D" w:rsidP="004B7C32">
      <w:pPr>
        <w:pStyle w:val="a3"/>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 xml:space="preserve">19. </w:t>
      </w:r>
      <w:r>
        <w:rPr>
          <w:color w:val="000000"/>
          <w:spacing w:val="2"/>
          <w:sz w:val="28"/>
          <w:szCs w:val="28"/>
          <w:lang w:val="kk-KZ"/>
        </w:rPr>
        <w:t>Әкімнің</w:t>
      </w:r>
      <w:r>
        <w:rPr>
          <w:spacing w:val="2"/>
          <w:sz w:val="28"/>
          <w:szCs w:val="28"/>
          <w:lang w:val="kk-KZ"/>
        </w:rPr>
        <w:t xml:space="preserve"> аппараты қызметкерлерінің мемлекеттік қызметшілер этикасының нормаларын сақтауын әкім қамтамасыз етеді.</w:t>
      </w:r>
    </w:p>
    <w:p w:rsidR="0089333D" w:rsidRDefault="0089333D" w:rsidP="004B7C32">
      <w:pPr>
        <w:pStyle w:val="a3"/>
        <w:shd w:val="clear" w:color="auto" w:fill="FFFFFF"/>
        <w:spacing w:before="0" w:beforeAutospacing="0" w:after="0" w:afterAutospacing="0"/>
        <w:ind w:firstLine="709"/>
        <w:jc w:val="both"/>
        <w:textAlignment w:val="baseline"/>
        <w:rPr>
          <w:spacing w:val="2"/>
          <w:sz w:val="28"/>
          <w:szCs w:val="28"/>
          <w:lang w:val="kk-KZ"/>
        </w:rPr>
      </w:pPr>
    </w:p>
    <w:p w:rsidR="0089333D" w:rsidRDefault="0089333D" w:rsidP="004B7C32">
      <w:pPr>
        <w:pStyle w:val="3"/>
        <w:shd w:val="clear" w:color="auto" w:fill="FFFFFF"/>
        <w:spacing w:before="0" w:beforeAutospacing="0" w:after="0" w:afterAutospacing="0"/>
        <w:ind w:firstLine="709"/>
        <w:jc w:val="center"/>
        <w:textAlignment w:val="baseline"/>
        <w:rPr>
          <w:sz w:val="28"/>
          <w:szCs w:val="28"/>
          <w:lang w:val="kk-KZ"/>
        </w:rPr>
      </w:pPr>
      <w:r>
        <w:rPr>
          <w:sz w:val="28"/>
          <w:szCs w:val="28"/>
          <w:lang w:val="kk-KZ"/>
        </w:rPr>
        <w:t xml:space="preserve">4-тарау. </w:t>
      </w:r>
      <w:r w:rsidR="000366DA">
        <w:rPr>
          <w:sz w:val="28"/>
          <w:szCs w:val="28"/>
          <w:lang w:val="kk-KZ"/>
        </w:rPr>
        <w:t>Қосарал</w:t>
      </w:r>
      <w:r>
        <w:rPr>
          <w:sz w:val="28"/>
          <w:szCs w:val="28"/>
          <w:lang w:val="kk-KZ"/>
        </w:rPr>
        <w:t xml:space="preserve">  ауылдық округі әкімі аппаратының  мүлкі</w:t>
      </w:r>
    </w:p>
    <w:p w:rsidR="0089333D" w:rsidRDefault="0089333D" w:rsidP="004B7C32">
      <w:pPr>
        <w:pStyle w:val="3"/>
        <w:shd w:val="clear" w:color="auto" w:fill="FFFFFF"/>
        <w:spacing w:before="0" w:beforeAutospacing="0" w:after="0" w:afterAutospacing="0"/>
        <w:ind w:firstLine="709"/>
        <w:jc w:val="both"/>
        <w:textAlignment w:val="baseline"/>
        <w:rPr>
          <w:color w:val="1E1E1E"/>
          <w:sz w:val="28"/>
          <w:szCs w:val="28"/>
          <w:lang w:val="kk-KZ"/>
        </w:rPr>
      </w:pPr>
    </w:p>
    <w:p w:rsidR="0089333D" w:rsidRDefault="0089333D" w:rsidP="004B7C32">
      <w:pPr>
        <w:pStyle w:val="a3"/>
        <w:shd w:val="clear" w:color="auto" w:fill="FFFFFF"/>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20. Заңнамада көзделген жағдайларда әкім аппаратының жедел басқару құқығында оқшауланған мүлкі болуы мүмкін.</w:t>
      </w:r>
    </w:p>
    <w:p w:rsidR="0089333D" w:rsidRDefault="0089333D" w:rsidP="004B7C32">
      <w:pPr>
        <w:pStyle w:val="a3"/>
        <w:shd w:val="clear" w:color="auto" w:fill="FFFFFF"/>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89333D" w:rsidRDefault="0089333D" w:rsidP="004B7C32">
      <w:pPr>
        <w:pStyle w:val="a3"/>
        <w:shd w:val="clear" w:color="auto" w:fill="FFFFFF"/>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 xml:space="preserve">21. Әкімнің аппаратына бекітіліп берілген мүлік </w:t>
      </w:r>
      <w:r w:rsidR="000366DA">
        <w:rPr>
          <w:color w:val="000000"/>
          <w:spacing w:val="2"/>
          <w:sz w:val="28"/>
          <w:szCs w:val="28"/>
          <w:lang w:val="kk-KZ"/>
        </w:rPr>
        <w:t>Қосарал</w:t>
      </w:r>
      <w:r>
        <w:rPr>
          <w:color w:val="000000"/>
          <w:spacing w:val="2"/>
          <w:sz w:val="28"/>
          <w:szCs w:val="28"/>
          <w:lang w:val="kk-KZ"/>
        </w:rPr>
        <w:t xml:space="preserve"> ауылдық округінің  (жергілікті өзін-өзі басқарудың) коммуналдық меншігіне жатады.</w:t>
      </w:r>
    </w:p>
    <w:p w:rsidR="0089333D" w:rsidRDefault="0089333D" w:rsidP="00192DB0">
      <w:pPr>
        <w:pStyle w:val="a3"/>
        <w:shd w:val="clear" w:color="auto" w:fill="FFFFFF"/>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lastRenderedPageBreak/>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89333D" w:rsidRDefault="0089333D" w:rsidP="004B7C32">
      <w:pPr>
        <w:pStyle w:val="a3"/>
        <w:shd w:val="clear" w:color="auto" w:fill="FFFFFF"/>
        <w:spacing w:before="0" w:beforeAutospacing="0" w:after="0" w:afterAutospacing="0"/>
        <w:ind w:firstLine="708"/>
        <w:jc w:val="both"/>
        <w:textAlignment w:val="baseline"/>
        <w:rPr>
          <w:color w:val="000000"/>
          <w:spacing w:val="2"/>
          <w:sz w:val="28"/>
          <w:szCs w:val="28"/>
          <w:lang w:val="kk-KZ"/>
        </w:rPr>
      </w:pPr>
    </w:p>
    <w:p w:rsidR="0089333D" w:rsidRDefault="0089333D" w:rsidP="004B7C32">
      <w:pPr>
        <w:pStyle w:val="3"/>
        <w:shd w:val="clear" w:color="auto" w:fill="FFFFFF"/>
        <w:spacing w:before="0" w:beforeAutospacing="0" w:after="0" w:afterAutospacing="0"/>
        <w:ind w:firstLine="709"/>
        <w:jc w:val="center"/>
        <w:textAlignment w:val="baseline"/>
        <w:rPr>
          <w:sz w:val="28"/>
          <w:szCs w:val="28"/>
          <w:lang w:val="kk-KZ"/>
        </w:rPr>
      </w:pPr>
      <w:r>
        <w:rPr>
          <w:sz w:val="28"/>
          <w:szCs w:val="28"/>
          <w:lang w:val="kk-KZ"/>
        </w:rPr>
        <w:t xml:space="preserve">5-тарау. </w:t>
      </w:r>
      <w:r w:rsidR="000366DA">
        <w:rPr>
          <w:sz w:val="28"/>
          <w:szCs w:val="28"/>
          <w:lang w:val="kk-KZ"/>
        </w:rPr>
        <w:t>Қосарал</w:t>
      </w:r>
      <w:r>
        <w:rPr>
          <w:sz w:val="28"/>
          <w:szCs w:val="28"/>
          <w:lang w:val="kk-KZ"/>
        </w:rPr>
        <w:t xml:space="preserve"> ауылдық округі әкімінің  аппаратын қайта ұйымдастыру және тарату</w:t>
      </w:r>
    </w:p>
    <w:p w:rsidR="0089333D" w:rsidRDefault="0089333D" w:rsidP="004B7C32">
      <w:pPr>
        <w:pStyle w:val="3"/>
        <w:shd w:val="clear" w:color="auto" w:fill="FFFFFF"/>
        <w:spacing w:before="0" w:beforeAutospacing="0" w:after="0" w:afterAutospacing="0"/>
        <w:ind w:firstLine="709"/>
        <w:jc w:val="center"/>
        <w:textAlignment w:val="baseline"/>
        <w:rPr>
          <w:sz w:val="28"/>
          <w:szCs w:val="28"/>
          <w:lang w:val="kk-KZ"/>
        </w:rPr>
      </w:pPr>
    </w:p>
    <w:p w:rsidR="0089333D" w:rsidRDefault="0089333D" w:rsidP="004B7C32">
      <w:pPr>
        <w:pStyle w:val="a3"/>
        <w:shd w:val="clear" w:color="auto" w:fill="FFFFFF"/>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23. Әкімнің аппаратын қайта ұйымдастыру және тарату Қазақстан Республикасының заңнамасында айқындалатын тәртіппен жүзеге асырылады.</w:t>
      </w:r>
    </w:p>
    <w:p w:rsidR="0089333D" w:rsidRDefault="0089333D" w:rsidP="004B7C32">
      <w:pPr>
        <w:shd w:val="clear" w:color="auto" w:fill="FFFFFF"/>
        <w:spacing w:after="0" w:line="240" w:lineRule="auto"/>
        <w:ind w:firstLine="709"/>
        <w:jc w:val="both"/>
        <w:textAlignment w:val="baseline"/>
        <w:rPr>
          <w:rFonts w:ascii="Times New Roman" w:hAnsi="Times New Roman" w:cs="Times New Roman"/>
          <w:color w:val="000000"/>
          <w:spacing w:val="2"/>
          <w:sz w:val="28"/>
          <w:szCs w:val="28"/>
          <w:lang w:val="kk-KZ" w:eastAsia="ru-RU"/>
        </w:rPr>
      </w:pPr>
    </w:p>
    <w:p w:rsidR="0089333D" w:rsidRDefault="0089333D" w:rsidP="004B7C32">
      <w:pPr>
        <w:shd w:val="clear" w:color="auto" w:fill="FFFFFF"/>
        <w:spacing w:after="0" w:line="240" w:lineRule="auto"/>
        <w:ind w:firstLine="709"/>
        <w:jc w:val="center"/>
        <w:textAlignment w:val="baseline"/>
        <w:rPr>
          <w:rFonts w:ascii="Times New Roman" w:hAnsi="Times New Roman" w:cs="Times New Roman"/>
          <w:color w:val="000000"/>
          <w:spacing w:val="2"/>
          <w:sz w:val="28"/>
          <w:szCs w:val="28"/>
          <w:lang w:val="en-US" w:eastAsia="ru-RU"/>
        </w:rPr>
      </w:pPr>
      <w:r>
        <w:rPr>
          <w:rFonts w:ascii="Times New Roman" w:hAnsi="Times New Roman" w:cs="Times New Roman"/>
          <w:color w:val="000000"/>
          <w:spacing w:val="2"/>
          <w:sz w:val="28"/>
          <w:szCs w:val="28"/>
          <w:lang w:eastAsia="ru-RU"/>
        </w:rPr>
        <w:t>_________________________</w:t>
      </w:r>
    </w:p>
    <w:p w:rsidR="0089333D" w:rsidRPr="00D65E92" w:rsidRDefault="0089333D" w:rsidP="004B7C32">
      <w:pPr>
        <w:shd w:val="clear" w:color="auto" w:fill="FFFFFF"/>
        <w:spacing w:after="0" w:line="240" w:lineRule="auto"/>
        <w:jc w:val="center"/>
        <w:textAlignment w:val="baseline"/>
        <w:outlineLvl w:val="2"/>
        <w:rPr>
          <w:rFonts w:ascii="Times New Roman" w:hAnsi="Times New Roman" w:cs="Times New Roman"/>
          <w:sz w:val="28"/>
          <w:szCs w:val="28"/>
        </w:rPr>
      </w:pPr>
    </w:p>
    <w:sectPr w:rsidR="0089333D" w:rsidRPr="00D65E92" w:rsidSect="001C2E12">
      <w:headerReference w:type="default" r:id="rId6"/>
      <w:pgSz w:w="11906" w:h="16838"/>
      <w:pgMar w:top="568" w:right="849" w:bottom="709"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C13" w:rsidRDefault="00D52C13" w:rsidP="001C2E12">
      <w:pPr>
        <w:spacing w:after="0" w:line="240" w:lineRule="auto"/>
      </w:pPr>
      <w:r>
        <w:separator/>
      </w:r>
    </w:p>
  </w:endnote>
  <w:endnote w:type="continuationSeparator" w:id="0">
    <w:p w:rsidR="00D52C13" w:rsidRDefault="00D52C13" w:rsidP="001C2E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C13" w:rsidRDefault="00D52C13" w:rsidP="001C2E12">
      <w:pPr>
        <w:spacing w:after="0" w:line="240" w:lineRule="auto"/>
      </w:pPr>
      <w:r>
        <w:separator/>
      </w:r>
    </w:p>
  </w:footnote>
  <w:footnote w:type="continuationSeparator" w:id="0">
    <w:p w:rsidR="00D52C13" w:rsidRDefault="00D52C13" w:rsidP="001C2E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3D" w:rsidRDefault="000602CB">
    <w:pPr>
      <w:pStyle w:val="a5"/>
      <w:jc w:val="center"/>
    </w:pPr>
    <w:fldSimple w:instr=" PAGE   \* MERGEFORMAT ">
      <w:r w:rsidR="000366DA">
        <w:rPr>
          <w:noProof/>
        </w:rPr>
        <w:t>2</w:t>
      </w:r>
    </w:fldSimple>
  </w:p>
  <w:p w:rsidR="0089333D" w:rsidRDefault="0089333D">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E84C2B"/>
    <w:rsid w:val="0001504E"/>
    <w:rsid w:val="000316ED"/>
    <w:rsid w:val="0003387D"/>
    <w:rsid w:val="000366DA"/>
    <w:rsid w:val="000537F8"/>
    <w:rsid w:val="00053F76"/>
    <w:rsid w:val="000602CB"/>
    <w:rsid w:val="0006281B"/>
    <w:rsid w:val="00081218"/>
    <w:rsid w:val="00081B2A"/>
    <w:rsid w:val="00082F0F"/>
    <w:rsid w:val="000A377F"/>
    <w:rsid w:val="000D5B58"/>
    <w:rsid w:val="000E5EE9"/>
    <w:rsid w:val="00106139"/>
    <w:rsid w:val="00107FAD"/>
    <w:rsid w:val="00164228"/>
    <w:rsid w:val="001644B5"/>
    <w:rsid w:val="0018039E"/>
    <w:rsid w:val="00192DB0"/>
    <w:rsid w:val="001B0B9D"/>
    <w:rsid w:val="001B465D"/>
    <w:rsid w:val="001C056A"/>
    <w:rsid w:val="001C2E12"/>
    <w:rsid w:val="001C4F09"/>
    <w:rsid w:val="001D03F5"/>
    <w:rsid w:val="001D7832"/>
    <w:rsid w:val="001E42B0"/>
    <w:rsid w:val="001F2568"/>
    <w:rsid w:val="00212838"/>
    <w:rsid w:val="00253A57"/>
    <w:rsid w:val="00261E2E"/>
    <w:rsid w:val="0029076B"/>
    <w:rsid w:val="002A45BA"/>
    <w:rsid w:val="002B75A7"/>
    <w:rsid w:val="002D6A5C"/>
    <w:rsid w:val="002E2132"/>
    <w:rsid w:val="002F033E"/>
    <w:rsid w:val="002F3565"/>
    <w:rsid w:val="00334CAA"/>
    <w:rsid w:val="00346332"/>
    <w:rsid w:val="00351BCB"/>
    <w:rsid w:val="00374284"/>
    <w:rsid w:val="00382789"/>
    <w:rsid w:val="00387565"/>
    <w:rsid w:val="003912B9"/>
    <w:rsid w:val="003924B1"/>
    <w:rsid w:val="003A2172"/>
    <w:rsid w:val="003C4B54"/>
    <w:rsid w:val="003E38B1"/>
    <w:rsid w:val="00404A92"/>
    <w:rsid w:val="004228DE"/>
    <w:rsid w:val="00426A75"/>
    <w:rsid w:val="00434024"/>
    <w:rsid w:val="0047063D"/>
    <w:rsid w:val="004718BF"/>
    <w:rsid w:val="004765E5"/>
    <w:rsid w:val="004A31D9"/>
    <w:rsid w:val="004A7FEE"/>
    <w:rsid w:val="004B06D0"/>
    <w:rsid w:val="004B7C32"/>
    <w:rsid w:val="004C6AD3"/>
    <w:rsid w:val="004F2CB7"/>
    <w:rsid w:val="004F7554"/>
    <w:rsid w:val="00540759"/>
    <w:rsid w:val="0056397B"/>
    <w:rsid w:val="00570C34"/>
    <w:rsid w:val="00595B29"/>
    <w:rsid w:val="00597554"/>
    <w:rsid w:val="005C1D02"/>
    <w:rsid w:val="005C1D0C"/>
    <w:rsid w:val="005D500F"/>
    <w:rsid w:val="005E7606"/>
    <w:rsid w:val="005F58E6"/>
    <w:rsid w:val="00605E8F"/>
    <w:rsid w:val="00613CA6"/>
    <w:rsid w:val="00630E08"/>
    <w:rsid w:val="006436F8"/>
    <w:rsid w:val="00660608"/>
    <w:rsid w:val="006A5E95"/>
    <w:rsid w:val="006D4189"/>
    <w:rsid w:val="006E57C4"/>
    <w:rsid w:val="006F71BA"/>
    <w:rsid w:val="007139B9"/>
    <w:rsid w:val="0072786C"/>
    <w:rsid w:val="00787626"/>
    <w:rsid w:val="007E7579"/>
    <w:rsid w:val="007F6CD1"/>
    <w:rsid w:val="008000BB"/>
    <w:rsid w:val="00807B94"/>
    <w:rsid w:val="008265FA"/>
    <w:rsid w:val="008412DF"/>
    <w:rsid w:val="008475A9"/>
    <w:rsid w:val="008571C5"/>
    <w:rsid w:val="0089333D"/>
    <w:rsid w:val="008A2EA0"/>
    <w:rsid w:val="008B7A0E"/>
    <w:rsid w:val="008C4589"/>
    <w:rsid w:val="008C53FE"/>
    <w:rsid w:val="008F00FF"/>
    <w:rsid w:val="00922ECA"/>
    <w:rsid w:val="00930497"/>
    <w:rsid w:val="009342AE"/>
    <w:rsid w:val="00935EB1"/>
    <w:rsid w:val="00937FEF"/>
    <w:rsid w:val="00951980"/>
    <w:rsid w:val="00954CA7"/>
    <w:rsid w:val="00956A02"/>
    <w:rsid w:val="00976717"/>
    <w:rsid w:val="009E0A2C"/>
    <w:rsid w:val="00A023AC"/>
    <w:rsid w:val="00A27A65"/>
    <w:rsid w:val="00A45ADF"/>
    <w:rsid w:val="00A528FB"/>
    <w:rsid w:val="00A56FA0"/>
    <w:rsid w:val="00A84B4A"/>
    <w:rsid w:val="00A90BD6"/>
    <w:rsid w:val="00AA7CBD"/>
    <w:rsid w:val="00AF168D"/>
    <w:rsid w:val="00AF2D2E"/>
    <w:rsid w:val="00AF7E7A"/>
    <w:rsid w:val="00B102ED"/>
    <w:rsid w:val="00B562B0"/>
    <w:rsid w:val="00B607D3"/>
    <w:rsid w:val="00B75F59"/>
    <w:rsid w:val="00B847C2"/>
    <w:rsid w:val="00B910A7"/>
    <w:rsid w:val="00BC4915"/>
    <w:rsid w:val="00BE60EE"/>
    <w:rsid w:val="00BE707B"/>
    <w:rsid w:val="00C243D0"/>
    <w:rsid w:val="00C24C80"/>
    <w:rsid w:val="00C3137F"/>
    <w:rsid w:val="00C33C1F"/>
    <w:rsid w:val="00C64225"/>
    <w:rsid w:val="00C82415"/>
    <w:rsid w:val="00C82C95"/>
    <w:rsid w:val="00CD0175"/>
    <w:rsid w:val="00CD5511"/>
    <w:rsid w:val="00D14BD2"/>
    <w:rsid w:val="00D20912"/>
    <w:rsid w:val="00D2757B"/>
    <w:rsid w:val="00D34274"/>
    <w:rsid w:val="00D52C13"/>
    <w:rsid w:val="00D65E92"/>
    <w:rsid w:val="00D70D6D"/>
    <w:rsid w:val="00D7269C"/>
    <w:rsid w:val="00DD7BD6"/>
    <w:rsid w:val="00DE300C"/>
    <w:rsid w:val="00DE6804"/>
    <w:rsid w:val="00DF3FC7"/>
    <w:rsid w:val="00DF7A84"/>
    <w:rsid w:val="00E02FC3"/>
    <w:rsid w:val="00E07559"/>
    <w:rsid w:val="00E15115"/>
    <w:rsid w:val="00E17723"/>
    <w:rsid w:val="00E625A6"/>
    <w:rsid w:val="00E67F23"/>
    <w:rsid w:val="00E84C2B"/>
    <w:rsid w:val="00E92014"/>
    <w:rsid w:val="00EA0E26"/>
    <w:rsid w:val="00EB19BD"/>
    <w:rsid w:val="00EB7623"/>
    <w:rsid w:val="00EC02EA"/>
    <w:rsid w:val="00EC4B99"/>
    <w:rsid w:val="00EC7C62"/>
    <w:rsid w:val="00ED3F62"/>
    <w:rsid w:val="00EE0406"/>
    <w:rsid w:val="00EF4043"/>
    <w:rsid w:val="00F02E06"/>
    <w:rsid w:val="00F04356"/>
    <w:rsid w:val="00F10996"/>
    <w:rsid w:val="00F16014"/>
    <w:rsid w:val="00F44F10"/>
    <w:rsid w:val="00F5229E"/>
    <w:rsid w:val="00F63803"/>
    <w:rsid w:val="00F65A8B"/>
    <w:rsid w:val="00F80D30"/>
    <w:rsid w:val="00FC0392"/>
    <w:rsid w:val="00FD2C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5A7"/>
    <w:pPr>
      <w:spacing w:after="200" w:line="276" w:lineRule="auto"/>
    </w:pPr>
    <w:rPr>
      <w:rFonts w:cs="Calibri"/>
      <w:lang w:eastAsia="en-US"/>
    </w:rPr>
  </w:style>
  <w:style w:type="paragraph" w:styleId="3">
    <w:name w:val="heading 3"/>
    <w:basedOn w:val="a"/>
    <w:link w:val="30"/>
    <w:uiPriority w:val="99"/>
    <w:qFormat/>
    <w:rsid w:val="00A84B4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A84B4A"/>
    <w:rPr>
      <w:rFonts w:ascii="Times New Roman" w:hAnsi="Times New Roman" w:cs="Times New Roman"/>
      <w:b/>
      <w:bCs/>
      <w:sz w:val="27"/>
      <w:szCs w:val="27"/>
      <w:lang w:eastAsia="ru-RU"/>
    </w:rPr>
  </w:style>
  <w:style w:type="paragraph" w:styleId="a3">
    <w:name w:val="Normal (Web)"/>
    <w:basedOn w:val="a"/>
    <w:uiPriority w:val="99"/>
    <w:semiHidden/>
    <w:rsid w:val="00A84B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A84B4A"/>
    <w:rPr>
      <w:rFonts w:cs="Times New Roman"/>
    </w:rPr>
  </w:style>
  <w:style w:type="character" w:styleId="a4">
    <w:name w:val="Hyperlink"/>
    <w:basedOn w:val="a0"/>
    <w:uiPriority w:val="99"/>
    <w:semiHidden/>
    <w:rsid w:val="00A84B4A"/>
    <w:rPr>
      <w:rFonts w:cs="Times New Roman"/>
      <w:color w:val="0000FF"/>
      <w:u w:val="single"/>
    </w:rPr>
  </w:style>
  <w:style w:type="paragraph" w:styleId="a5">
    <w:name w:val="header"/>
    <w:basedOn w:val="a"/>
    <w:link w:val="a6"/>
    <w:uiPriority w:val="99"/>
    <w:rsid w:val="001C2E12"/>
    <w:pPr>
      <w:tabs>
        <w:tab w:val="center" w:pos="4677"/>
        <w:tab w:val="right" w:pos="9355"/>
      </w:tabs>
    </w:pPr>
  </w:style>
  <w:style w:type="character" w:customStyle="1" w:styleId="a6">
    <w:name w:val="Верхний колонтитул Знак"/>
    <w:basedOn w:val="a0"/>
    <w:link w:val="a5"/>
    <w:uiPriority w:val="99"/>
    <w:locked/>
    <w:rsid w:val="001C2E12"/>
    <w:rPr>
      <w:rFonts w:cs="Times New Roman"/>
      <w:sz w:val="22"/>
      <w:szCs w:val="22"/>
      <w:lang w:eastAsia="en-US"/>
    </w:rPr>
  </w:style>
  <w:style w:type="paragraph" w:styleId="a7">
    <w:name w:val="footer"/>
    <w:basedOn w:val="a"/>
    <w:link w:val="a8"/>
    <w:uiPriority w:val="99"/>
    <w:semiHidden/>
    <w:rsid w:val="001C2E12"/>
    <w:pPr>
      <w:tabs>
        <w:tab w:val="center" w:pos="4677"/>
        <w:tab w:val="right" w:pos="9355"/>
      </w:tabs>
    </w:pPr>
  </w:style>
  <w:style w:type="character" w:customStyle="1" w:styleId="a8">
    <w:name w:val="Нижний колонтитул Знак"/>
    <w:basedOn w:val="a0"/>
    <w:link w:val="a7"/>
    <w:uiPriority w:val="99"/>
    <w:semiHidden/>
    <w:locked/>
    <w:rsid w:val="001C2E12"/>
    <w:rPr>
      <w:rFonts w:cs="Times New Roman"/>
      <w:sz w:val="22"/>
      <w:szCs w:val="22"/>
      <w:lang w:eastAsia="en-US"/>
    </w:rPr>
  </w:style>
  <w:style w:type="paragraph" w:styleId="a9">
    <w:name w:val="Balloon Text"/>
    <w:basedOn w:val="a"/>
    <w:link w:val="aa"/>
    <w:uiPriority w:val="99"/>
    <w:semiHidden/>
    <w:rsid w:val="00C243D0"/>
    <w:rPr>
      <w:rFonts w:ascii="Tahoma" w:hAnsi="Tahoma" w:cs="Tahoma"/>
      <w:sz w:val="16"/>
      <w:szCs w:val="16"/>
    </w:rPr>
  </w:style>
  <w:style w:type="character" w:customStyle="1" w:styleId="aa">
    <w:name w:val="Текст выноски Знак"/>
    <w:basedOn w:val="a0"/>
    <w:link w:val="a9"/>
    <w:uiPriority w:val="99"/>
    <w:semiHidden/>
    <w:locked/>
    <w:rsid w:val="00434024"/>
    <w:rPr>
      <w:rFonts w:ascii="Times New Roman" w:hAnsi="Times New Roman" w:cs="Calibri"/>
      <w:sz w:val="2"/>
      <w:lang w:eastAsia="en-US"/>
    </w:rPr>
  </w:style>
</w:styles>
</file>

<file path=word/webSettings.xml><?xml version="1.0" encoding="utf-8"?>
<w:webSettings xmlns:r="http://schemas.openxmlformats.org/officeDocument/2006/relationships" xmlns:w="http://schemas.openxmlformats.org/wordprocessingml/2006/main">
  <w:divs>
    <w:div w:id="1275460">
      <w:marLeft w:val="0"/>
      <w:marRight w:val="0"/>
      <w:marTop w:val="0"/>
      <w:marBottom w:val="0"/>
      <w:divBdr>
        <w:top w:val="none" w:sz="0" w:space="0" w:color="auto"/>
        <w:left w:val="none" w:sz="0" w:space="0" w:color="auto"/>
        <w:bottom w:val="none" w:sz="0" w:space="0" w:color="auto"/>
        <w:right w:val="none" w:sz="0" w:space="0" w:color="auto"/>
      </w:divBdr>
    </w:div>
    <w:div w:id="1275461">
      <w:marLeft w:val="0"/>
      <w:marRight w:val="0"/>
      <w:marTop w:val="0"/>
      <w:marBottom w:val="0"/>
      <w:divBdr>
        <w:top w:val="none" w:sz="0" w:space="0" w:color="auto"/>
        <w:left w:val="none" w:sz="0" w:space="0" w:color="auto"/>
        <w:bottom w:val="none" w:sz="0" w:space="0" w:color="auto"/>
        <w:right w:val="none" w:sz="0" w:space="0" w:color="auto"/>
      </w:divBdr>
    </w:div>
    <w:div w:id="116393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2117</Words>
  <Characters>12073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ASRock</cp:lastModifiedBy>
  <cp:revision>4</cp:revision>
  <cp:lastPrinted>2020-01-16T10:46:00Z</cp:lastPrinted>
  <dcterms:created xsi:type="dcterms:W3CDTF">2020-01-16T10:04:00Z</dcterms:created>
  <dcterms:modified xsi:type="dcterms:W3CDTF">2020-01-16T10:48:00Z</dcterms:modified>
</cp:coreProperties>
</file>