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43" w:rsidRPr="00971025" w:rsidRDefault="00656943" w:rsidP="00656943">
      <w:pPr>
        <w:ind w:left="4956" w:firstLine="708"/>
        <w:jc w:val="both"/>
        <w:outlineLvl w:val="0"/>
        <w:rPr>
          <w:sz w:val="20"/>
          <w:szCs w:val="20"/>
        </w:rPr>
      </w:pPr>
    </w:p>
    <w:p w:rsidR="00656943" w:rsidRPr="00E0026A" w:rsidRDefault="00656943" w:rsidP="00656943">
      <w:pPr>
        <w:ind w:left="4956" w:firstLine="708"/>
        <w:jc w:val="both"/>
        <w:outlineLvl w:val="0"/>
        <w:rPr>
          <w:sz w:val="28"/>
          <w:szCs w:val="28"/>
        </w:rPr>
      </w:pPr>
      <w:r w:rsidRPr="00E0026A">
        <w:rPr>
          <w:sz w:val="28"/>
          <w:szCs w:val="28"/>
        </w:rPr>
        <w:t>Утверждено</w:t>
      </w:r>
    </w:p>
    <w:p w:rsidR="00656943" w:rsidRPr="00E0026A" w:rsidRDefault="00656943" w:rsidP="00656943">
      <w:pPr>
        <w:ind w:left="5664"/>
        <w:jc w:val="both"/>
        <w:rPr>
          <w:sz w:val="28"/>
          <w:szCs w:val="28"/>
        </w:rPr>
      </w:pPr>
      <w:r w:rsidRPr="00E0026A">
        <w:rPr>
          <w:sz w:val="28"/>
          <w:szCs w:val="28"/>
        </w:rPr>
        <w:t xml:space="preserve">постановлением </w:t>
      </w:r>
      <w:proofErr w:type="spellStart"/>
      <w:r w:rsidRPr="00E0026A">
        <w:rPr>
          <w:sz w:val="28"/>
          <w:szCs w:val="28"/>
        </w:rPr>
        <w:t>акимата</w:t>
      </w:r>
      <w:proofErr w:type="spellEnd"/>
    </w:p>
    <w:p w:rsidR="00656943" w:rsidRPr="00E0026A" w:rsidRDefault="00656943" w:rsidP="00656943">
      <w:pPr>
        <w:ind w:left="5664"/>
        <w:jc w:val="both"/>
        <w:rPr>
          <w:sz w:val="28"/>
          <w:szCs w:val="28"/>
        </w:rPr>
      </w:pPr>
      <w:proofErr w:type="spellStart"/>
      <w:r w:rsidRPr="00E0026A">
        <w:rPr>
          <w:sz w:val="28"/>
          <w:szCs w:val="28"/>
        </w:rPr>
        <w:t>Зерендинского</w:t>
      </w:r>
      <w:proofErr w:type="spellEnd"/>
      <w:r w:rsidRPr="00E0026A">
        <w:rPr>
          <w:sz w:val="28"/>
          <w:szCs w:val="28"/>
        </w:rPr>
        <w:t xml:space="preserve"> района</w:t>
      </w:r>
    </w:p>
    <w:p w:rsidR="00656943" w:rsidRPr="00E0026A" w:rsidRDefault="00656943" w:rsidP="00656943">
      <w:pPr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«12» апреля </w:t>
      </w:r>
      <w:r w:rsidRPr="00E0026A">
        <w:rPr>
          <w:sz w:val="28"/>
          <w:szCs w:val="28"/>
        </w:rPr>
        <w:t>2017 года</w:t>
      </w:r>
    </w:p>
    <w:p w:rsidR="00656943" w:rsidRDefault="00656943" w:rsidP="00656943">
      <w:pPr>
        <w:ind w:left="5664"/>
        <w:jc w:val="both"/>
        <w:rPr>
          <w:b/>
          <w:sz w:val="28"/>
          <w:szCs w:val="28"/>
        </w:rPr>
      </w:pPr>
      <w:r w:rsidRPr="00E0026A">
        <w:rPr>
          <w:sz w:val="28"/>
          <w:szCs w:val="28"/>
        </w:rPr>
        <w:t>№</w:t>
      </w:r>
      <w:r>
        <w:rPr>
          <w:sz w:val="28"/>
          <w:szCs w:val="28"/>
        </w:rPr>
        <w:t xml:space="preserve"> А-4/163 </w:t>
      </w:r>
    </w:p>
    <w:p w:rsidR="00656943" w:rsidRDefault="00656943" w:rsidP="006569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56943" w:rsidRDefault="00656943" w:rsidP="006569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государственном учреждении </w:t>
      </w:r>
    </w:p>
    <w:p w:rsidR="00656943" w:rsidRDefault="00656943" w:rsidP="006569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«Аппарат </w:t>
      </w:r>
      <w:proofErr w:type="spellStart"/>
      <w:r>
        <w:rPr>
          <w:b/>
          <w:sz w:val="28"/>
          <w:szCs w:val="28"/>
        </w:rPr>
        <w:t>акима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Зерендинского</w:t>
      </w:r>
      <w:proofErr w:type="spellEnd"/>
      <w:r>
        <w:rPr>
          <w:b/>
          <w:sz w:val="28"/>
          <w:szCs w:val="28"/>
        </w:rPr>
        <w:t xml:space="preserve"> района» 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656943" w:rsidRDefault="00656943" w:rsidP="00656943">
      <w:pPr>
        <w:jc w:val="center"/>
        <w:rPr>
          <w:b/>
          <w:sz w:val="28"/>
          <w:szCs w:val="28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является государственным органом Республики Казахстан, осуществляющим руководство в сферах информационно-аналитического, организационно-правового и материально-технического обеспечения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района.</w:t>
      </w:r>
    </w:p>
    <w:p w:rsidR="00656943" w:rsidRDefault="00656943" w:rsidP="00656943">
      <w:pPr>
        <w:tabs>
          <w:tab w:val="left" w:pos="567"/>
          <w:tab w:val="left" w:pos="709"/>
        </w:tabs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ab/>
        <w:t>2.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Государственное учреждение</w:t>
      </w:r>
      <w:r>
        <w:rPr>
          <w:color w:val="000000"/>
          <w:sz w:val="28"/>
          <w:szCs w:val="28"/>
          <w:lang w:val="kk-KZ"/>
        </w:rPr>
        <w:t xml:space="preserve"> «Аппарат акима Зерендинского района» </w:t>
      </w:r>
    </w:p>
    <w:p w:rsidR="00656943" w:rsidRDefault="00656943" w:rsidP="00656943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имеет отделы</w:t>
      </w:r>
      <w:r w:rsidRPr="00E42E06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656943" w:rsidRPr="008510E0" w:rsidRDefault="00656943" w:rsidP="0065694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Отдел государственно-правовой работы;</w:t>
      </w:r>
      <w:r w:rsidRPr="008510E0">
        <w:rPr>
          <w:color w:val="000000"/>
          <w:sz w:val="28"/>
          <w:szCs w:val="28"/>
        </w:rPr>
        <w:t xml:space="preserve"> </w:t>
      </w:r>
    </w:p>
    <w:p w:rsidR="00656943" w:rsidRPr="008510E0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Единая служба управления персоналом (кадровая служба)</w:t>
      </w:r>
      <w:r w:rsidRPr="008510E0">
        <w:rPr>
          <w:sz w:val="28"/>
          <w:szCs w:val="28"/>
        </w:rPr>
        <w:t xml:space="preserve">; </w:t>
      </w:r>
    </w:p>
    <w:p w:rsidR="00656943" w:rsidRPr="008510E0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Отдел организационной и контрольной работы</w:t>
      </w:r>
      <w:r w:rsidRPr="008510E0">
        <w:rPr>
          <w:sz w:val="28"/>
          <w:szCs w:val="28"/>
        </w:rPr>
        <w:t xml:space="preserve">; </w:t>
      </w:r>
    </w:p>
    <w:p w:rsidR="00656943" w:rsidRPr="00CC6DDF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Отдел документационного обеспечения</w:t>
      </w:r>
      <w:r w:rsidRPr="00CC6DDF">
        <w:rPr>
          <w:sz w:val="28"/>
          <w:szCs w:val="28"/>
        </w:rPr>
        <w:t xml:space="preserve">;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CC6DDF">
        <w:rPr>
          <w:sz w:val="28"/>
          <w:szCs w:val="28"/>
        </w:rPr>
        <w:t xml:space="preserve">Отдел </w:t>
      </w:r>
      <w:r w:rsidRPr="00CC6DDF">
        <w:rPr>
          <w:sz w:val="28"/>
          <w:szCs w:val="28"/>
          <w:lang w:val="kk-KZ"/>
        </w:rPr>
        <w:t>мониторинга государственных услуг и работы со СМИ</w:t>
      </w:r>
      <w:r>
        <w:rPr>
          <w:sz w:val="28"/>
          <w:szCs w:val="28"/>
        </w:rPr>
        <w:t xml:space="preserve">.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вступает в гражданско-правовые отношения от собственного имени.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656943" w:rsidRPr="00404724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по вопросам своей компетенции в установленном законодательством порядке </w:t>
      </w:r>
    </w:p>
    <w:p w:rsidR="00656943" w:rsidRPr="00971025" w:rsidRDefault="00656943" w:rsidP="00656943">
      <w:pPr>
        <w:jc w:val="both"/>
        <w:rPr>
          <w:sz w:val="20"/>
          <w:szCs w:val="20"/>
        </w:rPr>
      </w:pPr>
    </w:p>
    <w:p w:rsidR="00656943" w:rsidRDefault="00656943" w:rsidP="006569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решения, оформляемые приказами руководителя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и другими актами, предусмотренными законодательством Республики Казахстан.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Структура   и   лимит   штатной   численности  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утверждаются в соответствии с действующим законодательством.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 Местонахождение юридического лица: 021200, Республика Казахстан, </w:t>
      </w:r>
      <w:proofErr w:type="spellStart"/>
      <w:r>
        <w:rPr>
          <w:sz w:val="28"/>
          <w:szCs w:val="28"/>
        </w:rPr>
        <w:t>Акмолинская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Зерендинский</w:t>
      </w:r>
      <w:proofErr w:type="spellEnd"/>
      <w:r>
        <w:rPr>
          <w:sz w:val="28"/>
          <w:szCs w:val="28"/>
        </w:rPr>
        <w:t xml:space="preserve"> район, село Зеренда, улица Мира, 67.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Полное наименование государственного органа - государственное учреждение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Настоящее   Положение   является   учредительным   документом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района».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Финансирование   деятельности   государственного   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осуществляется из республиканского и местных бюджетов, бюджета (сметы расходов) Национального Банка Республики Казахстан.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Государственному  учреждению  «Аппарат 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Если Государственному учреждению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законодательными актами предоставлено право </w:t>
      </w:r>
      <w:proofErr w:type="gramStart"/>
      <w:r>
        <w:rPr>
          <w:sz w:val="28"/>
          <w:szCs w:val="28"/>
        </w:rPr>
        <w:t>осуществлять</w:t>
      </w:r>
      <w:proofErr w:type="gramEnd"/>
      <w:r>
        <w:rPr>
          <w:sz w:val="28"/>
          <w:szCs w:val="28"/>
        </w:rPr>
        <w:t xml:space="preserve"> 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2. Миссия, основные задачи, функции, права и обязанности</w:t>
      </w:r>
    </w:p>
    <w:p w:rsidR="00656943" w:rsidRDefault="00656943" w:rsidP="006569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органа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Миссия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заключается в осуществлении информационно-аналитического, организационно-правового и материально-технического обеспечения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Основной задачей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является организационное и правовое обеспечение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района, его заместителей.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 Функции:</w:t>
      </w:r>
    </w:p>
    <w:p w:rsidR="00656943" w:rsidRPr="00E40BC5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функции </w:t>
      </w:r>
      <w:r w:rsidRPr="00E40BC5">
        <w:rPr>
          <w:sz w:val="28"/>
          <w:szCs w:val="28"/>
        </w:rPr>
        <w:t>аппарата: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в жизнь актов Президента Республики Казахстан, постановлений Правительства Республики Казахстан, решений </w:t>
      </w:r>
      <w:proofErr w:type="spellStart"/>
      <w:r>
        <w:rPr>
          <w:sz w:val="28"/>
          <w:szCs w:val="28"/>
        </w:rPr>
        <w:t>акиматов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акимов</w:t>
      </w:r>
      <w:proofErr w:type="spellEnd"/>
      <w:r>
        <w:rPr>
          <w:sz w:val="28"/>
          <w:szCs w:val="28"/>
        </w:rPr>
        <w:t xml:space="preserve"> области и района;</w:t>
      </w:r>
    </w:p>
    <w:p w:rsidR="00656943" w:rsidRPr="00404724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стратегии социально-экономического развития района, инициирование мер по реализации экономической реформы, совершенствование тактики и механизмов ее осуществления;</w:t>
      </w:r>
    </w:p>
    <w:p w:rsidR="00656943" w:rsidRPr="00971025" w:rsidRDefault="00656943" w:rsidP="00656943">
      <w:pPr>
        <w:ind w:firstLine="708"/>
        <w:jc w:val="both"/>
        <w:rPr>
          <w:sz w:val="20"/>
          <w:szCs w:val="20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координация деятельности государственных и негосударственных структур по обеспечению стабильности, межнационального и гражданского согласия, консолидации общества на базе его прогресса и духовного возрождения;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курса Президента Республики Казахстан в области кадровой политики в государственных органах, формирования резерва кадров, входящих и включенных в номенклатуру </w:t>
      </w:r>
      <w:proofErr w:type="spellStart"/>
      <w:r>
        <w:rPr>
          <w:sz w:val="28"/>
          <w:szCs w:val="28"/>
        </w:rPr>
        <w:t>акимов</w:t>
      </w:r>
      <w:proofErr w:type="spellEnd"/>
      <w:r>
        <w:rPr>
          <w:sz w:val="28"/>
          <w:szCs w:val="28"/>
        </w:rPr>
        <w:t xml:space="preserve"> области и района, оформление материалов при их назначении на должность и освобождении от занимаемой должности, организация учебы и переподготовки этой категории кадров;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проведения мероприятий с участием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и его заместителей;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документальное обеспечение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района, рассмотрение служебных документов, писем и заявлений, обращений физических и юридических лиц, организация приема граждан, в том числе по месту работы и жительства, анализ документа-потока, совершенствование государственного языка и языка межнационального общения, улучшения стиля и методов работы;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законности и правопорядка,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осуществлением органами государственного управления, предприятиями, организациями и гражданами конституционных прав и обязанностей, выработка и принятие мер по укреплению государственной и трудовой дисциплины, общественного порядка;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координация деятельности органов исполнительной власти в своевременном получении от них информации в целях углубленной подготовки проектов решений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документов информационного и аналитического характера для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и его заместителей;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организационно-техническая подготовка и информационное обеспечение заседаний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района;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освещения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и его заместителей, работников аппарата в средствах массовой информации;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финансово-хозяйственное и материально-техническое обеспечение деятельности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района.</w:t>
      </w:r>
    </w:p>
    <w:p w:rsidR="00656943" w:rsidRPr="00E40BC5" w:rsidRDefault="00656943" w:rsidP="0065694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функции отделов</w:t>
      </w:r>
      <w:r w:rsidRPr="00E40BC5">
        <w:rPr>
          <w:sz w:val="28"/>
          <w:szCs w:val="28"/>
        </w:rPr>
        <w:t>:</w:t>
      </w:r>
    </w:p>
    <w:p w:rsidR="00656943" w:rsidRDefault="00656943" w:rsidP="00656943">
      <w:pPr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Отдел государственно-правовой работы:</w:t>
      </w:r>
      <w:r w:rsidRPr="008510E0">
        <w:rPr>
          <w:color w:val="000000"/>
          <w:sz w:val="28"/>
          <w:szCs w:val="28"/>
        </w:rPr>
        <w:t xml:space="preserve">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 w:rsidRPr="006D4217">
        <w:rPr>
          <w:sz w:val="28"/>
          <w:szCs w:val="28"/>
        </w:rPr>
        <w:t xml:space="preserve">Правовое обеспечение деятельности </w:t>
      </w:r>
      <w:proofErr w:type="spellStart"/>
      <w:r w:rsidRPr="006D4217">
        <w:rPr>
          <w:sz w:val="28"/>
          <w:szCs w:val="28"/>
        </w:rPr>
        <w:t>акима</w:t>
      </w:r>
      <w:proofErr w:type="spellEnd"/>
      <w:r w:rsidRPr="006D4217">
        <w:rPr>
          <w:sz w:val="28"/>
          <w:szCs w:val="28"/>
        </w:rPr>
        <w:t xml:space="preserve"> района, обеспечение взаимодействия </w:t>
      </w:r>
      <w:proofErr w:type="spellStart"/>
      <w:r w:rsidRPr="006D4217">
        <w:rPr>
          <w:sz w:val="28"/>
          <w:szCs w:val="28"/>
        </w:rPr>
        <w:t>акима</w:t>
      </w:r>
      <w:proofErr w:type="spellEnd"/>
      <w:r w:rsidRPr="006D4217">
        <w:rPr>
          <w:sz w:val="28"/>
          <w:szCs w:val="28"/>
        </w:rPr>
        <w:t xml:space="preserve"> района с правоохранительными органами в вопросах правопорядка и законности. Представление интересов </w:t>
      </w:r>
      <w:proofErr w:type="spellStart"/>
      <w:r w:rsidRPr="006D4217">
        <w:rPr>
          <w:sz w:val="28"/>
          <w:szCs w:val="28"/>
        </w:rPr>
        <w:t>акимата</w:t>
      </w:r>
      <w:proofErr w:type="spellEnd"/>
      <w:r w:rsidRPr="006D4217">
        <w:rPr>
          <w:sz w:val="28"/>
          <w:szCs w:val="28"/>
        </w:rPr>
        <w:t xml:space="preserve"> и аппарата </w:t>
      </w:r>
      <w:proofErr w:type="spellStart"/>
      <w:r w:rsidRPr="006D4217">
        <w:rPr>
          <w:sz w:val="28"/>
          <w:szCs w:val="28"/>
        </w:rPr>
        <w:t>акима</w:t>
      </w:r>
      <w:proofErr w:type="spellEnd"/>
      <w:r w:rsidRPr="006D4217">
        <w:rPr>
          <w:sz w:val="28"/>
          <w:szCs w:val="28"/>
        </w:rPr>
        <w:t xml:space="preserve"> района в судах всех инстанций и в других правоохранительных органах. Оказание практической помощи должностным лицам аппарата </w:t>
      </w:r>
      <w:proofErr w:type="spellStart"/>
      <w:r w:rsidRPr="006D4217">
        <w:rPr>
          <w:sz w:val="28"/>
          <w:szCs w:val="28"/>
        </w:rPr>
        <w:t>акима</w:t>
      </w:r>
      <w:proofErr w:type="spellEnd"/>
      <w:r w:rsidRPr="006D4217">
        <w:rPr>
          <w:sz w:val="28"/>
          <w:szCs w:val="28"/>
        </w:rPr>
        <w:t xml:space="preserve"> района по правовым вопросам. Контроль за своевременной регистрацией </w:t>
      </w:r>
      <w:proofErr w:type="gramStart"/>
      <w:r w:rsidRPr="006D4217">
        <w:rPr>
          <w:sz w:val="28"/>
          <w:szCs w:val="28"/>
        </w:rPr>
        <w:t>нормативных</w:t>
      </w:r>
      <w:proofErr w:type="gramEnd"/>
      <w:r w:rsidRPr="006D4217">
        <w:rPr>
          <w:sz w:val="28"/>
          <w:szCs w:val="28"/>
        </w:rPr>
        <w:t xml:space="preserve"> </w:t>
      </w:r>
    </w:p>
    <w:p w:rsidR="00656943" w:rsidRPr="006D4217" w:rsidRDefault="00656943" w:rsidP="00656943">
      <w:pPr>
        <w:jc w:val="both"/>
        <w:rPr>
          <w:sz w:val="28"/>
          <w:szCs w:val="28"/>
        </w:rPr>
      </w:pPr>
      <w:r w:rsidRPr="006D4217">
        <w:rPr>
          <w:sz w:val="28"/>
          <w:szCs w:val="28"/>
        </w:rPr>
        <w:t xml:space="preserve">актов в органах юстиции и </w:t>
      </w:r>
      <w:proofErr w:type="gramStart"/>
      <w:r w:rsidRPr="006D4217">
        <w:rPr>
          <w:sz w:val="28"/>
          <w:szCs w:val="28"/>
        </w:rPr>
        <w:t>контроль за</w:t>
      </w:r>
      <w:proofErr w:type="gramEnd"/>
      <w:r w:rsidRPr="006D4217">
        <w:rPr>
          <w:sz w:val="28"/>
          <w:szCs w:val="28"/>
        </w:rPr>
        <w:t xml:space="preserve"> опубликованием их в СМИ. Подготовка проектов правовых актов. Курирование работы юридических служб самостоятельных исполнительных органов </w:t>
      </w:r>
      <w:proofErr w:type="spellStart"/>
      <w:r w:rsidRPr="006D4217">
        <w:rPr>
          <w:sz w:val="28"/>
          <w:szCs w:val="28"/>
        </w:rPr>
        <w:t>акима</w:t>
      </w:r>
      <w:proofErr w:type="spellEnd"/>
      <w:r w:rsidRPr="006D4217">
        <w:rPr>
          <w:sz w:val="28"/>
          <w:szCs w:val="28"/>
        </w:rPr>
        <w:t xml:space="preserve"> района.</w:t>
      </w:r>
    </w:p>
    <w:p w:rsidR="00656943" w:rsidRPr="00404724" w:rsidRDefault="00656943" w:rsidP="0065694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Единая служба управления персоналом (кадровая служба):</w:t>
      </w:r>
      <w:r w:rsidRPr="008510E0">
        <w:rPr>
          <w:sz w:val="28"/>
          <w:szCs w:val="28"/>
        </w:rPr>
        <w:t xml:space="preserve"> </w:t>
      </w:r>
    </w:p>
    <w:p w:rsidR="00656943" w:rsidRPr="00971025" w:rsidRDefault="00656943" w:rsidP="00656943">
      <w:pPr>
        <w:ind w:firstLine="708"/>
        <w:jc w:val="both"/>
        <w:rPr>
          <w:sz w:val="20"/>
          <w:szCs w:val="20"/>
        </w:rPr>
      </w:pPr>
    </w:p>
    <w:p w:rsidR="00656943" w:rsidRPr="009316BC" w:rsidRDefault="00656943" w:rsidP="00656943">
      <w:pPr>
        <w:ind w:firstLine="708"/>
        <w:jc w:val="both"/>
        <w:rPr>
          <w:sz w:val="28"/>
          <w:szCs w:val="28"/>
        </w:rPr>
      </w:pPr>
      <w:r w:rsidRPr="009316BC">
        <w:rPr>
          <w:sz w:val="28"/>
          <w:szCs w:val="28"/>
        </w:rPr>
        <w:t xml:space="preserve">Организация и контроль работ, связанных с подбором и расстановкой кадров, вопросов прохождения государственной службы, организация конкурсов и аттестации государственных служащих. Анализ и формирование банка данных государственных служащих, финансируемых из местного бюджета. Организация работы по стажировке, наставничеству, обучению, переподготовке и повышения квалификации государственных служащих.  Ведение постоянной отчетности по кадровым вопросам перед аппаратом </w:t>
      </w:r>
      <w:proofErr w:type="spellStart"/>
      <w:r w:rsidRPr="009316BC">
        <w:rPr>
          <w:sz w:val="28"/>
          <w:szCs w:val="28"/>
        </w:rPr>
        <w:t>акима</w:t>
      </w:r>
      <w:proofErr w:type="spellEnd"/>
      <w:r w:rsidRPr="009316BC">
        <w:rPr>
          <w:sz w:val="28"/>
          <w:szCs w:val="28"/>
        </w:rPr>
        <w:t xml:space="preserve"> </w:t>
      </w:r>
      <w:proofErr w:type="spellStart"/>
      <w:r w:rsidRPr="009316BC">
        <w:rPr>
          <w:sz w:val="28"/>
          <w:szCs w:val="28"/>
        </w:rPr>
        <w:t>Акмолинской</w:t>
      </w:r>
      <w:proofErr w:type="spellEnd"/>
      <w:r w:rsidRPr="009316BC">
        <w:rPr>
          <w:sz w:val="28"/>
          <w:szCs w:val="28"/>
        </w:rPr>
        <w:t xml:space="preserve"> области. Подготовка и оформление распоряжений </w:t>
      </w:r>
      <w:proofErr w:type="spellStart"/>
      <w:r w:rsidRPr="009316BC">
        <w:rPr>
          <w:sz w:val="28"/>
          <w:szCs w:val="28"/>
        </w:rPr>
        <w:t>акима</w:t>
      </w:r>
      <w:proofErr w:type="spellEnd"/>
      <w:r w:rsidRPr="009316BC">
        <w:rPr>
          <w:sz w:val="28"/>
          <w:szCs w:val="28"/>
        </w:rPr>
        <w:t xml:space="preserve"> района, связанных с прохождением государственной службы. Ведение воинского учета и бронирования государственных служащих. Осуществление учета персональных данных государственных служащих. Ведение и постоянная работа с личными делами государственных служащих.      </w:t>
      </w:r>
    </w:p>
    <w:p w:rsidR="00656943" w:rsidRDefault="00656943" w:rsidP="0065694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 Отдел организационной и контрольной работы:</w:t>
      </w:r>
      <w:r w:rsidRPr="008510E0">
        <w:rPr>
          <w:sz w:val="28"/>
          <w:szCs w:val="28"/>
        </w:rPr>
        <w:t xml:space="preserve"> </w:t>
      </w:r>
    </w:p>
    <w:p w:rsidR="00656943" w:rsidRPr="001C0E6F" w:rsidRDefault="00656943" w:rsidP="00656943">
      <w:pPr>
        <w:ind w:firstLine="708"/>
        <w:jc w:val="both"/>
        <w:rPr>
          <w:sz w:val="28"/>
          <w:szCs w:val="28"/>
        </w:rPr>
      </w:pPr>
      <w:r w:rsidRPr="001C0E6F">
        <w:rPr>
          <w:sz w:val="28"/>
          <w:szCs w:val="28"/>
        </w:rPr>
        <w:t xml:space="preserve">Контроль по выполнению актов </w:t>
      </w:r>
      <w:proofErr w:type="spellStart"/>
      <w:r w:rsidRPr="001C0E6F">
        <w:rPr>
          <w:sz w:val="28"/>
          <w:szCs w:val="28"/>
        </w:rPr>
        <w:t>акима</w:t>
      </w:r>
      <w:proofErr w:type="spellEnd"/>
      <w:r w:rsidRPr="001C0E6F">
        <w:rPr>
          <w:sz w:val="28"/>
          <w:szCs w:val="28"/>
        </w:rPr>
        <w:t xml:space="preserve"> района, касающихся организационно-контрольной работы, его поручений. Выполнение возложенных на отдел задач, организация контроля и проверки исполнения Законов, актов Президента, Правительства Республики Казахстан, постановлений областного </w:t>
      </w:r>
      <w:proofErr w:type="spellStart"/>
      <w:r w:rsidRPr="001C0E6F">
        <w:rPr>
          <w:sz w:val="28"/>
          <w:szCs w:val="28"/>
        </w:rPr>
        <w:t>акимата</w:t>
      </w:r>
      <w:proofErr w:type="spellEnd"/>
      <w:r w:rsidRPr="001C0E6F">
        <w:rPr>
          <w:sz w:val="28"/>
          <w:szCs w:val="28"/>
        </w:rPr>
        <w:t xml:space="preserve">, районного </w:t>
      </w:r>
      <w:proofErr w:type="spellStart"/>
      <w:r w:rsidRPr="001C0E6F">
        <w:rPr>
          <w:sz w:val="28"/>
          <w:szCs w:val="28"/>
        </w:rPr>
        <w:t>акимата</w:t>
      </w:r>
      <w:proofErr w:type="spellEnd"/>
      <w:r w:rsidRPr="001C0E6F">
        <w:rPr>
          <w:sz w:val="28"/>
          <w:szCs w:val="28"/>
        </w:rPr>
        <w:t xml:space="preserve">, решений, распоряжений и поручений </w:t>
      </w:r>
      <w:proofErr w:type="spellStart"/>
      <w:r w:rsidRPr="001C0E6F">
        <w:rPr>
          <w:sz w:val="28"/>
          <w:szCs w:val="28"/>
        </w:rPr>
        <w:t>акима</w:t>
      </w:r>
      <w:proofErr w:type="spellEnd"/>
      <w:r w:rsidRPr="001C0E6F">
        <w:rPr>
          <w:sz w:val="28"/>
          <w:szCs w:val="28"/>
        </w:rPr>
        <w:t xml:space="preserve"> области и района, поручений руководителя аппарата. Информирование руководства об исполнении контролируемых документов и поручений, ведение мониторинга качества исполнения поручений. Подготовка и представление материалов по вопросам административно-территориального устройства района. Организация взаимодействия отдела с аппаратами </w:t>
      </w:r>
      <w:proofErr w:type="spellStart"/>
      <w:r w:rsidRPr="001C0E6F">
        <w:rPr>
          <w:sz w:val="28"/>
          <w:szCs w:val="28"/>
        </w:rPr>
        <w:t>акимов</w:t>
      </w:r>
      <w:proofErr w:type="spellEnd"/>
      <w:r w:rsidRPr="001C0E6F">
        <w:rPr>
          <w:sz w:val="28"/>
          <w:szCs w:val="28"/>
        </w:rPr>
        <w:t xml:space="preserve"> сельских округов и поселков, </w:t>
      </w:r>
      <w:proofErr w:type="gramStart"/>
      <w:r w:rsidRPr="001C0E6F">
        <w:rPr>
          <w:sz w:val="28"/>
          <w:szCs w:val="28"/>
        </w:rPr>
        <w:t>районным</w:t>
      </w:r>
      <w:proofErr w:type="gramEnd"/>
      <w:r w:rsidRPr="001C0E6F">
        <w:rPr>
          <w:sz w:val="28"/>
          <w:szCs w:val="28"/>
        </w:rPr>
        <w:t xml:space="preserve"> </w:t>
      </w:r>
      <w:proofErr w:type="spellStart"/>
      <w:r w:rsidRPr="001C0E6F">
        <w:rPr>
          <w:sz w:val="28"/>
          <w:szCs w:val="28"/>
        </w:rPr>
        <w:t>маслихатом</w:t>
      </w:r>
      <w:proofErr w:type="spellEnd"/>
      <w:r w:rsidRPr="001C0E6F">
        <w:rPr>
          <w:sz w:val="28"/>
          <w:szCs w:val="28"/>
        </w:rPr>
        <w:t xml:space="preserve">, районными отделами, комитетами. Осуществление </w:t>
      </w:r>
      <w:proofErr w:type="gramStart"/>
      <w:r w:rsidRPr="001C0E6F">
        <w:rPr>
          <w:sz w:val="28"/>
          <w:szCs w:val="28"/>
        </w:rPr>
        <w:t>контроля за</w:t>
      </w:r>
      <w:proofErr w:type="gramEnd"/>
      <w:r w:rsidRPr="001C0E6F">
        <w:rPr>
          <w:sz w:val="28"/>
          <w:szCs w:val="28"/>
        </w:rPr>
        <w:t xml:space="preserve"> своевременным предоставлением отчетов перед аппаратом </w:t>
      </w:r>
      <w:proofErr w:type="spellStart"/>
      <w:r w:rsidRPr="001C0E6F">
        <w:rPr>
          <w:sz w:val="28"/>
          <w:szCs w:val="28"/>
        </w:rPr>
        <w:t>акима</w:t>
      </w:r>
      <w:proofErr w:type="spellEnd"/>
      <w:r w:rsidRPr="001C0E6F">
        <w:rPr>
          <w:sz w:val="28"/>
          <w:szCs w:val="28"/>
        </w:rPr>
        <w:t xml:space="preserve"> области. </w:t>
      </w:r>
      <w:r w:rsidRPr="00782BD0">
        <w:rPr>
          <w:sz w:val="28"/>
          <w:szCs w:val="28"/>
        </w:rPr>
        <w:t xml:space="preserve">Оказание практической помощи аппаратам </w:t>
      </w:r>
      <w:proofErr w:type="spellStart"/>
      <w:r w:rsidRPr="00782BD0">
        <w:rPr>
          <w:sz w:val="28"/>
          <w:szCs w:val="28"/>
        </w:rPr>
        <w:t>акимов</w:t>
      </w:r>
      <w:proofErr w:type="spellEnd"/>
      <w:r w:rsidRPr="00782BD0">
        <w:rPr>
          <w:sz w:val="28"/>
          <w:szCs w:val="28"/>
        </w:rPr>
        <w:t xml:space="preserve"> сельских округов и поселков при подготовке перспективных и текущих планов работы. Сбор информации об их исполнении. Осуществление сбора предложений по проведению встреч с участием </w:t>
      </w:r>
      <w:proofErr w:type="spellStart"/>
      <w:r w:rsidRPr="00782BD0">
        <w:rPr>
          <w:sz w:val="28"/>
          <w:szCs w:val="28"/>
        </w:rPr>
        <w:t>акима</w:t>
      </w:r>
      <w:proofErr w:type="spellEnd"/>
      <w:r w:rsidRPr="00782BD0">
        <w:rPr>
          <w:sz w:val="28"/>
          <w:szCs w:val="28"/>
        </w:rPr>
        <w:t xml:space="preserve"> района в сельских округах и поселках.</w:t>
      </w:r>
      <w:r>
        <w:t xml:space="preserve"> </w:t>
      </w:r>
      <w:r w:rsidRPr="001C0E6F">
        <w:rPr>
          <w:sz w:val="28"/>
          <w:szCs w:val="28"/>
        </w:rPr>
        <w:t xml:space="preserve">  </w:t>
      </w:r>
    </w:p>
    <w:p w:rsidR="00656943" w:rsidRDefault="00656943" w:rsidP="0065694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Отдел документационного обеспечения:</w:t>
      </w:r>
      <w:r w:rsidRPr="00CC6DDF">
        <w:rPr>
          <w:sz w:val="28"/>
          <w:szCs w:val="28"/>
        </w:rPr>
        <w:t xml:space="preserve">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 w:rsidRPr="004F00F9">
        <w:rPr>
          <w:sz w:val="28"/>
          <w:szCs w:val="28"/>
        </w:rPr>
        <w:t xml:space="preserve">Осуществление документационного обеспечения деятельности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 и аппарата. Рассматривание поступающей корреспонденции, определение порядка ее движения, контроля и направление исполнителям со</w:t>
      </w:r>
      <w:r>
        <w:rPr>
          <w:sz w:val="28"/>
          <w:szCs w:val="28"/>
        </w:rPr>
        <w:t xml:space="preserve">гласно резолюции руководства. </w:t>
      </w:r>
      <w:r w:rsidRPr="004F00F9">
        <w:rPr>
          <w:sz w:val="28"/>
          <w:szCs w:val="28"/>
        </w:rPr>
        <w:t xml:space="preserve">Регистрация исходящей корреспонденции. Осуществление </w:t>
      </w:r>
      <w:proofErr w:type="gramStart"/>
      <w:r w:rsidRPr="004F00F9">
        <w:rPr>
          <w:sz w:val="28"/>
          <w:szCs w:val="28"/>
        </w:rPr>
        <w:t>контроля за</w:t>
      </w:r>
      <w:proofErr w:type="gramEnd"/>
      <w:r w:rsidRPr="004F00F9">
        <w:rPr>
          <w:sz w:val="28"/>
          <w:szCs w:val="28"/>
        </w:rPr>
        <w:t xml:space="preserve"> соблюдением требований Инструкции по делопроизводству. Систематизация и хранение документов, использование безбумажной технологии. Обеспечение редакционно-технического оформления </w:t>
      </w:r>
    </w:p>
    <w:p w:rsidR="00656943" w:rsidRDefault="00656943" w:rsidP="00656943">
      <w:pPr>
        <w:jc w:val="both"/>
        <w:rPr>
          <w:sz w:val="28"/>
          <w:szCs w:val="28"/>
        </w:rPr>
      </w:pPr>
      <w:r w:rsidRPr="004F00F9">
        <w:rPr>
          <w:sz w:val="28"/>
          <w:szCs w:val="28"/>
        </w:rPr>
        <w:t xml:space="preserve">проектов решений и распоряжений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района, постановлений </w:t>
      </w:r>
      <w:proofErr w:type="spellStart"/>
      <w:r w:rsidRPr="004F00F9">
        <w:rPr>
          <w:sz w:val="28"/>
          <w:szCs w:val="28"/>
        </w:rPr>
        <w:t>акимата</w:t>
      </w:r>
      <w:proofErr w:type="spellEnd"/>
      <w:r w:rsidRPr="004F00F9">
        <w:rPr>
          <w:sz w:val="28"/>
          <w:szCs w:val="28"/>
        </w:rPr>
        <w:t xml:space="preserve"> и других документов. Осуществление общего </w:t>
      </w:r>
      <w:proofErr w:type="gramStart"/>
      <w:r w:rsidRPr="004F00F9">
        <w:rPr>
          <w:sz w:val="28"/>
          <w:szCs w:val="28"/>
        </w:rPr>
        <w:t>контроля за</w:t>
      </w:r>
      <w:proofErr w:type="gramEnd"/>
      <w:r w:rsidRPr="004F00F9">
        <w:rPr>
          <w:sz w:val="28"/>
          <w:szCs w:val="28"/>
        </w:rPr>
        <w:t xml:space="preserve"> своевременным исполнением входящей корреспонденции, писем и заявлений граждан. Ведение журнала учета исходящей корреспонденции. Передача на отправку исходящей корреспонденции. </w:t>
      </w:r>
      <w:r>
        <w:rPr>
          <w:sz w:val="28"/>
          <w:szCs w:val="28"/>
        </w:rPr>
        <w:t xml:space="preserve"> </w:t>
      </w:r>
      <w:r w:rsidRPr="004F00F9">
        <w:rPr>
          <w:sz w:val="28"/>
          <w:szCs w:val="28"/>
        </w:rPr>
        <w:t xml:space="preserve">Ведение </w:t>
      </w:r>
      <w:r>
        <w:rPr>
          <w:sz w:val="28"/>
          <w:szCs w:val="28"/>
        </w:rPr>
        <w:t xml:space="preserve">   </w:t>
      </w:r>
      <w:r w:rsidRPr="004F00F9">
        <w:rPr>
          <w:sz w:val="28"/>
          <w:szCs w:val="28"/>
        </w:rPr>
        <w:t xml:space="preserve">электронного </w:t>
      </w:r>
      <w:r>
        <w:rPr>
          <w:sz w:val="28"/>
          <w:szCs w:val="28"/>
        </w:rPr>
        <w:t xml:space="preserve">    </w:t>
      </w:r>
      <w:r w:rsidRPr="004F00F9">
        <w:rPr>
          <w:sz w:val="28"/>
          <w:szCs w:val="28"/>
        </w:rPr>
        <w:t xml:space="preserve">документооборота. </w:t>
      </w:r>
      <w:r>
        <w:rPr>
          <w:sz w:val="28"/>
          <w:szCs w:val="28"/>
        </w:rPr>
        <w:t xml:space="preserve">  </w:t>
      </w:r>
      <w:r w:rsidRPr="004F00F9">
        <w:rPr>
          <w:sz w:val="28"/>
          <w:szCs w:val="28"/>
        </w:rPr>
        <w:t xml:space="preserve">Обеспечение 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Pr="00971025" w:rsidRDefault="00656943" w:rsidP="00656943">
      <w:pPr>
        <w:jc w:val="both"/>
        <w:rPr>
          <w:sz w:val="20"/>
          <w:szCs w:val="20"/>
        </w:rPr>
      </w:pPr>
    </w:p>
    <w:p w:rsidR="00656943" w:rsidRPr="004F00F9" w:rsidRDefault="00656943" w:rsidP="00656943">
      <w:pPr>
        <w:jc w:val="both"/>
        <w:rPr>
          <w:sz w:val="28"/>
          <w:szCs w:val="28"/>
        </w:rPr>
      </w:pPr>
      <w:r w:rsidRPr="004F00F9">
        <w:rPr>
          <w:sz w:val="28"/>
          <w:szCs w:val="28"/>
        </w:rPr>
        <w:t xml:space="preserve">компьютерного набора резолюций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 на входящей корреспонденции.        </w:t>
      </w:r>
    </w:p>
    <w:p w:rsidR="00656943" w:rsidRPr="004F00F9" w:rsidRDefault="00656943" w:rsidP="00656943">
      <w:pPr>
        <w:ind w:firstLine="708"/>
        <w:jc w:val="both"/>
        <w:rPr>
          <w:sz w:val="28"/>
          <w:szCs w:val="28"/>
        </w:rPr>
      </w:pPr>
      <w:r w:rsidRPr="004F00F9">
        <w:rPr>
          <w:sz w:val="28"/>
          <w:szCs w:val="28"/>
        </w:rPr>
        <w:t xml:space="preserve">Организация и ведение делопроизводства по гражданской обороне и чрезвычайным ситуациям. Организация и проведение заседаний комиссий по гражданской обороне и чрезвычайным ситуациям. Осуществление </w:t>
      </w:r>
      <w:proofErr w:type="gramStart"/>
      <w:r w:rsidRPr="004F00F9">
        <w:rPr>
          <w:sz w:val="28"/>
          <w:szCs w:val="28"/>
        </w:rPr>
        <w:t>контроля за</w:t>
      </w:r>
      <w:proofErr w:type="gramEnd"/>
      <w:r w:rsidRPr="004F00F9">
        <w:rPr>
          <w:sz w:val="28"/>
          <w:szCs w:val="28"/>
        </w:rPr>
        <w:t xml:space="preserve"> реализацией планов по гражданской обороне и предотвращению чрезвычайных ситуаций. Осуществление контроля и подготовки информации по переподготовке и повышения квалификации государственных служащих по вопросам гражданской обороны и чрезвычайных ситуации. Организация и обеспечение работы по соблюдению режима секретности в аппарате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района. Организация работы по оперативному учету, рассмотрению и отправке секретной документации.</w:t>
      </w:r>
      <w:r>
        <w:rPr>
          <w:sz w:val="28"/>
          <w:szCs w:val="28"/>
        </w:rPr>
        <w:t xml:space="preserve"> </w:t>
      </w:r>
      <w:r w:rsidRPr="005046DB">
        <w:rPr>
          <w:color w:val="000000"/>
          <w:spacing w:val="2"/>
          <w:sz w:val="28"/>
          <w:szCs w:val="28"/>
          <w:shd w:val="clear" w:color="auto" w:fill="FFFFFF"/>
        </w:rPr>
        <w:t>Организация и обеспечение исполнение законодательства Республики Казахстан по вопросам о</w:t>
      </w:r>
      <w:r w:rsidRPr="005046DB">
        <w:rPr>
          <w:rStyle w:val="apple-converted-space"/>
          <w:color w:val="000000"/>
          <w:spacing w:val="2"/>
          <w:sz w:val="28"/>
          <w:szCs w:val="28"/>
          <w:shd w:val="clear" w:color="auto" w:fill="FFFFFF"/>
        </w:rPr>
        <w:t> </w:t>
      </w:r>
      <w:r w:rsidRPr="005046DB">
        <w:rPr>
          <w:color w:val="000000"/>
          <w:spacing w:val="2"/>
          <w:sz w:val="28"/>
          <w:szCs w:val="28"/>
          <w:shd w:val="clear" w:color="auto" w:fill="FFFFFF"/>
        </w:rPr>
        <w:t>воинской обязанности и воинской службы, гражданской обороны, мобилизационной подготовки и мобилизации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. </w:t>
      </w:r>
    </w:p>
    <w:p w:rsidR="00656943" w:rsidRPr="004F00F9" w:rsidRDefault="00656943" w:rsidP="00656943">
      <w:pPr>
        <w:ind w:firstLine="708"/>
        <w:jc w:val="both"/>
        <w:rPr>
          <w:sz w:val="28"/>
          <w:szCs w:val="28"/>
        </w:rPr>
      </w:pPr>
      <w:r w:rsidRPr="004F00F9">
        <w:rPr>
          <w:sz w:val="28"/>
          <w:szCs w:val="28"/>
        </w:rPr>
        <w:t xml:space="preserve">Осуществление </w:t>
      </w:r>
      <w:proofErr w:type="gramStart"/>
      <w:r w:rsidRPr="004F00F9">
        <w:rPr>
          <w:sz w:val="28"/>
          <w:szCs w:val="28"/>
        </w:rPr>
        <w:t>контроля за</w:t>
      </w:r>
      <w:proofErr w:type="gramEnd"/>
      <w:r w:rsidRPr="004F00F9">
        <w:rPr>
          <w:sz w:val="28"/>
          <w:szCs w:val="28"/>
        </w:rPr>
        <w:t xml:space="preserve"> своевременным исполнением сметы расходов и целевым использованием бюджетных средств. Ведение работы по государственным закупкам. Проведение разноски по бухгалтерским счетам. Учет и ведение подотчетных сумм. Ежеквартальная отчетность. Учет и движение основных средств. Ведение финансовой документации по выборам. Начисление заработной платы. Подготовка документов для полного и своевременного освоения бюджетных средств и подготовка бухгалтерских документов для проведения через казначейство. Ежемесячная отчетность. Ведение оборотной ведомости.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proofErr w:type="gramStart"/>
      <w:r w:rsidRPr="004F00F9">
        <w:rPr>
          <w:sz w:val="28"/>
          <w:szCs w:val="28"/>
        </w:rPr>
        <w:t xml:space="preserve">Осуществление перевода с казахского на русский и с русского на казахский выступлений на заседаниях </w:t>
      </w:r>
      <w:proofErr w:type="spellStart"/>
      <w:r w:rsidRPr="004F00F9">
        <w:rPr>
          <w:sz w:val="28"/>
          <w:szCs w:val="28"/>
        </w:rPr>
        <w:t>акимата</w:t>
      </w:r>
      <w:proofErr w:type="spellEnd"/>
      <w:r w:rsidRPr="004F00F9">
        <w:rPr>
          <w:sz w:val="28"/>
          <w:szCs w:val="28"/>
        </w:rPr>
        <w:t xml:space="preserve">, совещаниях, проводимых в аппарате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района.</w:t>
      </w:r>
      <w:proofErr w:type="gramEnd"/>
      <w:r w:rsidRPr="004F00F9">
        <w:rPr>
          <w:sz w:val="28"/>
          <w:szCs w:val="28"/>
        </w:rPr>
        <w:t xml:space="preserve"> Оказание методической и практической помощи переводчикам районных отделов и сельских округов. Проведение обучающих и консультативных работ с сотрудниками аппарата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района. Осуществление </w:t>
      </w:r>
      <w:proofErr w:type="gramStart"/>
      <w:r w:rsidRPr="004F00F9">
        <w:rPr>
          <w:sz w:val="28"/>
          <w:szCs w:val="28"/>
        </w:rPr>
        <w:t>контроля за</w:t>
      </w:r>
      <w:proofErr w:type="gramEnd"/>
      <w:r w:rsidRPr="004F00F9">
        <w:rPr>
          <w:sz w:val="28"/>
          <w:szCs w:val="28"/>
        </w:rPr>
        <w:t xml:space="preserve"> развитием государственного языка в аппарате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 и самостоятельных отделах </w:t>
      </w:r>
      <w:proofErr w:type="spellStart"/>
      <w:r w:rsidRPr="004F00F9">
        <w:rPr>
          <w:sz w:val="28"/>
          <w:szCs w:val="28"/>
        </w:rPr>
        <w:t>акима</w:t>
      </w:r>
      <w:proofErr w:type="spellEnd"/>
      <w:r w:rsidRPr="004F00F9">
        <w:rPr>
          <w:sz w:val="28"/>
          <w:szCs w:val="28"/>
        </w:rPr>
        <w:t xml:space="preserve"> района.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 w:rsidRPr="00F430A0">
        <w:rPr>
          <w:sz w:val="28"/>
          <w:szCs w:val="28"/>
        </w:rPr>
        <w:t xml:space="preserve">Обеспечение учета, регистрации и своевременной передачи на рассмотрение обращений физических и юридических лиц, осуществление </w:t>
      </w:r>
      <w:proofErr w:type="gramStart"/>
      <w:r w:rsidRPr="00F430A0">
        <w:rPr>
          <w:sz w:val="28"/>
          <w:szCs w:val="28"/>
        </w:rPr>
        <w:t>контроля за</w:t>
      </w:r>
      <w:proofErr w:type="gramEnd"/>
      <w:r w:rsidRPr="00F430A0">
        <w:rPr>
          <w:sz w:val="28"/>
          <w:szCs w:val="28"/>
        </w:rPr>
        <w:t xml:space="preserve"> их исполнением. Осуществление анализа поступивших писем и заявлений, подготовка и предоставление руководству информации о состоянии рассмотрения обращений физических и юридических лиц.   Своевременная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направление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отделы </w:t>
      </w:r>
      <w:r>
        <w:rPr>
          <w:sz w:val="28"/>
          <w:szCs w:val="28"/>
        </w:rPr>
        <w:t xml:space="preserve"> справки-напоминания  </w:t>
      </w:r>
      <w:r w:rsidRPr="00F430A0">
        <w:rPr>
          <w:sz w:val="28"/>
          <w:szCs w:val="28"/>
        </w:rPr>
        <w:t xml:space="preserve">о сроках исполнения обращений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физических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юридических </w:t>
      </w:r>
      <w:r>
        <w:rPr>
          <w:sz w:val="28"/>
          <w:szCs w:val="28"/>
        </w:rPr>
        <w:t xml:space="preserve">  </w:t>
      </w:r>
      <w:r w:rsidRPr="00F430A0">
        <w:rPr>
          <w:sz w:val="28"/>
          <w:szCs w:val="28"/>
        </w:rPr>
        <w:t xml:space="preserve">лиц. </w:t>
      </w:r>
      <w:r>
        <w:rPr>
          <w:sz w:val="28"/>
          <w:szCs w:val="28"/>
        </w:rPr>
        <w:t xml:space="preserve"> </w:t>
      </w:r>
      <w:r w:rsidRPr="00F430A0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 xml:space="preserve">  </w:t>
      </w:r>
      <w:r w:rsidRPr="00F430A0">
        <w:rPr>
          <w:sz w:val="28"/>
          <w:szCs w:val="28"/>
        </w:rPr>
        <w:t xml:space="preserve">приема </w:t>
      </w:r>
      <w:r>
        <w:rPr>
          <w:sz w:val="28"/>
          <w:szCs w:val="28"/>
        </w:rPr>
        <w:t xml:space="preserve">  граждан </w:t>
      </w:r>
      <w:proofErr w:type="spellStart"/>
      <w:r w:rsidRPr="00F430A0">
        <w:rPr>
          <w:sz w:val="28"/>
          <w:szCs w:val="28"/>
        </w:rPr>
        <w:t>акимом</w:t>
      </w:r>
      <w:proofErr w:type="spellEnd"/>
      <w:r w:rsidRPr="00F430A0">
        <w:rPr>
          <w:sz w:val="28"/>
          <w:szCs w:val="28"/>
        </w:rPr>
        <w:t xml:space="preserve"> района по личным вопросам, осуществление </w:t>
      </w:r>
      <w:proofErr w:type="gramStart"/>
      <w:r w:rsidRPr="00F430A0">
        <w:rPr>
          <w:sz w:val="28"/>
          <w:szCs w:val="28"/>
        </w:rPr>
        <w:t>контроля за</w:t>
      </w:r>
      <w:proofErr w:type="gramEnd"/>
      <w:r w:rsidRPr="00F430A0">
        <w:rPr>
          <w:sz w:val="28"/>
          <w:szCs w:val="28"/>
        </w:rPr>
        <w:t xml:space="preserve"> исполнением поручений, данных на приеме и информирование </w:t>
      </w:r>
      <w:proofErr w:type="spellStart"/>
      <w:r w:rsidRPr="00F430A0">
        <w:rPr>
          <w:sz w:val="28"/>
          <w:szCs w:val="28"/>
        </w:rPr>
        <w:t>акима</w:t>
      </w:r>
      <w:proofErr w:type="spellEnd"/>
      <w:r w:rsidRPr="00F430A0">
        <w:rPr>
          <w:sz w:val="28"/>
          <w:szCs w:val="28"/>
        </w:rPr>
        <w:t xml:space="preserve"> об их исполнении. Подготовка наградных документов и своевременная отправка их в аппарат </w:t>
      </w:r>
      <w:proofErr w:type="spellStart"/>
      <w:r w:rsidRPr="00F430A0">
        <w:rPr>
          <w:sz w:val="28"/>
          <w:szCs w:val="28"/>
        </w:rPr>
        <w:t>акима</w:t>
      </w:r>
      <w:proofErr w:type="spellEnd"/>
      <w:r w:rsidRPr="00F430A0">
        <w:rPr>
          <w:sz w:val="28"/>
          <w:szCs w:val="28"/>
        </w:rPr>
        <w:t xml:space="preserve"> области.</w:t>
      </w:r>
      <w:r>
        <w:rPr>
          <w:sz w:val="28"/>
          <w:szCs w:val="28"/>
        </w:rPr>
        <w:t xml:space="preserve"> </w:t>
      </w:r>
    </w:p>
    <w:p w:rsidR="00656943" w:rsidRPr="00404724" w:rsidRDefault="00656943" w:rsidP="00656943">
      <w:pPr>
        <w:ind w:firstLine="708"/>
        <w:jc w:val="both"/>
        <w:outlineLvl w:val="0"/>
        <w:rPr>
          <w:sz w:val="28"/>
          <w:szCs w:val="28"/>
        </w:rPr>
      </w:pPr>
      <w:r w:rsidRPr="000D725F">
        <w:rPr>
          <w:sz w:val="28"/>
          <w:szCs w:val="28"/>
        </w:rPr>
        <w:t xml:space="preserve">5) Отдел </w:t>
      </w:r>
      <w:r w:rsidRPr="000D725F">
        <w:rPr>
          <w:sz w:val="28"/>
          <w:szCs w:val="28"/>
          <w:lang w:val="kk-KZ"/>
        </w:rPr>
        <w:t>мониторинга государственных услуг и работы со СМИ</w:t>
      </w:r>
      <w:r w:rsidRPr="000D725F">
        <w:rPr>
          <w:sz w:val="28"/>
          <w:szCs w:val="28"/>
        </w:rPr>
        <w:t xml:space="preserve">: 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Pr="00971025" w:rsidRDefault="00656943" w:rsidP="00656943">
      <w:pPr>
        <w:jc w:val="both"/>
        <w:rPr>
          <w:sz w:val="20"/>
          <w:szCs w:val="20"/>
        </w:rPr>
      </w:pPr>
    </w:p>
    <w:p w:rsidR="00656943" w:rsidRPr="000D725F" w:rsidRDefault="00656943" w:rsidP="00656943">
      <w:pPr>
        <w:jc w:val="both"/>
        <w:rPr>
          <w:sz w:val="28"/>
          <w:szCs w:val="28"/>
        </w:rPr>
      </w:pPr>
      <w:proofErr w:type="gramStart"/>
      <w:r w:rsidRPr="000D725F">
        <w:rPr>
          <w:sz w:val="28"/>
          <w:szCs w:val="28"/>
        </w:rPr>
        <w:t>Контроль за</w:t>
      </w:r>
      <w:proofErr w:type="gramEnd"/>
      <w:r w:rsidRPr="000D725F">
        <w:rPr>
          <w:sz w:val="28"/>
          <w:szCs w:val="28"/>
        </w:rPr>
        <w:t xml:space="preserve"> своевременностью предоставления государственных услуг самостоятельных отделов и аппаратов </w:t>
      </w:r>
      <w:proofErr w:type="spellStart"/>
      <w:r w:rsidRPr="000D725F">
        <w:rPr>
          <w:sz w:val="28"/>
          <w:szCs w:val="28"/>
        </w:rPr>
        <w:t>акимов</w:t>
      </w:r>
      <w:proofErr w:type="spellEnd"/>
      <w:r w:rsidRPr="000D725F">
        <w:rPr>
          <w:sz w:val="28"/>
          <w:szCs w:val="28"/>
        </w:rPr>
        <w:t xml:space="preserve"> сельских округов. Формирование с помощью средств масс</w:t>
      </w:r>
      <w:r w:rsidRPr="000D725F">
        <w:rPr>
          <w:sz w:val="28"/>
          <w:szCs w:val="28"/>
        </w:rPr>
        <w:t>о</w:t>
      </w:r>
      <w:r w:rsidRPr="000D725F">
        <w:rPr>
          <w:sz w:val="28"/>
          <w:szCs w:val="28"/>
        </w:rPr>
        <w:t xml:space="preserve">вой информации объективного общественного мнения о деятельности </w:t>
      </w:r>
      <w:proofErr w:type="spellStart"/>
      <w:r w:rsidRPr="000D725F">
        <w:rPr>
          <w:sz w:val="28"/>
          <w:szCs w:val="28"/>
        </w:rPr>
        <w:t>акима</w:t>
      </w:r>
      <w:proofErr w:type="spellEnd"/>
      <w:r w:rsidRPr="000D725F">
        <w:rPr>
          <w:sz w:val="28"/>
          <w:szCs w:val="28"/>
        </w:rPr>
        <w:t xml:space="preserve"> и </w:t>
      </w:r>
      <w:proofErr w:type="spellStart"/>
      <w:r w:rsidRPr="000D725F">
        <w:rPr>
          <w:sz w:val="28"/>
          <w:szCs w:val="28"/>
        </w:rPr>
        <w:t>акимата</w:t>
      </w:r>
      <w:proofErr w:type="spellEnd"/>
      <w:r w:rsidRPr="000D725F">
        <w:rPr>
          <w:sz w:val="28"/>
          <w:szCs w:val="28"/>
        </w:rPr>
        <w:t xml:space="preserve"> района. Организация оперативного взаимодействия со СМИ, консультация представителей СМИ по вопросам, относящимся к компетенции </w:t>
      </w:r>
      <w:proofErr w:type="spellStart"/>
      <w:r w:rsidRPr="000D725F">
        <w:rPr>
          <w:sz w:val="28"/>
          <w:szCs w:val="28"/>
        </w:rPr>
        <w:t>акима</w:t>
      </w:r>
      <w:proofErr w:type="spellEnd"/>
      <w:r w:rsidRPr="000D725F">
        <w:rPr>
          <w:sz w:val="28"/>
          <w:szCs w:val="28"/>
        </w:rPr>
        <w:t xml:space="preserve"> района. Взаимодействие с главными редакторами районных периодических печатных изданий, руководителями телерадиоко</w:t>
      </w:r>
      <w:r w:rsidRPr="000D725F">
        <w:rPr>
          <w:sz w:val="28"/>
          <w:szCs w:val="28"/>
        </w:rPr>
        <w:t>м</w:t>
      </w:r>
      <w:r w:rsidRPr="000D725F">
        <w:rPr>
          <w:sz w:val="28"/>
          <w:szCs w:val="28"/>
        </w:rPr>
        <w:t>паний, информационных агентств, взаимодействие с пресс-службами органов исполнительной и представительной власти, а также других г</w:t>
      </w:r>
      <w:r w:rsidRPr="000D725F">
        <w:rPr>
          <w:sz w:val="28"/>
          <w:szCs w:val="28"/>
        </w:rPr>
        <w:t>о</w:t>
      </w:r>
      <w:r w:rsidRPr="000D725F">
        <w:rPr>
          <w:sz w:val="28"/>
          <w:szCs w:val="28"/>
        </w:rPr>
        <w:t xml:space="preserve">сударственных органов области и Республики Казахстан. Подготовка текстов поздравительных и иных телеграмм, писем к знаменательным и иным датам и событиям, редактирование тезисов выступлений </w:t>
      </w:r>
      <w:proofErr w:type="spellStart"/>
      <w:r w:rsidRPr="000D725F">
        <w:rPr>
          <w:sz w:val="28"/>
          <w:szCs w:val="28"/>
        </w:rPr>
        <w:t>акима</w:t>
      </w:r>
      <w:proofErr w:type="spellEnd"/>
      <w:r w:rsidRPr="000D725F">
        <w:rPr>
          <w:sz w:val="28"/>
          <w:szCs w:val="28"/>
        </w:rPr>
        <w:t xml:space="preserve"> района. Обеспечение ведения и использования электронного информационного ресурса в открытой информационно-коммуникационной сети </w:t>
      </w:r>
      <w:r w:rsidRPr="000D725F">
        <w:rPr>
          <w:rStyle w:val="FontStyle11"/>
          <w:b w:val="0"/>
          <w:sz w:val="28"/>
          <w:szCs w:val="28"/>
        </w:rPr>
        <w:t xml:space="preserve">(сайт </w:t>
      </w:r>
      <w:proofErr w:type="spellStart"/>
      <w:r w:rsidRPr="000D725F">
        <w:rPr>
          <w:rStyle w:val="FontStyle11"/>
          <w:b w:val="0"/>
          <w:sz w:val="28"/>
          <w:szCs w:val="28"/>
        </w:rPr>
        <w:t>акима</w:t>
      </w:r>
      <w:proofErr w:type="spellEnd"/>
      <w:r w:rsidRPr="000D725F">
        <w:rPr>
          <w:rStyle w:val="FontStyle11"/>
          <w:b w:val="0"/>
          <w:sz w:val="28"/>
          <w:szCs w:val="28"/>
        </w:rPr>
        <w:t xml:space="preserve"> района), а также обеспечение своевременного сбора и обновления информационного ресурса</w:t>
      </w:r>
    </w:p>
    <w:p w:rsidR="00656943" w:rsidRPr="000D725F" w:rsidRDefault="00656943" w:rsidP="00656943">
      <w:pPr>
        <w:ind w:firstLine="708"/>
        <w:jc w:val="both"/>
        <w:rPr>
          <w:sz w:val="28"/>
          <w:szCs w:val="28"/>
        </w:rPr>
      </w:pPr>
      <w:r w:rsidRPr="000D725F">
        <w:rPr>
          <w:sz w:val="28"/>
          <w:szCs w:val="28"/>
        </w:rPr>
        <w:t xml:space="preserve">Проведение внутреннего </w:t>
      </w:r>
      <w:proofErr w:type="gramStart"/>
      <w:r w:rsidRPr="000D725F">
        <w:rPr>
          <w:sz w:val="28"/>
          <w:szCs w:val="28"/>
        </w:rPr>
        <w:t>контроля за</w:t>
      </w:r>
      <w:proofErr w:type="gramEnd"/>
      <w:r w:rsidRPr="000D725F">
        <w:rPr>
          <w:sz w:val="28"/>
          <w:szCs w:val="28"/>
        </w:rPr>
        <w:t xml:space="preserve"> качеством оказания государственных услуг в соответствии с законодательством Республики Казахстан. Предоставление информации о порядке оказания государственных услуг в Единый контакт-центр по вопросам оказания государственных услуг. Работа с методикой оценки эффективности оказания государственных услуг. Взаимодействие с центрами обслуживания населения. Обеспечение повышения квалификации работников в сфере оказания государственных услуг.  </w:t>
      </w:r>
    </w:p>
    <w:p w:rsidR="00656943" w:rsidRPr="00E40BC5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E40BC5">
        <w:rPr>
          <w:sz w:val="28"/>
          <w:szCs w:val="28"/>
        </w:rPr>
        <w:t>Права и обязанности: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осуществления своих функций 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имеет право: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получать от государственных органов, </w:t>
      </w:r>
      <w:proofErr w:type="spellStart"/>
      <w:r>
        <w:rPr>
          <w:sz w:val="28"/>
          <w:szCs w:val="28"/>
        </w:rPr>
        <w:t>акимов</w:t>
      </w:r>
      <w:proofErr w:type="spellEnd"/>
      <w:r>
        <w:rPr>
          <w:sz w:val="28"/>
          <w:szCs w:val="28"/>
        </w:rPr>
        <w:t xml:space="preserve"> города и сельских округов информацию, а также давать им </w:t>
      </w:r>
      <w:proofErr w:type="gramStart"/>
      <w:r>
        <w:rPr>
          <w:sz w:val="28"/>
          <w:szCs w:val="28"/>
        </w:rPr>
        <w:t>обязательные к исполнению</w:t>
      </w:r>
      <w:proofErr w:type="gramEnd"/>
      <w:r>
        <w:rPr>
          <w:sz w:val="28"/>
          <w:szCs w:val="28"/>
        </w:rPr>
        <w:t xml:space="preserve"> поручения;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запрашивать и получать от предприятий, учреждений и организаций всех форм собственности необходимую информацию, документы или иные материалы, устные и письменные объяснения по интересующим вопросам;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проводить проверки исполнения актов Президента Республики Казахстан, постановлений Правительства Республики Казахстан, решений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области и района;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пользоваться любыми, в том числе секретными, информационными банками данных, имеющихся в распоряжении государственных органов;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государственные транспортные средства, системы связи и коммуникации;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привлекать к работе специалистов, представителей правоохранительных, финансовых, налоговых и других государственных органов, в том числе на договорной основе;</w:t>
      </w:r>
    </w:p>
    <w:p w:rsidR="00656943" w:rsidRPr="00404724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вносить </w:t>
      </w:r>
      <w:proofErr w:type="spellStart"/>
      <w:r>
        <w:rPr>
          <w:sz w:val="28"/>
          <w:szCs w:val="28"/>
        </w:rPr>
        <w:t>акиму</w:t>
      </w:r>
      <w:proofErr w:type="spellEnd"/>
      <w:r>
        <w:rPr>
          <w:sz w:val="28"/>
          <w:szCs w:val="28"/>
        </w:rPr>
        <w:t xml:space="preserve"> района предложения о назначении на должность и отстранение от должности </w:t>
      </w:r>
      <w:proofErr w:type="spellStart"/>
      <w:r>
        <w:rPr>
          <w:sz w:val="28"/>
          <w:szCs w:val="28"/>
        </w:rPr>
        <w:t>акимов</w:t>
      </w:r>
      <w:proofErr w:type="spellEnd"/>
      <w:r>
        <w:rPr>
          <w:sz w:val="28"/>
          <w:szCs w:val="28"/>
        </w:rPr>
        <w:t xml:space="preserve"> поселков и сельских округов, руководителей исполнительных органов, финансируемых из местного бюджета, предприятий, 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Pr="00971025" w:rsidRDefault="00656943" w:rsidP="00656943">
      <w:pPr>
        <w:jc w:val="both"/>
        <w:rPr>
          <w:sz w:val="20"/>
          <w:szCs w:val="20"/>
        </w:rPr>
      </w:pPr>
    </w:p>
    <w:p w:rsidR="00656943" w:rsidRDefault="00656943" w:rsidP="006569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учреждений и организаций, а также </w:t>
      </w:r>
      <w:proofErr w:type="gramStart"/>
      <w:r>
        <w:rPr>
          <w:sz w:val="28"/>
          <w:szCs w:val="28"/>
        </w:rPr>
        <w:t>привлечении</w:t>
      </w:r>
      <w:proofErr w:type="gramEnd"/>
      <w:r>
        <w:rPr>
          <w:sz w:val="28"/>
          <w:szCs w:val="28"/>
        </w:rPr>
        <w:t xml:space="preserve"> их к дисциплинарной ответственности;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вносить </w:t>
      </w:r>
      <w:proofErr w:type="spellStart"/>
      <w:r>
        <w:rPr>
          <w:sz w:val="28"/>
          <w:szCs w:val="28"/>
        </w:rPr>
        <w:t>акиму</w:t>
      </w:r>
      <w:proofErr w:type="spellEnd"/>
      <w:r>
        <w:rPr>
          <w:sz w:val="28"/>
          <w:szCs w:val="28"/>
        </w:rPr>
        <w:t xml:space="preserve"> района предложения по совершенствованию структуры деятельности органов государственной власти;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участвовать в заседаниях управлений, отделов, на собраниях в предприятиях и организациях;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вести служебную переписку с государственными и негосударственными органами и организациями по вопросам, отнесенным к ведению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привлекать работников управлений, отделов, </w:t>
      </w:r>
      <w:proofErr w:type="spellStart"/>
      <w:r>
        <w:rPr>
          <w:sz w:val="28"/>
          <w:szCs w:val="28"/>
        </w:rPr>
        <w:t>акимов</w:t>
      </w:r>
      <w:proofErr w:type="spellEnd"/>
      <w:r>
        <w:rPr>
          <w:sz w:val="28"/>
          <w:szCs w:val="28"/>
        </w:rPr>
        <w:t xml:space="preserve"> города и сельских округов, представителей предприятий, учреждений и организаций к участию в решении вопросов, рассматриваемых </w:t>
      </w:r>
      <w:proofErr w:type="spellStart"/>
      <w:r>
        <w:rPr>
          <w:sz w:val="28"/>
          <w:szCs w:val="28"/>
        </w:rPr>
        <w:t>акиматом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акимом</w:t>
      </w:r>
      <w:proofErr w:type="spellEnd"/>
      <w:r>
        <w:rPr>
          <w:sz w:val="28"/>
          <w:szCs w:val="28"/>
        </w:rPr>
        <w:t xml:space="preserve"> района.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по предоставлению необходимых документов, материалов, сообщений, письменных объяснений, а также его предписания обязательными для государственных органов, должностных лиц подлежат к исполнению в 10-ти </w:t>
      </w:r>
      <w:proofErr w:type="spellStart"/>
      <w:r>
        <w:rPr>
          <w:sz w:val="28"/>
          <w:szCs w:val="28"/>
        </w:rPr>
        <w:t>дневный</w:t>
      </w:r>
      <w:proofErr w:type="spellEnd"/>
      <w:r>
        <w:rPr>
          <w:sz w:val="28"/>
          <w:szCs w:val="28"/>
        </w:rPr>
        <w:t xml:space="preserve"> срок с момента получения, если аппаратом не установлены другие сроки.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3. Организация деятельности государственного органа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Руководство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осуществляется руководителем, который несет персональную ответственность за выполнение возложенных на 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задач и осуществление им своих функций.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Руководитель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назначается на должность и освобождается от должности </w:t>
      </w:r>
      <w:proofErr w:type="spellStart"/>
      <w:r>
        <w:rPr>
          <w:sz w:val="28"/>
          <w:szCs w:val="28"/>
        </w:rPr>
        <w:t>акимом</w:t>
      </w:r>
      <w:proofErr w:type="spellEnd"/>
      <w:r>
        <w:rPr>
          <w:sz w:val="28"/>
          <w:szCs w:val="28"/>
        </w:rPr>
        <w:t xml:space="preserve"> района.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Руководитель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района»: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разрабатывает положение об аппарате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района, положение о коллегии при </w:t>
      </w:r>
      <w:proofErr w:type="spellStart"/>
      <w:r>
        <w:rPr>
          <w:sz w:val="28"/>
          <w:szCs w:val="28"/>
        </w:rPr>
        <w:t>акиме</w:t>
      </w:r>
      <w:proofErr w:type="spellEnd"/>
      <w:r>
        <w:rPr>
          <w:sz w:val="28"/>
          <w:szCs w:val="28"/>
        </w:rPr>
        <w:t xml:space="preserve"> района, положение о структуре и штатной численности аппарата, надбавки к должностным окладам работникам аппарата и вносит их </w:t>
      </w:r>
      <w:proofErr w:type="spellStart"/>
      <w:r>
        <w:rPr>
          <w:sz w:val="28"/>
          <w:szCs w:val="28"/>
        </w:rPr>
        <w:t>акиму</w:t>
      </w:r>
      <w:proofErr w:type="spellEnd"/>
      <w:r>
        <w:rPr>
          <w:sz w:val="28"/>
          <w:szCs w:val="28"/>
        </w:rPr>
        <w:t xml:space="preserve"> района на утверждение;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и направляет работу структурных подразделений аппарата;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устанавливает внутренний трудовой распорядок в аппарате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района; 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представляет </w:t>
      </w:r>
      <w:proofErr w:type="spellStart"/>
      <w:r>
        <w:rPr>
          <w:sz w:val="28"/>
          <w:szCs w:val="28"/>
        </w:rPr>
        <w:t>акиму</w:t>
      </w:r>
      <w:proofErr w:type="spellEnd"/>
      <w:r>
        <w:rPr>
          <w:sz w:val="28"/>
          <w:szCs w:val="28"/>
        </w:rPr>
        <w:t xml:space="preserve"> района проекты решений и распоряжений и другие материалы;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обеспечивает постоянные контакты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с районными управлениями, местными представительными и исполнительными органами, политическими партиями и движениями, другими общественными объединениями, средствами массовой информации и населения;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координирует работу по реализации кадровой политики, вносит на рассмотрение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по согласованию с его заместителями предложения </w:t>
      </w:r>
    </w:p>
    <w:p w:rsidR="00656943" w:rsidRPr="00E72D84" w:rsidRDefault="00656943" w:rsidP="00656943">
      <w:pPr>
        <w:jc w:val="both"/>
        <w:rPr>
          <w:sz w:val="20"/>
          <w:szCs w:val="20"/>
        </w:rPr>
      </w:pPr>
    </w:p>
    <w:p w:rsidR="00656943" w:rsidRDefault="00656943" w:rsidP="00656943">
      <w:pPr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 и освобождении руководителей структурных подразделений аппарата;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противодействию коррупции и несет за это персональную ответственность;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утверждает положение о структурных подразделениях и должностные инструкции ответственных работников аппарата.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полномочий руководителя аппарата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района в период его отсутствия осуществляется лицом, его замещающим в соответствии с действующим законодательством.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4. Имущество государственного органа</w:t>
      </w:r>
    </w:p>
    <w:p w:rsidR="00656943" w:rsidRDefault="00656943" w:rsidP="00656943">
      <w:pPr>
        <w:jc w:val="center"/>
        <w:rPr>
          <w:b/>
          <w:sz w:val="28"/>
          <w:szCs w:val="28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может иметь на праве оперативного  управления   обособленное   имущество   </w:t>
      </w:r>
      <w:proofErr w:type="gramStart"/>
      <w:r>
        <w:rPr>
          <w:sz w:val="28"/>
          <w:szCs w:val="28"/>
        </w:rPr>
        <w:t>в</w:t>
      </w:r>
      <w:proofErr w:type="gramEnd"/>
    </w:p>
    <w:p w:rsidR="00656943" w:rsidRPr="005046DB" w:rsidRDefault="00656943" w:rsidP="00656943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случаях</w:t>
      </w:r>
      <w:proofErr w:type="gramEnd"/>
      <w:r>
        <w:rPr>
          <w:sz w:val="28"/>
          <w:szCs w:val="28"/>
        </w:rPr>
        <w:t>, предусмотренных законодательством.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Имущество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 Имущество, закрепленное за</w:t>
      </w:r>
      <w:r w:rsidRPr="003426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государственным учреждением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района», относится к коммунальной собственности.</w:t>
      </w: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656943" w:rsidRDefault="00656943" w:rsidP="00656943">
      <w:pPr>
        <w:rPr>
          <w:b/>
          <w:sz w:val="28"/>
          <w:szCs w:val="28"/>
        </w:rPr>
      </w:pPr>
    </w:p>
    <w:p w:rsidR="00656943" w:rsidRDefault="00656943" w:rsidP="0065694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5. Реорганизация и упразднение государственного органа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656943" w:rsidRDefault="00656943" w:rsidP="006569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Реорганизация и упразднение государственного учреждения «Аппарат </w:t>
      </w:r>
      <w:proofErr w:type="spellStart"/>
      <w:r>
        <w:rPr>
          <w:sz w:val="28"/>
          <w:szCs w:val="28"/>
        </w:rPr>
        <w:t>акима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осуществляются в соответствии с законодательством Республики Казахстан.</w:t>
      </w:r>
      <w:bookmarkStart w:id="0" w:name="14"/>
      <w:bookmarkEnd w:id="0"/>
    </w:p>
    <w:p w:rsidR="00656943" w:rsidRPr="00404724" w:rsidRDefault="00656943" w:rsidP="00656943">
      <w:pPr>
        <w:ind w:firstLine="708"/>
        <w:jc w:val="both"/>
        <w:rPr>
          <w:sz w:val="28"/>
          <w:szCs w:val="28"/>
        </w:rPr>
      </w:pPr>
    </w:p>
    <w:p w:rsidR="00656943" w:rsidRPr="00495677" w:rsidRDefault="00656943" w:rsidP="006569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95677">
        <w:rPr>
          <w:b/>
          <w:bCs/>
          <w:sz w:val="28"/>
          <w:szCs w:val="28"/>
        </w:rPr>
        <w:t>Перечень государственных учреждений, находящихся в ведении</w:t>
      </w:r>
      <w:r w:rsidRPr="00495677">
        <w:rPr>
          <w:b/>
          <w:bCs/>
          <w:sz w:val="28"/>
          <w:szCs w:val="28"/>
        </w:rPr>
        <w:br/>
      </w:r>
      <w:r w:rsidRPr="00495677">
        <w:rPr>
          <w:b/>
          <w:sz w:val="28"/>
          <w:szCs w:val="28"/>
        </w:rPr>
        <w:t xml:space="preserve">Государственного учреждения «Аппарат </w:t>
      </w:r>
      <w:proofErr w:type="spellStart"/>
      <w:r w:rsidRPr="00495677">
        <w:rPr>
          <w:b/>
          <w:sz w:val="28"/>
          <w:szCs w:val="28"/>
        </w:rPr>
        <w:t>акима</w:t>
      </w:r>
      <w:proofErr w:type="spellEnd"/>
      <w:r w:rsidRPr="00495677">
        <w:rPr>
          <w:b/>
          <w:sz w:val="28"/>
          <w:szCs w:val="28"/>
        </w:rPr>
        <w:t xml:space="preserve"> </w:t>
      </w:r>
      <w:proofErr w:type="spellStart"/>
      <w:r w:rsidRPr="00495677">
        <w:rPr>
          <w:b/>
          <w:sz w:val="28"/>
          <w:szCs w:val="28"/>
        </w:rPr>
        <w:t>Зерендинского</w:t>
      </w:r>
      <w:proofErr w:type="spellEnd"/>
      <w:r w:rsidRPr="00495677">
        <w:rPr>
          <w:b/>
          <w:sz w:val="28"/>
          <w:szCs w:val="28"/>
        </w:rPr>
        <w:t xml:space="preserve"> района»</w:t>
      </w:r>
    </w:p>
    <w:p w:rsidR="00656943" w:rsidRDefault="00656943" w:rsidP="00656943">
      <w:pPr>
        <w:jc w:val="both"/>
        <w:rPr>
          <w:sz w:val="28"/>
          <w:szCs w:val="28"/>
        </w:rPr>
      </w:pPr>
    </w:p>
    <w:p w:rsidR="005E5E95" w:rsidRPr="00656943" w:rsidRDefault="00656943" w:rsidP="00656943">
      <w:pPr>
        <w:ind w:firstLine="708"/>
        <w:jc w:val="both"/>
        <w:rPr>
          <w:lang w:val="kk-KZ"/>
        </w:rPr>
      </w:pPr>
      <w:r>
        <w:rPr>
          <w:sz w:val="28"/>
          <w:szCs w:val="28"/>
        </w:rPr>
        <w:t xml:space="preserve">Коммунальное государственное учреждение «Хозяйственное управление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района»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Зерендинского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  <w:lang w:val="kk-KZ"/>
        </w:rPr>
        <w:t>.</w:t>
      </w:r>
      <w:bookmarkStart w:id="1" w:name="_GoBack"/>
      <w:bookmarkEnd w:id="1"/>
    </w:p>
    <w:sectPr w:rsidR="005E5E95" w:rsidRPr="00656943" w:rsidSect="00404724">
      <w:headerReference w:type="default" r:id="rId5"/>
      <w:footerReference w:type="default" r:id="rId6"/>
      <w:pgSz w:w="11906" w:h="16838"/>
      <w:pgMar w:top="0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907" w:rsidRDefault="00656943" w:rsidP="00273907">
    <w:pPr>
      <w:pStyle w:val="a5"/>
      <w:jc w:val="right"/>
    </w:pPr>
  </w:p>
  <w:p w:rsidR="00273907" w:rsidRDefault="00656943" w:rsidP="00273907">
    <w:pPr>
      <w:pStyle w:val="a5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724" w:rsidRDefault="00656943" w:rsidP="00E72D8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424"/>
    <w:rsid w:val="000E0424"/>
    <w:rsid w:val="005E5E95"/>
    <w:rsid w:val="00656943"/>
    <w:rsid w:val="00A7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6569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656943"/>
  </w:style>
  <w:style w:type="paragraph" w:styleId="a3">
    <w:name w:val="header"/>
    <w:basedOn w:val="a"/>
    <w:link w:val="a4"/>
    <w:uiPriority w:val="99"/>
    <w:rsid w:val="006569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69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569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69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6569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656943"/>
  </w:style>
  <w:style w:type="paragraph" w:styleId="a3">
    <w:name w:val="header"/>
    <w:basedOn w:val="a"/>
    <w:link w:val="a4"/>
    <w:uiPriority w:val="99"/>
    <w:rsid w:val="006569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69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569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69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2898</Words>
  <Characters>16521</Characters>
  <Application>Microsoft Office Word</Application>
  <DocSecurity>0</DocSecurity>
  <Lines>137</Lines>
  <Paragraphs>38</Paragraphs>
  <ScaleCrop>false</ScaleCrop>
  <Company>SPecialiST RePack</Company>
  <LinksUpToDate>false</LinksUpToDate>
  <CharactersWithSpaces>19381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Акимат</cp:lastModifiedBy>
  <cp:revision>2</cp:revision>
  <dcterms:created xsi:type="dcterms:W3CDTF">2021-02-18T11:53:00Z</dcterms:created>
  <dcterms:modified xsi:type="dcterms:W3CDTF">2021-02-18T11:53:00Z</dcterms:modified>
</cp:coreProperties>
</file>