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983" w:rsidRDefault="00CE5983" w:rsidP="00CE5983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Pr="00CE5983">
        <w:rPr>
          <w:rFonts w:ascii="Times New Roman" w:eastAsia="Calibri" w:hAnsi="Times New Roman" w:cs="Times New Roman"/>
          <w:sz w:val="28"/>
          <w:szCs w:val="28"/>
          <w:lang w:val="kk-KZ"/>
        </w:rPr>
        <w:t>риложение  2</w:t>
      </w:r>
    </w:p>
    <w:p w:rsidR="00CE5983" w:rsidRDefault="00CE5983" w:rsidP="00CE5983">
      <w:pPr>
        <w:spacing w:after="0" w:line="240" w:lineRule="auto"/>
        <w:ind w:left="5664" w:firstLine="708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 постановлению акимата</w:t>
      </w:r>
    </w:p>
    <w:p w:rsidR="00CE5983" w:rsidRDefault="00CE5983" w:rsidP="00CE5983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города Экибастуза</w:t>
      </w:r>
    </w:p>
    <w:p w:rsidR="00CE5983" w:rsidRDefault="00CE5983" w:rsidP="00CE598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от </w:t>
      </w:r>
      <w:r w:rsidR="000136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28 августа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2020 года </w:t>
      </w:r>
      <w:r w:rsidR="000136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№</w:t>
      </w:r>
      <w:r w:rsidR="000136A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581/8</w:t>
      </w:r>
    </w:p>
    <w:p w:rsidR="00CE5983" w:rsidRDefault="00CE5983" w:rsidP="00CE598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E5983" w:rsidRPr="00CE5983" w:rsidRDefault="00CE5983" w:rsidP="00CE598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6A0522" w:rsidRPr="00C123D0" w:rsidRDefault="006A0522" w:rsidP="006A05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 xml:space="preserve">Положение </w:t>
      </w:r>
    </w:p>
    <w:p w:rsidR="006A0522" w:rsidRDefault="006A0522" w:rsidP="006A05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 xml:space="preserve">об организации проекта </w:t>
      </w:r>
    </w:p>
    <w:p w:rsidR="006A0522" w:rsidRPr="00DD32BA" w:rsidRDefault="006A0522" w:rsidP="006A05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>«Бюджет участия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города </w:t>
      </w:r>
      <w:r w:rsidR="00F2549E">
        <w:rPr>
          <w:rFonts w:ascii="Times New Roman" w:eastAsia="Calibri" w:hAnsi="Times New Roman" w:cs="Times New Roman"/>
          <w:b/>
          <w:sz w:val="28"/>
          <w:szCs w:val="28"/>
        </w:rPr>
        <w:t>Экибастуза</w:t>
      </w:r>
      <w:r w:rsidRPr="00DD32BA">
        <w:rPr>
          <w:rFonts w:ascii="Times New Roman" w:eastAsia="Calibri" w:hAnsi="Times New Roman" w:cs="Times New Roman"/>
          <w:b/>
          <w:sz w:val="28"/>
          <w:szCs w:val="28"/>
        </w:rPr>
        <w:t>» на 20</w:t>
      </w: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8160F0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D32BA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6A0522" w:rsidRPr="00DD32BA" w:rsidRDefault="006A0522" w:rsidP="006A052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>1. Общие положения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03A2C" w:rsidRPr="00903A2C" w:rsidRDefault="006A0522" w:rsidP="00903A2C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3A2C">
        <w:rPr>
          <w:rFonts w:ascii="Times New Roman" w:eastAsia="Calibri" w:hAnsi="Times New Roman" w:cs="Times New Roman"/>
          <w:sz w:val="28"/>
          <w:szCs w:val="28"/>
        </w:rPr>
        <w:t xml:space="preserve">Настоящее Положение </w:t>
      </w:r>
      <w:r w:rsidR="00903A2C" w:rsidRPr="00903A2C">
        <w:rPr>
          <w:rFonts w:ascii="Times New Roman" w:eastAsia="Calibri" w:hAnsi="Times New Roman" w:cs="Times New Roman"/>
          <w:sz w:val="28"/>
          <w:szCs w:val="28"/>
        </w:rPr>
        <w:t>определяет</w:t>
      </w:r>
      <w:r w:rsidR="00B221D6" w:rsidRPr="00B221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0D1D">
        <w:rPr>
          <w:rFonts w:ascii="Times New Roman" w:eastAsia="Calibri" w:hAnsi="Times New Roman" w:cs="Times New Roman"/>
          <w:sz w:val="28"/>
          <w:szCs w:val="28"/>
        </w:rPr>
        <w:t>порядок организации</w:t>
      </w:r>
      <w:r w:rsidR="00920123" w:rsidRPr="00920123">
        <w:rPr>
          <w:rFonts w:ascii="Times New Roman" w:eastAsia="Calibri" w:hAnsi="Times New Roman" w:cs="Times New Roman"/>
          <w:sz w:val="28"/>
          <w:szCs w:val="28"/>
        </w:rPr>
        <w:t xml:space="preserve"> и проведения</w:t>
      </w:r>
      <w:r w:rsidR="00903A2C" w:rsidRPr="00903A2C">
        <w:rPr>
          <w:rFonts w:ascii="Times New Roman" w:eastAsia="Calibri" w:hAnsi="Times New Roman" w:cs="Times New Roman"/>
          <w:sz w:val="28"/>
          <w:szCs w:val="28"/>
        </w:rPr>
        <w:t xml:space="preserve"> проекта «Бюджет участия города </w:t>
      </w:r>
      <w:r w:rsidR="00F2549E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903A2C" w:rsidRPr="00903A2C">
        <w:rPr>
          <w:rFonts w:ascii="Times New Roman" w:eastAsia="Calibri" w:hAnsi="Times New Roman" w:cs="Times New Roman"/>
          <w:sz w:val="28"/>
          <w:szCs w:val="28"/>
        </w:rPr>
        <w:t>» на 202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 w:rsidR="00903A2C" w:rsidRPr="00903A2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903A2C" w:rsidRPr="00903A2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(далее – Положение)</w:t>
      </w:r>
      <w:r w:rsidR="006942DD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903A2C" w:rsidRDefault="00920123" w:rsidP="00903A2C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Целью </w:t>
      </w:r>
      <w:r w:rsidRPr="00903A2C">
        <w:rPr>
          <w:rFonts w:ascii="Times New Roman" w:eastAsia="Calibri" w:hAnsi="Times New Roman" w:cs="Times New Roman"/>
          <w:sz w:val="28"/>
          <w:szCs w:val="28"/>
        </w:rPr>
        <w:t xml:space="preserve">проекта «Бюджет участия города </w:t>
      </w:r>
      <w:r w:rsidR="00F2549E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Pr="00903A2C">
        <w:rPr>
          <w:rFonts w:ascii="Times New Roman" w:eastAsia="Calibri" w:hAnsi="Times New Roman" w:cs="Times New Roman"/>
          <w:sz w:val="28"/>
          <w:szCs w:val="28"/>
        </w:rPr>
        <w:t xml:space="preserve">» на </w:t>
      </w:r>
      <w:r w:rsidR="00F56C53">
        <w:rPr>
          <w:rFonts w:ascii="Times New Roman" w:eastAsia="Calibri" w:hAnsi="Times New Roman" w:cs="Times New Roman"/>
          <w:sz w:val="28"/>
          <w:szCs w:val="28"/>
        </w:rPr>
        <w:t>2</w:t>
      </w:r>
      <w:r w:rsidRPr="00903A2C">
        <w:rPr>
          <w:rFonts w:ascii="Times New Roman" w:eastAsia="Calibri" w:hAnsi="Times New Roman" w:cs="Times New Roman"/>
          <w:sz w:val="28"/>
          <w:szCs w:val="28"/>
        </w:rPr>
        <w:t>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 w:rsidRPr="00903A2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является </w:t>
      </w:r>
      <w:r w:rsidR="006A0522" w:rsidRPr="00903A2C">
        <w:rPr>
          <w:rFonts w:ascii="Times New Roman" w:eastAsia="Calibri" w:hAnsi="Times New Roman" w:cs="Times New Roman"/>
          <w:sz w:val="28"/>
          <w:szCs w:val="28"/>
        </w:rPr>
        <w:t>развит</w:t>
      </w:r>
      <w:r w:rsidR="00F2549E">
        <w:rPr>
          <w:rFonts w:ascii="Times New Roman" w:eastAsia="Calibri" w:hAnsi="Times New Roman" w:cs="Times New Roman"/>
          <w:sz w:val="28"/>
          <w:szCs w:val="28"/>
        </w:rPr>
        <w:t>ие и благоустройство территорий</w:t>
      </w:r>
      <w:r w:rsidR="006A0522" w:rsidRPr="00903A2C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612A78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6A0522" w:rsidRPr="00903A2C">
        <w:rPr>
          <w:rFonts w:ascii="Times New Roman" w:eastAsia="Calibri" w:hAnsi="Times New Roman" w:cs="Times New Roman"/>
          <w:sz w:val="28"/>
          <w:szCs w:val="28"/>
        </w:rPr>
        <w:t xml:space="preserve"> на основании инициатив и предложений граждан.</w:t>
      </w:r>
    </w:p>
    <w:p w:rsidR="006A0522" w:rsidRPr="00903A2C" w:rsidRDefault="006A0522" w:rsidP="00903A2C">
      <w:pPr>
        <w:pStyle w:val="a7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3A2C">
        <w:rPr>
          <w:rFonts w:ascii="Times New Roman" w:eastAsia="Calibri" w:hAnsi="Times New Roman" w:cs="Times New Roman"/>
          <w:sz w:val="28"/>
          <w:szCs w:val="28"/>
        </w:rPr>
        <w:t>В Положении используются следующие понятия:</w:t>
      </w:r>
    </w:p>
    <w:p w:rsidR="006A052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D32BA">
        <w:rPr>
          <w:rFonts w:ascii="Times New Roman" w:eastAsia="Calibri" w:hAnsi="Times New Roman" w:cs="Times New Roman"/>
          <w:sz w:val="28"/>
          <w:szCs w:val="28"/>
        </w:rPr>
        <w:t>кимат</w:t>
      </w:r>
      <w:proofErr w:type="spellEnd"/>
      <w:r w:rsidR="00B40F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акимат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F2549E">
        <w:rPr>
          <w:rFonts w:ascii="Times New Roman" w:eastAsia="Calibri" w:hAnsi="Times New Roman" w:cs="Times New Roman"/>
          <w:sz w:val="28"/>
          <w:szCs w:val="28"/>
        </w:rPr>
        <w:t>Экибастуза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проект «Бюджет участия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A008E1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Pr="00DD32BA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202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Pr="00DD32B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A0522" w:rsidRPr="00105918" w:rsidRDefault="00A008E1" w:rsidP="00A921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</w:pPr>
      <w:r w:rsidRPr="00105918">
        <w:rPr>
          <w:rFonts w:ascii="Times New Roman" w:eastAsia="Calibri" w:hAnsi="Times New Roman" w:cs="Times New Roman"/>
          <w:sz w:val="28"/>
          <w:szCs w:val="28"/>
        </w:rPr>
        <w:t>3</w:t>
      </w:r>
      <w:r w:rsidR="006A0522" w:rsidRPr="00105918">
        <w:rPr>
          <w:rFonts w:ascii="Times New Roman" w:eastAsia="Calibri" w:hAnsi="Times New Roman" w:cs="Times New Roman"/>
          <w:sz w:val="28"/>
          <w:szCs w:val="28"/>
        </w:rPr>
        <w:t>) а</w:t>
      </w:r>
      <w:r w:rsidR="006A0522" w:rsidRPr="00105918">
        <w:rPr>
          <w:rFonts w:ascii="Times New Roman" w:eastAsia="Calibri" w:hAnsi="Times New Roman" w:cs="Times New Roman"/>
          <w:color w:val="000000"/>
          <w:sz w:val="28"/>
          <w:szCs w:val="28"/>
        </w:rPr>
        <w:t>втор – лицо, которое подготовило и подало на конкурс проектное предложение в порядке, определенном настоящим Положе</w:t>
      </w:r>
      <w:r w:rsidR="00F56C53" w:rsidRPr="00105918">
        <w:rPr>
          <w:rFonts w:ascii="Times New Roman" w:eastAsia="Calibri" w:hAnsi="Times New Roman" w:cs="Times New Roman"/>
          <w:color w:val="000000"/>
          <w:sz w:val="28"/>
          <w:szCs w:val="28"/>
        </w:rPr>
        <w:t>нием;</w:t>
      </w:r>
    </w:p>
    <w:p w:rsidR="006A0522" w:rsidRPr="00DD32BA" w:rsidRDefault="00A008E1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05918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6A0522" w:rsidRPr="0010591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проектное предложение – </w:t>
      </w:r>
      <w:r w:rsidR="00ED0C6E" w:rsidRPr="00105918">
        <w:rPr>
          <w:rFonts w:ascii="Times New Roman" w:eastAsia="Calibri" w:hAnsi="Times New Roman" w:cs="Times New Roman"/>
          <w:color w:val="000000"/>
          <w:sz w:val="28"/>
          <w:szCs w:val="28"/>
        </w:rPr>
        <w:t>документ, подготовленный и поданный</w:t>
      </w:r>
      <w:r w:rsidR="00ED0C6E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95222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>автором проекта</w:t>
      </w:r>
      <w:r w:rsidR="00ED0C6E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>, не противоречащий</w:t>
      </w:r>
      <w:r w:rsidR="006A0522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законодательству Республики Казахстан, реализация которого относится к компетенции </w:t>
      </w:r>
      <w:proofErr w:type="spellStart"/>
      <w:r w:rsidR="006A0522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>акимат</w:t>
      </w:r>
      <w:r w:rsidR="00971E8C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proofErr w:type="spellEnd"/>
      <w:r w:rsidR="00F56C5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A0522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>и оформленное согласно требованиям настоящего Положения</w:t>
      </w:r>
      <w:r w:rsidR="00776373" w:rsidRPr="00ED0C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76373" w:rsidRPr="0078197B">
        <w:rPr>
          <w:rFonts w:ascii="Times New Roman" w:eastAsia="Calibri" w:hAnsi="Times New Roman" w:cs="Times New Roman"/>
          <w:color w:val="000000"/>
          <w:sz w:val="28"/>
          <w:szCs w:val="28"/>
        </w:rPr>
        <w:t>Типовые проектные предложения должны быть размещены на Интернет-ресурсе</w:t>
      </w:r>
      <w:r w:rsidR="006A0522" w:rsidRPr="0078197B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:rsidR="006A0522" w:rsidRPr="00DD32BA" w:rsidRDefault="00A008E1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олосование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процесс определения победителей, среди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роектных предложений, поданных авторами путем голосования в электронном виде на Интернет-ресурсе;</w:t>
      </w:r>
    </w:p>
    <w:p w:rsidR="006A0522" w:rsidRPr="005247F5" w:rsidRDefault="00A008E1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) экспертный совет </w:t>
      </w:r>
      <w:proofErr w:type="spellStart"/>
      <w:r w:rsidR="006A0522" w:rsidRPr="005247F5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="00B40F1B"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>– совещательный орган</w:t>
      </w:r>
      <w:r w:rsidR="00F56C53"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4428" w:rsidRPr="005247F5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proofErr w:type="spellStart"/>
      <w:r w:rsidR="006A0522" w:rsidRPr="005247F5">
        <w:rPr>
          <w:rFonts w:ascii="Times New Roman" w:eastAsia="Calibri" w:hAnsi="Times New Roman" w:cs="Times New Roman"/>
          <w:sz w:val="28"/>
          <w:szCs w:val="28"/>
        </w:rPr>
        <w:t>а</w:t>
      </w:r>
      <w:r w:rsidR="005B4428" w:rsidRPr="005247F5">
        <w:rPr>
          <w:rFonts w:ascii="Times New Roman" w:eastAsia="Calibri" w:hAnsi="Times New Roman" w:cs="Times New Roman"/>
          <w:sz w:val="28"/>
          <w:szCs w:val="28"/>
        </w:rPr>
        <w:t>кимате</w:t>
      </w:r>
      <w:proofErr w:type="spellEnd"/>
      <w:r w:rsidR="00C34DEC" w:rsidRPr="005247F5">
        <w:rPr>
          <w:rFonts w:ascii="Times New Roman" w:eastAsia="Calibri" w:hAnsi="Times New Roman" w:cs="Times New Roman"/>
          <w:sz w:val="28"/>
          <w:szCs w:val="28"/>
        </w:rPr>
        <w:t xml:space="preserve"> по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 проекту «Бюджет участия города </w:t>
      </w:r>
      <w:r w:rsidRPr="005247F5">
        <w:rPr>
          <w:rFonts w:ascii="Times New Roman" w:eastAsia="Calibri" w:hAnsi="Times New Roman" w:cs="Times New Roman"/>
          <w:sz w:val="28"/>
          <w:szCs w:val="28"/>
        </w:rPr>
        <w:t>Экибастуза»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0B0A7E" w:rsidRPr="005247F5">
        <w:rPr>
          <w:rFonts w:ascii="Times New Roman" w:eastAsia="Calibri" w:hAnsi="Times New Roman" w:cs="Times New Roman"/>
          <w:sz w:val="28"/>
          <w:szCs w:val="28"/>
        </w:rPr>
        <w:t>202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 год;</w:t>
      </w:r>
    </w:p>
    <w:p w:rsidR="006A0522" w:rsidRPr="00AF1D41" w:rsidRDefault="00A008E1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>7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) Интернет-ресурс – официальный сайт </w:t>
      </w:r>
      <w:proofErr w:type="spellStart"/>
      <w:r w:rsidRPr="005247F5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 города Экибастуза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A0522" w:rsidRPr="00AF1D41">
        <w:rPr>
          <w:rFonts w:ascii="Times New Roman" w:eastAsia="Calibri" w:hAnsi="Times New Roman" w:cs="Times New Roman"/>
          <w:sz w:val="28"/>
          <w:szCs w:val="28"/>
        </w:rPr>
        <w:t>(</w:t>
      </w:r>
      <w:hyperlink r:id="rId9" w:history="1">
        <w:proofErr w:type="spellStart"/>
        <w:r w:rsidRPr="00AF1D41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ekibastuz</w:t>
        </w:r>
        <w:proofErr w:type="spellEnd"/>
        <w:r w:rsidRPr="00AF1D41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proofErr w:type="spellStart"/>
        <w:r w:rsidRPr="00AF1D41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gov</w:t>
        </w:r>
        <w:proofErr w:type="spellEnd"/>
        <w:r w:rsidRPr="00AF1D41">
          <w:rPr>
            <w:rFonts w:ascii="Times New Roman" w:eastAsia="Calibri" w:hAnsi="Times New Roman" w:cs="Times New Roman"/>
            <w:sz w:val="28"/>
            <w:szCs w:val="28"/>
            <w:u w:val="single"/>
          </w:rPr>
          <w:t>.</w:t>
        </w:r>
        <w:proofErr w:type="spellStart"/>
        <w:r w:rsidRPr="00AF1D41">
          <w:rPr>
            <w:rFonts w:ascii="Times New Roman" w:eastAsia="Calibri" w:hAnsi="Times New Roman" w:cs="Times New Roman"/>
            <w:sz w:val="28"/>
            <w:szCs w:val="28"/>
            <w:u w:val="single"/>
            <w:lang w:val="en-US"/>
          </w:rPr>
          <w:t>kz</w:t>
        </w:r>
        <w:proofErr w:type="spellEnd"/>
      </w:hyperlink>
      <w:r w:rsidR="006A0522" w:rsidRPr="00AF1D41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A008E1" w:rsidRPr="005247F5" w:rsidRDefault="00A008E1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4.</w:t>
      </w:r>
      <w:r w:rsidR="0027490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Финансирование </w:t>
      </w:r>
      <w:r w:rsidR="0010591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F56C53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роектных </w:t>
      </w:r>
      <w:r w:rsidR="0027490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предложений бюджета уч</w:t>
      </w:r>
      <w:r w:rsidR="00612A7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27490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стия осуществляется за счет средств </w:t>
      </w:r>
      <w:proofErr w:type="spellStart"/>
      <w:r w:rsidR="00612A7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27490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кимата</w:t>
      </w:r>
      <w:proofErr w:type="spellEnd"/>
      <w:r w:rsidR="0027490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A0522" w:rsidRPr="005247F5" w:rsidRDefault="00274906" w:rsidP="009201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920123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Общий объем </w:t>
      </w:r>
      <w:r w:rsidR="00776373" w:rsidRPr="005247F5">
        <w:rPr>
          <w:rFonts w:ascii="Times New Roman" w:eastAsia="Calibri" w:hAnsi="Times New Roman" w:cs="Times New Roman"/>
          <w:sz w:val="28"/>
          <w:szCs w:val="28"/>
        </w:rPr>
        <w:t xml:space="preserve">финансирования 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612A78" w:rsidRPr="005247F5">
        <w:rPr>
          <w:rFonts w:ascii="Times New Roman" w:eastAsia="Calibri" w:hAnsi="Times New Roman" w:cs="Times New Roman"/>
          <w:sz w:val="28"/>
          <w:szCs w:val="28"/>
        </w:rPr>
        <w:t>а на 202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 w:rsidR="00612A78" w:rsidRPr="005247F5">
        <w:rPr>
          <w:rFonts w:ascii="Times New Roman" w:eastAsia="Calibri" w:hAnsi="Times New Roman" w:cs="Times New Roman"/>
          <w:sz w:val="28"/>
          <w:szCs w:val="28"/>
        </w:rPr>
        <w:t xml:space="preserve"> бюджетный год </w:t>
      </w:r>
      <w:r w:rsidR="005B4428" w:rsidRPr="005247F5">
        <w:rPr>
          <w:rFonts w:ascii="Times New Roman" w:eastAsia="Calibri" w:hAnsi="Times New Roman" w:cs="Times New Roman"/>
          <w:sz w:val="28"/>
          <w:szCs w:val="28"/>
        </w:rPr>
        <w:t xml:space="preserve"> составляет </w:t>
      </w:r>
      <w:r w:rsidR="00650A8A" w:rsidRPr="005247F5">
        <w:rPr>
          <w:rFonts w:ascii="Times New Roman" w:eastAsia="Calibri" w:hAnsi="Times New Roman" w:cs="Times New Roman"/>
          <w:sz w:val="28"/>
          <w:szCs w:val="28"/>
        </w:rPr>
        <w:t>50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 млн. тенге</w:t>
      </w:r>
      <w:r w:rsidR="00612A78" w:rsidRPr="005247F5">
        <w:rPr>
          <w:rFonts w:ascii="Times New Roman" w:eastAsia="Calibri" w:hAnsi="Times New Roman" w:cs="Times New Roman"/>
          <w:sz w:val="28"/>
          <w:szCs w:val="28"/>
        </w:rPr>
        <w:t xml:space="preserve"> для реализации </w:t>
      </w:r>
      <w:r w:rsidR="00105918" w:rsidRPr="005247F5">
        <w:rPr>
          <w:rFonts w:ascii="Times New Roman" w:eastAsia="Calibri" w:hAnsi="Times New Roman" w:cs="Times New Roman"/>
          <w:sz w:val="28"/>
          <w:szCs w:val="28"/>
        </w:rPr>
        <w:t>п</w:t>
      </w:r>
      <w:r w:rsidR="00C269A6" w:rsidRPr="005247F5">
        <w:rPr>
          <w:rFonts w:ascii="Times New Roman" w:eastAsia="Calibri" w:hAnsi="Times New Roman" w:cs="Times New Roman"/>
          <w:sz w:val="28"/>
          <w:szCs w:val="28"/>
        </w:rPr>
        <w:t>роектных</w:t>
      </w:r>
      <w:r w:rsidR="00612A78" w:rsidRPr="005247F5">
        <w:rPr>
          <w:rFonts w:ascii="Times New Roman" w:eastAsia="Calibri" w:hAnsi="Times New Roman" w:cs="Times New Roman"/>
          <w:sz w:val="28"/>
          <w:szCs w:val="28"/>
        </w:rPr>
        <w:t xml:space="preserve"> предложений в рамках компетенции </w:t>
      </w:r>
      <w:proofErr w:type="spellStart"/>
      <w:r w:rsidR="00612A78" w:rsidRPr="005247F5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A0522" w:rsidRPr="005247F5" w:rsidRDefault="00274906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>6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B4428" w:rsidRPr="005247F5">
        <w:rPr>
          <w:rFonts w:ascii="Times New Roman" w:eastAsia="Calibri" w:hAnsi="Times New Roman" w:cs="Times New Roman"/>
          <w:sz w:val="28"/>
          <w:szCs w:val="28"/>
        </w:rPr>
        <w:t>Реализация</w:t>
      </w:r>
      <w:r w:rsidR="00C269A6"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5B442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осуществляется до конца 202</w:t>
      </w:r>
      <w:r w:rsidR="008160F0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5B442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года.</w:t>
      </w:r>
    </w:p>
    <w:p w:rsidR="006A0522" w:rsidRPr="005247F5" w:rsidRDefault="00612A7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. В случае</w:t>
      </w:r>
      <w:proofErr w:type="gramStart"/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proofErr w:type="gramEnd"/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если реализация проекта предусматривает использование земельного участка, последний должен принадлежать по территориальной </w:t>
      </w:r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принадлежности к</w:t>
      </w:r>
      <w:r w:rsidR="00C269A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акимату</w:t>
      </w:r>
      <w:proofErr w:type="spellEnd"/>
      <w:r w:rsidR="005B4428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C269A6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где планируется реализовать проектное предложение и являться коммунальной собственностью.</w:t>
      </w:r>
    </w:p>
    <w:p w:rsidR="006A0522" w:rsidRPr="00DD32BA" w:rsidRDefault="00612A7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="006A0522"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Максимальная стоимость одного проектного предложения, которое будет профинансировано за счет средств бюджета участия, составляет </w:t>
      </w: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не более десяти тысяч кратного размера месячного расчетного показателя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установленного законом о республиканском бюджете на текущий финансовый год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 </w:t>
      </w:r>
    </w:p>
    <w:p w:rsidR="006A0522" w:rsidRPr="00DD32BA" w:rsidRDefault="00612A7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9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Информация о начале проекта, а также конкурсных процедурах размещается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СМИ и 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на Интернет-ресурсе в разделе «Бюджет участия»</w:t>
      </w:r>
      <w:r w:rsidR="00776373">
        <w:rPr>
          <w:rFonts w:ascii="Times New Roman" w:eastAsia="Calibri" w:hAnsi="Times New Roman" w:cs="Times New Roman"/>
          <w:color w:val="000000"/>
          <w:sz w:val="28"/>
          <w:szCs w:val="28"/>
        </w:rPr>
        <w:t>, не менее чем за 5 дней до начала приема проектных предложений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56C53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2. Порядок образования </w:t>
      </w:r>
    </w:p>
    <w:p w:rsidR="006A0522" w:rsidRPr="00DD32BA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Экспертн</w:t>
      </w:r>
      <w:r w:rsidR="0077637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ых</w:t>
      </w: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совет</w:t>
      </w:r>
      <w:r w:rsidR="0077637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ов</w:t>
      </w:r>
      <w:r w:rsidR="00F56C5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612A7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акимата</w:t>
      </w:r>
      <w:proofErr w:type="spellEnd"/>
      <w:r w:rsidR="00F56C5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по проекту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A0522" w:rsidRPr="00DD32BA" w:rsidRDefault="00612A7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10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Экспертны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совет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кимат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по проекту </w:t>
      </w:r>
      <w:r w:rsidR="005B4428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это совещательный орган, созданный для осуществления процедуры отбора потенциальных </w:t>
      </w:r>
      <w:r w:rsidR="006A0522">
        <w:rPr>
          <w:rFonts w:ascii="Times New Roman" w:eastAsia="Calibri" w:hAnsi="Times New Roman" w:cs="Times New Roman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роектных предложений, а также рассмотрения итогов реализации проекта на </w:t>
      </w:r>
      <w:r w:rsidR="00F86DCC">
        <w:rPr>
          <w:rFonts w:ascii="Times New Roman" w:eastAsia="Calibri" w:hAnsi="Times New Roman" w:cs="Times New Roman"/>
          <w:sz w:val="28"/>
          <w:szCs w:val="28"/>
        </w:rPr>
        <w:t>202</w:t>
      </w:r>
      <w:r w:rsidR="008160F0">
        <w:rPr>
          <w:rFonts w:ascii="Times New Roman" w:eastAsia="Calibri" w:hAnsi="Times New Roman" w:cs="Times New Roman"/>
          <w:sz w:val="28"/>
          <w:szCs w:val="28"/>
        </w:rPr>
        <w:t>1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год.</w:t>
      </w:r>
    </w:p>
    <w:p w:rsidR="006A0522" w:rsidRPr="00DD32BA" w:rsidRDefault="00612A7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Персональный состав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э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кспертного совета </w:t>
      </w:r>
      <w:proofErr w:type="spellStart"/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акимата</w:t>
      </w:r>
      <w:proofErr w:type="spellEnd"/>
      <w:r w:rsidR="008216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формируется и 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утверждается</w:t>
      </w:r>
      <w:r w:rsidR="008216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акимом</w:t>
      </w:r>
      <w:proofErr w:type="spellEnd"/>
      <w:r w:rsidR="008216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города Экибастуза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A0522" w:rsidRPr="00DD32BA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612A78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Экспертный совет </w:t>
      </w:r>
      <w:proofErr w:type="spellStart"/>
      <w:r w:rsidR="006A0522">
        <w:rPr>
          <w:rFonts w:ascii="Times New Roman" w:eastAsia="Calibri" w:hAnsi="Times New Roman" w:cs="Times New Roman"/>
          <w:sz w:val="28"/>
          <w:szCs w:val="28"/>
        </w:rPr>
        <w:t>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состоит </w:t>
      </w:r>
      <w:proofErr w:type="gramStart"/>
      <w:r w:rsidR="006A0522" w:rsidRPr="00DD32BA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не менее</w:t>
      </w:r>
      <w:r w:rsidR="00CE59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E5983">
        <w:rPr>
          <w:rFonts w:ascii="Times New Roman" w:eastAsia="Calibri" w:hAnsi="Times New Roman" w:cs="Times New Roman"/>
          <w:sz w:val="28"/>
          <w:szCs w:val="28"/>
        </w:rPr>
        <w:t>чем</w:t>
      </w:r>
      <w:proofErr w:type="gramEnd"/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3D0">
        <w:rPr>
          <w:rFonts w:ascii="Times New Roman" w:eastAsia="Calibri" w:hAnsi="Times New Roman" w:cs="Times New Roman"/>
          <w:sz w:val="28"/>
          <w:szCs w:val="28"/>
        </w:rPr>
        <w:t>12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человек, и включает в себя</w:t>
      </w:r>
      <w:r w:rsidR="008E19A9">
        <w:rPr>
          <w:rFonts w:ascii="Times New Roman" w:eastAsia="Calibri" w:hAnsi="Times New Roman" w:cs="Times New Roman"/>
          <w:sz w:val="28"/>
          <w:szCs w:val="28"/>
        </w:rPr>
        <w:t xml:space="preserve"> представителей заинтересованных государственных органов, жителей города Экибастуза,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депутатов </w:t>
      </w:r>
      <w:r w:rsidR="008E19A9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spellStart"/>
      <w:r w:rsidR="006A0522" w:rsidRPr="00DD32BA">
        <w:rPr>
          <w:rFonts w:ascii="Times New Roman" w:eastAsia="Calibri" w:hAnsi="Times New Roman" w:cs="Times New Roman"/>
          <w:sz w:val="28"/>
          <w:szCs w:val="28"/>
        </w:rPr>
        <w:t>маслихата</w:t>
      </w:r>
      <w:proofErr w:type="spellEnd"/>
      <w:r w:rsidR="008E19A9">
        <w:rPr>
          <w:rFonts w:ascii="Times New Roman" w:eastAsia="Calibri" w:hAnsi="Times New Roman" w:cs="Times New Roman"/>
          <w:sz w:val="28"/>
          <w:szCs w:val="28"/>
        </w:rPr>
        <w:t>,</w:t>
      </w:r>
      <w:r w:rsidR="008216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представителей Общественного совета</w:t>
      </w:r>
      <w:r w:rsidR="008E19A9">
        <w:rPr>
          <w:rFonts w:ascii="Times New Roman" w:eastAsia="Calibri" w:hAnsi="Times New Roman" w:cs="Times New Roman"/>
          <w:sz w:val="28"/>
          <w:szCs w:val="28"/>
        </w:rPr>
        <w:t>, председателей КСК</w:t>
      </w:r>
      <w:r w:rsidR="006A052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5247F5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Рабочим органом Экспертного совета </w:t>
      </w:r>
      <w:proofErr w:type="spellStart"/>
      <w:r w:rsidR="00105918" w:rsidRPr="005247F5">
        <w:rPr>
          <w:rFonts w:ascii="Times New Roman" w:eastAsia="Calibri" w:hAnsi="Times New Roman" w:cs="Times New Roman"/>
          <w:sz w:val="28"/>
          <w:szCs w:val="28"/>
        </w:rPr>
        <w:t>ак</w:t>
      </w:r>
      <w:r w:rsidRPr="005247F5">
        <w:rPr>
          <w:rFonts w:ascii="Times New Roman" w:eastAsia="Calibri" w:hAnsi="Times New Roman" w:cs="Times New Roman"/>
          <w:sz w:val="28"/>
          <w:szCs w:val="28"/>
        </w:rPr>
        <w:t>имата</w:t>
      </w:r>
      <w:proofErr w:type="spellEnd"/>
      <w:r w:rsidR="00821616"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247F5">
        <w:rPr>
          <w:rFonts w:ascii="Times New Roman" w:eastAsia="Calibri" w:hAnsi="Times New Roman" w:cs="Times New Roman"/>
          <w:sz w:val="28"/>
          <w:szCs w:val="28"/>
        </w:rPr>
        <w:t>определен</w:t>
      </w:r>
      <w:r w:rsidR="00CE5983" w:rsidRPr="00CE5983">
        <w:t xml:space="preserve"> </w:t>
      </w:r>
      <w:r w:rsidR="00CE5983" w:rsidRPr="00CE5983">
        <w:rPr>
          <w:rFonts w:ascii="Times New Roman" w:eastAsia="Calibri" w:hAnsi="Times New Roman" w:cs="Times New Roman"/>
          <w:sz w:val="28"/>
          <w:szCs w:val="28"/>
        </w:rPr>
        <w:t xml:space="preserve">ГУ «Отдел жилищно-коммунального хозяйства, пассажирского транспорта и автомобильных дорог </w:t>
      </w:r>
      <w:proofErr w:type="spellStart"/>
      <w:r w:rsidR="00CE5983" w:rsidRPr="00CE5983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="00CE5983" w:rsidRPr="00CE5983">
        <w:rPr>
          <w:rFonts w:ascii="Times New Roman" w:eastAsia="Calibri" w:hAnsi="Times New Roman" w:cs="Times New Roman"/>
          <w:sz w:val="28"/>
          <w:szCs w:val="28"/>
        </w:rPr>
        <w:t xml:space="preserve"> города Экибастуз»</w:t>
      </w:r>
      <w:r w:rsidR="00CE5983">
        <w:rPr>
          <w:rFonts w:ascii="Times New Roman" w:eastAsia="Calibri" w:hAnsi="Times New Roman" w:cs="Times New Roman"/>
          <w:sz w:val="28"/>
          <w:szCs w:val="28"/>
        </w:rPr>
        <w:t xml:space="preserve"> в лице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3D0">
        <w:rPr>
          <w:rFonts w:ascii="Times New Roman" w:eastAsia="Calibri" w:hAnsi="Times New Roman" w:cs="Times New Roman"/>
          <w:sz w:val="28"/>
          <w:szCs w:val="28"/>
        </w:rPr>
        <w:t>сектор</w:t>
      </w:r>
      <w:r w:rsidR="00CE5983">
        <w:rPr>
          <w:rFonts w:ascii="Times New Roman" w:eastAsia="Calibri" w:hAnsi="Times New Roman" w:cs="Times New Roman"/>
          <w:sz w:val="28"/>
          <w:szCs w:val="28"/>
        </w:rPr>
        <w:t>а</w:t>
      </w:r>
      <w:r w:rsidR="001167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3D0">
        <w:rPr>
          <w:rFonts w:ascii="Times New Roman" w:eastAsia="Calibri" w:hAnsi="Times New Roman" w:cs="Times New Roman"/>
          <w:sz w:val="28"/>
          <w:szCs w:val="28"/>
        </w:rPr>
        <w:t>пассажирского транспорта</w:t>
      </w:r>
      <w:r w:rsidR="001167F1">
        <w:rPr>
          <w:rFonts w:ascii="Times New Roman" w:eastAsia="Calibri" w:hAnsi="Times New Roman" w:cs="Times New Roman"/>
          <w:sz w:val="28"/>
          <w:szCs w:val="28"/>
        </w:rPr>
        <w:t>, автомобильных дорог и благоустройства</w:t>
      </w:r>
      <w:r w:rsidRPr="005247F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>1</w:t>
      </w:r>
      <w:r w:rsidR="00612A78" w:rsidRPr="005247F5">
        <w:rPr>
          <w:rFonts w:ascii="Times New Roman" w:eastAsia="Calibri" w:hAnsi="Times New Roman" w:cs="Times New Roman"/>
          <w:sz w:val="28"/>
          <w:szCs w:val="28"/>
        </w:rPr>
        <w:t>3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5247F5">
        <w:rPr>
          <w:rFonts w:ascii="Times New Roman" w:eastAsia="Calibri" w:hAnsi="Times New Roman" w:cs="Times New Roman"/>
          <w:color w:val="000000"/>
          <w:sz w:val="28"/>
          <w:szCs w:val="28"/>
        </w:rPr>
        <w:t>Решения Экспертного совета выносятся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день проведения заседания, и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после их подписания председателем, членами совета и секретарем обнародуются на Интернет-ресурсе в течение </w:t>
      </w:r>
      <w:r w:rsidR="008E19A9">
        <w:rPr>
          <w:rFonts w:ascii="Times New Roman" w:eastAsia="Calibri" w:hAnsi="Times New Roman" w:cs="Times New Roman"/>
          <w:color w:val="000000"/>
          <w:sz w:val="28"/>
          <w:szCs w:val="28"/>
        </w:rPr>
        <w:t>двух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рабоч</w:t>
      </w:r>
      <w:r w:rsidR="008E19A9">
        <w:rPr>
          <w:rFonts w:ascii="Times New Roman" w:eastAsia="Calibri" w:hAnsi="Times New Roman" w:cs="Times New Roman"/>
          <w:color w:val="000000"/>
          <w:sz w:val="28"/>
          <w:szCs w:val="28"/>
        </w:rPr>
        <w:t>их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дн</w:t>
      </w:r>
      <w:r w:rsidR="008E19A9">
        <w:rPr>
          <w:rFonts w:ascii="Times New Roman" w:eastAsia="Calibri" w:hAnsi="Times New Roman" w:cs="Times New Roman"/>
          <w:color w:val="000000"/>
          <w:sz w:val="28"/>
          <w:szCs w:val="28"/>
        </w:rPr>
        <w:t>ей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 дня его вынесения.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612A78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Экспертный совет </w:t>
      </w:r>
      <w:proofErr w:type="spellStart"/>
      <w:r w:rsidR="00105918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кимата</w:t>
      </w:r>
      <w:proofErr w:type="spellEnd"/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работает в форме заседаний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9A39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 решения на заседании принимаются простым большинством голосов из числа собравшихся. Заседание считается легитимным, если на нем присутствует свыше 50% общего состава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э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кспертного совета </w:t>
      </w:r>
      <w:proofErr w:type="spellStart"/>
      <w:r w:rsidR="001D39F9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кимата</w:t>
      </w:r>
      <w:proofErr w:type="spellEnd"/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В случае равного распределения голосов, решение председателя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э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кспертного совета</w:t>
      </w:r>
      <w:r w:rsidR="0082161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кимата</w:t>
      </w:r>
      <w:proofErr w:type="spellEnd"/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имеет решающее значение.</w:t>
      </w:r>
      <w:r w:rsidR="008E19A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случае форс-мажорных обстоятельств заседания проводятся в дистанционном формате с последующим оформлением решения совета.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612A78"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Прекращение членства в Экспертном совете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акимата</w:t>
      </w:r>
      <w:proofErr w:type="spellEnd"/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осуществляется по собственному желанию или коллегиальным решением</w:t>
      </w:r>
      <w:r w:rsidR="00AD0F7F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9A39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AD0F7F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простым большинством голосов</w:t>
      </w:r>
      <w:r w:rsidR="00AD0F7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с возможной рекомендацией нового члена.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1</w:t>
      </w:r>
      <w:r w:rsidR="00612A78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. Функции Экспертного совета: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1) принимать решения о соответствии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роектного предложения требованиям настоящего Положения;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2) проводить предварительное рассмотрение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роектных предложений, при необходимости предоставлять авторам рекомендации по их доработке;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3) принимать решения по включению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роектных предложений в перечень для голосования;</w:t>
      </w:r>
    </w:p>
    <w:p w:rsidR="006A0522" w:rsidRPr="00DD32BA" w:rsidRDefault="005B442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контролировать ход реализации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роектных предложений, которые финансируются за счет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илотного проекта, в том числе заслушивать отчеты руководителей структурных подразделений, должностных лиц коммунальных предприятий, учреждений и организаций по вопросам реализации </w:t>
      </w:r>
      <w:r w:rsidR="006A0522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роектных предложений;</w:t>
      </w:r>
    </w:p>
    <w:p w:rsidR="006A0522" w:rsidRPr="00DD32BA" w:rsidRDefault="005B4428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</w:t>
      </w:r>
      <w:proofErr w:type="gramStart"/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проводить свои заседания </w:t>
      </w:r>
      <w:r w:rsidR="009A3975">
        <w:rPr>
          <w:rFonts w:ascii="Times New Roman" w:eastAsia="Calibri" w:hAnsi="Times New Roman" w:cs="Times New Roman"/>
          <w:color w:val="000000"/>
          <w:sz w:val="28"/>
          <w:szCs w:val="28"/>
        </w:rPr>
        <w:t>со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гласно и открыто</w:t>
      </w:r>
      <w:proofErr w:type="gramEnd"/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публиковать </w:t>
      </w:r>
      <w:r w:rsidR="00CE5983">
        <w:rPr>
          <w:rFonts w:ascii="Times New Roman" w:eastAsia="Calibri" w:hAnsi="Times New Roman" w:cs="Times New Roman"/>
          <w:color w:val="000000"/>
          <w:sz w:val="28"/>
          <w:szCs w:val="28"/>
        </w:rPr>
        <w:t>результаты голосований и решений</w:t>
      </w:r>
      <w:r w:rsidR="00296B07">
        <w:rPr>
          <w:rFonts w:ascii="Times New Roman" w:eastAsia="Calibri" w:hAnsi="Times New Roman" w:cs="Times New Roman"/>
          <w:color w:val="000000"/>
          <w:sz w:val="28"/>
          <w:szCs w:val="28"/>
        </w:rPr>
        <w:t>, не менее чем за 3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рабочих дня сообщать через Интернет-ресурс о времени и месте проведения заседания.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3. Порядок подачи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роектных предложений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12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Требования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роектным предложениям: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название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роектного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должно быть изложено лаконично, в пределах одного предложения, и не должно противоречить цели подаваемого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роектного предложения;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роектные предложения должны отвечать следующим критериям: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заявка - один объект;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общего пользования</w:t>
      </w:r>
      <w:r w:rsidR="002712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без ограниченного доступа для жителей города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дол</w:t>
      </w:r>
      <w:r w:rsidR="00374B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 располагаться на 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планируется его реализация,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земельном участке, находящ</w:t>
      </w:r>
      <w:r w:rsidR="004A7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в коммунальной собственности;</w:t>
      </w:r>
    </w:p>
    <w:p w:rsidR="006A0522" w:rsidRPr="00DD32BA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4A7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еализаци</w:t>
      </w:r>
      <w:r w:rsidR="004A7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роектного предложения должн</w:t>
      </w:r>
      <w:r w:rsidR="00803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находиться в пределах компетенции </w:t>
      </w:r>
      <w:proofErr w:type="spellStart"/>
      <w:r w:rsidRPr="00345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кимата</w:t>
      </w:r>
      <w:proofErr w:type="spellEnd"/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3A2C" w:rsidRPr="00DD32BA" w:rsidRDefault="006A0522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12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илотного проекта не могут приниматься к рассмотрению 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роектные предложения, которые:</w:t>
      </w:r>
    </w:p>
    <w:p w:rsidR="00374BC3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4A77DF" w:rsidRPr="004A7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включают в себя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по благоустройству дворовой территории</w:t>
      </w:r>
      <w:r w:rsidR="009A3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проводившиеся в течение последних 5 лет;</w:t>
      </w:r>
    </w:p>
    <w:p w:rsidR="00903A2C" w:rsidRPr="00DD32BA" w:rsidRDefault="00903A2C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рассчитаны только на разработку проектно-сметной документации;</w:t>
      </w:r>
    </w:p>
    <w:p w:rsidR="00903A2C" w:rsidRPr="00DD32BA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903A2C" w:rsidRPr="00DD32BA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соответствуют </w:t>
      </w:r>
      <w:r w:rsidR="00903A2C" w:rsidRPr="00105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утвержденным программам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Экибастуза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законодательству Республики Казахстан;</w:t>
      </w:r>
    </w:p>
    <w:p w:rsidR="00903A2C" w:rsidRPr="00DD32BA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предусматривают реализацию 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роектных предложений частного коммерческого характера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903A2C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предусматривают расходы на содержание и обслуживание (дополнительный персонал), превышающи</w:t>
      </w:r>
      <w:r w:rsidR="004A77D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стоимость реализации проекта. </w:t>
      </w:r>
    </w:p>
    <w:p w:rsidR="00903A2C" w:rsidRPr="00DD32BA" w:rsidRDefault="00374BC3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7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  <w:r w:rsidR="00903A2C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 ненормативную лексику, клевету, оскорбления, призывы к насилию и тому подобное.</w:t>
      </w:r>
    </w:p>
    <w:p w:rsidR="006A0522" w:rsidRDefault="00920123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12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903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Автор может подать только одно проектное предложение. </w:t>
      </w:r>
    </w:p>
    <w:p w:rsidR="006A0522" w:rsidRDefault="00612A78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20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Проектные предложения подаются в электронном виде на Интернет-ресурсе в разделе «Бюджет участия»</w:t>
      </w:r>
      <w:r w:rsidR="006A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0522" w:rsidRPr="00DD32BA" w:rsidRDefault="00920123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12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A3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роектному предложению автор</w:t>
      </w:r>
      <w:r w:rsidR="004B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9A39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2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обязательно </w:t>
      </w:r>
      <w:r w:rsidR="009E2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прилагается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ориентировочный</w:t>
      </w:r>
      <w:r w:rsidR="009E2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точный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сметный расчет расходов, а также фото/эскиз/макет/схема проекта (</w:t>
      </w:r>
      <w:proofErr w:type="gramStart"/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использование из </w:t>
      </w:r>
      <w:r w:rsidR="004A7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общедоступных ресурсов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9E2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либо автор в момент подачи проектного предложения на Интернет ресурсе выбирает проект к реализации из списка типовых проектных предложений, который включает в себя эскизы и смету расходов на проект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0522" w:rsidRDefault="00903A2C" w:rsidP="00903A2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12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Автор </w:t>
      </w:r>
      <w:r w:rsidR="006A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роектного предложения может в любой момент снять свое </w:t>
      </w:r>
      <w:r w:rsidR="006A05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6A0522" w:rsidRPr="00DD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роектное предложение с рассмотрения.</w:t>
      </w:r>
    </w:p>
    <w:p w:rsidR="006A052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>4. Порядок отбора заявок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3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рием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роектных предложений жителей города </w:t>
      </w:r>
      <w:r w:rsidR="00374BC3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осуществляет</w:t>
      </w:r>
      <w:r>
        <w:rPr>
          <w:rFonts w:ascii="Times New Roman" w:eastAsia="Calibri" w:hAnsi="Times New Roman" w:cs="Times New Roman"/>
          <w:sz w:val="28"/>
          <w:szCs w:val="28"/>
        </w:rPr>
        <w:t>ся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через Интернет-ресурс в разделе «Бюджет участия».</w:t>
      </w:r>
    </w:p>
    <w:p w:rsidR="006A052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Прием </w:t>
      </w:r>
      <w:r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осуществляется с</w:t>
      </w:r>
      <w:r w:rsidR="004A77DF">
        <w:rPr>
          <w:rFonts w:ascii="Times New Roman" w:eastAsia="Calibri" w:hAnsi="Times New Roman" w:cs="Times New Roman"/>
          <w:sz w:val="28"/>
          <w:szCs w:val="28"/>
        </w:rPr>
        <w:t xml:space="preserve"> 08 сентября 2020 года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A77DF">
        <w:rPr>
          <w:rFonts w:ascii="Times New Roman" w:eastAsia="Calibri" w:hAnsi="Times New Roman" w:cs="Times New Roman"/>
          <w:sz w:val="28"/>
          <w:szCs w:val="28"/>
        </w:rPr>
        <w:t xml:space="preserve">28 сентября 2020 года 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включительно. </w:t>
      </w:r>
    </w:p>
    <w:p w:rsidR="00FD3CA3" w:rsidRPr="00DD32BA" w:rsidRDefault="006A0522" w:rsidP="00FD3C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4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FD3CA3">
        <w:rPr>
          <w:rFonts w:ascii="Times New Roman" w:eastAsia="Calibri" w:hAnsi="Times New Roman" w:cs="Times New Roman"/>
          <w:sz w:val="28"/>
          <w:szCs w:val="28"/>
        </w:rPr>
        <w:t>В течение всего срока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приема </w:t>
      </w:r>
      <w:r w:rsidR="00FD3CA3">
        <w:rPr>
          <w:rFonts w:ascii="Times New Roman" w:eastAsia="Calibri" w:hAnsi="Times New Roman" w:cs="Times New Roman"/>
          <w:sz w:val="28"/>
          <w:szCs w:val="28"/>
        </w:rPr>
        <w:t>п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>роектных предложений, Экспертн</w:t>
      </w:r>
      <w:r w:rsidR="00712709">
        <w:rPr>
          <w:rFonts w:ascii="Times New Roman" w:eastAsia="Calibri" w:hAnsi="Times New Roman" w:cs="Times New Roman"/>
          <w:sz w:val="28"/>
          <w:szCs w:val="28"/>
        </w:rPr>
        <w:t>ый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совет в течение </w:t>
      </w:r>
      <w:r w:rsidR="00712709">
        <w:rPr>
          <w:rFonts w:ascii="Times New Roman" w:eastAsia="Calibri" w:hAnsi="Times New Roman" w:cs="Times New Roman"/>
          <w:sz w:val="28"/>
          <w:szCs w:val="28"/>
        </w:rPr>
        <w:t>пяти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рабочих дней</w:t>
      </w:r>
      <w:r w:rsidR="00FD3CA3">
        <w:rPr>
          <w:rFonts w:ascii="Times New Roman" w:eastAsia="Calibri" w:hAnsi="Times New Roman" w:cs="Times New Roman"/>
          <w:sz w:val="28"/>
          <w:szCs w:val="28"/>
        </w:rPr>
        <w:t xml:space="preserve"> с момента поступления проектного предложения на Интернет-ресурс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осуществляет </w:t>
      </w:r>
      <w:r w:rsidR="00FD3CA3">
        <w:rPr>
          <w:rFonts w:ascii="Times New Roman" w:eastAsia="Calibri" w:hAnsi="Times New Roman" w:cs="Times New Roman"/>
          <w:sz w:val="28"/>
          <w:szCs w:val="28"/>
        </w:rPr>
        <w:t>оценку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поступивших </w:t>
      </w:r>
      <w:r w:rsidR="00FD3CA3">
        <w:rPr>
          <w:rFonts w:ascii="Times New Roman" w:eastAsia="Calibri" w:hAnsi="Times New Roman" w:cs="Times New Roman"/>
          <w:sz w:val="28"/>
          <w:szCs w:val="28"/>
        </w:rPr>
        <w:t>проектных предложений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на предмет</w:t>
      </w:r>
      <w:r w:rsidR="00FD3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>соответствия требованиям настоящего Положения,</w:t>
      </w:r>
      <w:r w:rsidR="007127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2A92">
        <w:rPr>
          <w:rFonts w:ascii="Times New Roman" w:eastAsia="Calibri" w:hAnsi="Times New Roman" w:cs="Times New Roman"/>
          <w:sz w:val="28"/>
          <w:szCs w:val="28"/>
        </w:rPr>
        <w:t>п</w:t>
      </w:r>
      <w:r w:rsidR="00712709">
        <w:rPr>
          <w:rFonts w:ascii="Times New Roman" w:eastAsia="Calibri" w:hAnsi="Times New Roman" w:cs="Times New Roman"/>
          <w:sz w:val="28"/>
          <w:szCs w:val="28"/>
        </w:rPr>
        <w:t>рограммным документам,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а также наличия компетен</w:t>
      </w:r>
      <w:r w:rsidR="00FD3CA3">
        <w:rPr>
          <w:rFonts w:ascii="Times New Roman" w:eastAsia="Calibri" w:hAnsi="Times New Roman" w:cs="Times New Roman"/>
          <w:sz w:val="28"/>
          <w:szCs w:val="28"/>
        </w:rPr>
        <w:t>ций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3CA3">
        <w:rPr>
          <w:rFonts w:ascii="Times New Roman" w:eastAsia="Calibri" w:hAnsi="Times New Roman" w:cs="Times New Roman"/>
          <w:sz w:val="28"/>
          <w:szCs w:val="28"/>
        </w:rPr>
        <w:t>по</w:t>
      </w:r>
      <w:r w:rsidR="00712709">
        <w:rPr>
          <w:rFonts w:ascii="Times New Roman" w:eastAsia="Calibri" w:hAnsi="Times New Roman" w:cs="Times New Roman"/>
          <w:sz w:val="28"/>
          <w:szCs w:val="28"/>
        </w:rPr>
        <w:t xml:space="preserve"> их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05918">
        <w:rPr>
          <w:rFonts w:ascii="Times New Roman" w:eastAsia="Calibri" w:hAnsi="Times New Roman" w:cs="Times New Roman"/>
          <w:sz w:val="28"/>
          <w:szCs w:val="28"/>
        </w:rPr>
        <w:t>а</w:t>
      </w:r>
      <w:r w:rsidR="00971E8C" w:rsidRPr="00DD32BA">
        <w:rPr>
          <w:rFonts w:ascii="Times New Roman" w:eastAsia="Calibri" w:hAnsi="Times New Roman" w:cs="Times New Roman"/>
          <w:sz w:val="28"/>
          <w:szCs w:val="28"/>
        </w:rPr>
        <w:t>кимат</w:t>
      </w:r>
      <w:r w:rsidR="00971E8C">
        <w:rPr>
          <w:rFonts w:ascii="Times New Roman" w:eastAsia="Calibri" w:hAnsi="Times New Roman" w:cs="Times New Roman"/>
          <w:sz w:val="28"/>
          <w:szCs w:val="28"/>
        </w:rPr>
        <w:t>ом</w:t>
      </w:r>
      <w:proofErr w:type="spellEnd"/>
      <w:r w:rsidR="00971E8C" w:rsidRPr="00DD32BA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374BC3">
        <w:rPr>
          <w:rFonts w:ascii="Times New Roman" w:eastAsia="Calibri" w:hAnsi="Times New Roman" w:cs="Times New Roman"/>
          <w:sz w:val="28"/>
          <w:szCs w:val="28"/>
        </w:rPr>
        <w:t xml:space="preserve"> Экибастуза</w:t>
      </w:r>
      <w:r w:rsidR="00FD3CA3" w:rsidRPr="00DD32BA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FD3CA3" w:rsidRPr="00DD32BA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Законом Республики Казахстан «О государственном местном управлении и самоуправлении в Республике Казахстан», и</w:t>
      </w:r>
      <w:proofErr w:type="gramEnd"/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12709" w:rsidRPr="00712709">
        <w:rPr>
          <w:rFonts w:ascii="Times New Roman" w:eastAsia="Calibri" w:hAnsi="Times New Roman" w:cs="Times New Roman"/>
          <w:sz w:val="28"/>
          <w:szCs w:val="28"/>
        </w:rPr>
        <w:t>по категориям, указанным в приложении 1</w:t>
      </w:r>
      <w:r w:rsidR="007127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1171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5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11712">
        <w:rPr>
          <w:rFonts w:ascii="Times New Roman" w:eastAsia="Calibri" w:hAnsi="Times New Roman" w:cs="Times New Roman"/>
          <w:sz w:val="28"/>
          <w:szCs w:val="28"/>
        </w:rPr>
        <w:t xml:space="preserve">По результатам проведенной оценки проектных предложений, указанной в пункте </w:t>
      </w:r>
      <w:r w:rsidR="00C269A6">
        <w:rPr>
          <w:rFonts w:ascii="Times New Roman" w:eastAsia="Calibri" w:hAnsi="Times New Roman" w:cs="Times New Roman"/>
          <w:sz w:val="28"/>
          <w:szCs w:val="28"/>
        </w:rPr>
        <w:t>24</w:t>
      </w:r>
      <w:r w:rsidR="00A11712">
        <w:rPr>
          <w:rFonts w:ascii="Times New Roman" w:eastAsia="Calibri" w:hAnsi="Times New Roman" w:cs="Times New Roman"/>
          <w:sz w:val="28"/>
          <w:szCs w:val="28"/>
        </w:rPr>
        <w:t xml:space="preserve"> настоящ</w:t>
      </w:r>
      <w:r w:rsidR="001E3BA4">
        <w:rPr>
          <w:rFonts w:ascii="Times New Roman" w:eastAsia="Calibri" w:hAnsi="Times New Roman" w:cs="Times New Roman"/>
          <w:sz w:val="28"/>
          <w:szCs w:val="28"/>
        </w:rPr>
        <w:t>его</w:t>
      </w:r>
      <w:r w:rsidR="00446B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3BA4">
        <w:rPr>
          <w:rFonts w:ascii="Times New Roman" w:eastAsia="Calibri" w:hAnsi="Times New Roman" w:cs="Times New Roman"/>
          <w:sz w:val="28"/>
          <w:szCs w:val="28"/>
        </w:rPr>
        <w:t>Положения,</w:t>
      </w:r>
      <w:r w:rsidR="00A11712">
        <w:rPr>
          <w:rFonts w:ascii="Times New Roman" w:eastAsia="Calibri" w:hAnsi="Times New Roman" w:cs="Times New Roman"/>
          <w:sz w:val="28"/>
          <w:szCs w:val="28"/>
        </w:rPr>
        <w:t xml:space="preserve"> Экспертный совет</w:t>
      </w:r>
      <w:r w:rsidR="001E3BA4">
        <w:rPr>
          <w:rFonts w:ascii="Times New Roman" w:eastAsia="Calibri" w:hAnsi="Times New Roman" w:cs="Times New Roman"/>
          <w:sz w:val="28"/>
          <w:szCs w:val="28"/>
        </w:rPr>
        <w:t xml:space="preserve"> в течение 2 рабочих дней формирует протокол предварительного допуска к голосованию, где по каждому поступившему проектному положению указывает</w:t>
      </w:r>
      <w:r w:rsidR="00F119EB">
        <w:rPr>
          <w:rFonts w:ascii="Times New Roman" w:eastAsia="Calibri" w:hAnsi="Times New Roman" w:cs="Times New Roman"/>
          <w:sz w:val="28"/>
          <w:szCs w:val="28"/>
        </w:rPr>
        <w:t xml:space="preserve"> один из нижеприведённых</w:t>
      </w:r>
      <w:r w:rsidR="001E3BA4">
        <w:rPr>
          <w:rFonts w:ascii="Times New Roman" w:eastAsia="Calibri" w:hAnsi="Times New Roman" w:cs="Times New Roman"/>
          <w:sz w:val="28"/>
          <w:szCs w:val="28"/>
        </w:rPr>
        <w:t xml:space="preserve"> статус</w:t>
      </w:r>
      <w:r w:rsidR="00F119EB">
        <w:rPr>
          <w:rFonts w:ascii="Times New Roman" w:eastAsia="Calibri" w:hAnsi="Times New Roman" w:cs="Times New Roman"/>
          <w:sz w:val="28"/>
          <w:szCs w:val="28"/>
        </w:rPr>
        <w:t>ов</w:t>
      </w:r>
      <w:r w:rsidR="00A1171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235E5C" w:rsidRPr="00DD32BA" w:rsidRDefault="00F119EB" w:rsidP="00235E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«отказ» - </w:t>
      </w:r>
      <w:r w:rsidR="00235E5C">
        <w:rPr>
          <w:rFonts w:ascii="Times New Roman" w:eastAsia="Calibri" w:hAnsi="Times New Roman" w:cs="Times New Roman"/>
          <w:sz w:val="28"/>
          <w:szCs w:val="28"/>
        </w:rPr>
        <w:t>в</w:t>
      </w:r>
      <w:r w:rsidR="00235E5C" w:rsidRPr="009D4A37">
        <w:rPr>
          <w:rFonts w:ascii="Times New Roman" w:eastAsia="Calibri" w:hAnsi="Times New Roman" w:cs="Times New Roman"/>
          <w:sz w:val="28"/>
          <w:szCs w:val="28"/>
        </w:rPr>
        <w:t xml:space="preserve"> случае несоответствия проектного предложения требованиям </w:t>
      </w:r>
      <w:r w:rsidR="00235E5C">
        <w:rPr>
          <w:rFonts w:ascii="Times New Roman" w:eastAsia="Calibri" w:hAnsi="Times New Roman" w:cs="Times New Roman"/>
          <w:sz w:val="28"/>
          <w:szCs w:val="28"/>
        </w:rPr>
        <w:t xml:space="preserve">настоящего Положения, </w:t>
      </w:r>
      <w:r>
        <w:rPr>
          <w:rFonts w:ascii="Times New Roman" w:eastAsia="Calibri" w:hAnsi="Times New Roman" w:cs="Times New Roman"/>
          <w:sz w:val="28"/>
          <w:szCs w:val="28"/>
        </w:rPr>
        <w:t>и/или</w:t>
      </w:r>
      <w:r w:rsidR="00235E5C">
        <w:rPr>
          <w:rFonts w:ascii="Times New Roman" w:eastAsia="Calibri" w:hAnsi="Times New Roman" w:cs="Times New Roman"/>
          <w:sz w:val="28"/>
          <w:szCs w:val="28"/>
        </w:rPr>
        <w:t xml:space="preserve"> программным документам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 этом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5E5C">
        <w:rPr>
          <w:rFonts w:ascii="Times New Roman" w:eastAsia="Calibri" w:hAnsi="Times New Roman" w:cs="Times New Roman"/>
          <w:sz w:val="28"/>
          <w:szCs w:val="28"/>
        </w:rPr>
        <w:t>Экспертный совет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5E5C">
        <w:rPr>
          <w:rFonts w:ascii="Times New Roman" w:eastAsia="Calibri" w:hAnsi="Times New Roman" w:cs="Times New Roman"/>
          <w:sz w:val="28"/>
          <w:szCs w:val="28"/>
        </w:rPr>
        <w:t>формируе</w:t>
      </w:r>
      <w:r w:rsidR="00235E5C" w:rsidRPr="009D4A37">
        <w:rPr>
          <w:rFonts w:ascii="Times New Roman" w:eastAsia="Calibri" w:hAnsi="Times New Roman" w:cs="Times New Roman"/>
          <w:sz w:val="28"/>
          <w:szCs w:val="28"/>
        </w:rPr>
        <w:t xml:space="preserve">т мотивированный </w:t>
      </w:r>
      <w:r w:rsidR="00235E5C">
        <w:rPr>
          <w:rFonts w:ascii="Times New Roman" w:eastAsia="Calibri" w:hAnsi="Times New Roman" w:cs="Times New Roman"/>
          <w:sz w:val="28"/>
          <w:szCs w:val="28"/>
        </w:rPr>
        <w:t>отказ в допуске проектного предложения к голосованию</w:t>
      </w:r>
      <w:r w:rsidR="00235E5C" w:rsidRPr="009D4A37">
        <w:rPr>
          <w:rFonts w:ascii="Times New Roman" w:eastAsia="Calibri" w:hAnsi="Times New Roman" w:cs="Times New Roman"/>
          <w:sz w:val="28"/>
          <w:szCs w:val="28"/>
        </w:rPr>
        <w:t xml:space="preserve"> и направляет его автору проектного предложения в электронной форме на электронный адрес</w:t>
      </w:r>
      <w:r w:rsidR="00235E5C">
        <w:rPr>
          <w:rFonts w:ascii="Times New Roman" w:eastAsia="Calibri" w:hAnsi="Times New Roman" w:cs="Times New Roman"/>
          <w:sz w:val="28"/>
          <w:szCs w:val="28"/>
        </w:rPr>
        <w:t>. Отказ в допуске проектного предложения к голосованию обжалованию не подлежит;</w:t>
      </w:r>
    </w:p>
    <w:p w:rsidR="003E2F91" w:rsidRDefault="00F01A49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«на доработку» - </w:t>
      </w:r>
      <w:r w:rsidR="00235E5C">
        <w:rPr>
          <w:rFonts w:ascii="Times New Roman" w:eastAsia="Calibri" w:hAnsi="Times New Roman" w:cs="Times New Roman"/>
          <w:sz w:val="28"/>
          <w:szCs w:val="28"/>
        </w:rPr>
        <w:t>в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случае наличия рекомендаций по доработке </w:t>
      </w:r>
      <w:r w:rsidR="006A0522">
        <w:rPr>
          <w:rFonts w:ascii="Times New Roman" w:eastAsia="Calibri" w:hAnsi="Times New Roman" w:cs="Times New Roman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роектного предложения</w:t>
      </w:r>
      <w:r>
        <w:rPr>
          <w:rFonts w:ascii="Times New Roman" w:eastAsia="Calibri" w:hAnsi="Times New Roman" w:cs="Times New Roman"/>
          <w:sz w:val="28"/>
          <w:szCs w:val="28"/>
        </w:rPr>
        <w:t>. При этом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Экспертный совет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формиру</w:t>
      </w:r>
      <w:r w:rsidR="006A0522">
        <w:rPr>
          <w:rFonts w:ascii="Times New Roman" w:eastAsia="Calibri" w:hAnsi="Times New Roman" w:cs="Times New Roman"/>
          <w:sz w:val="28"/>
          <w:szCs w:val="28"/>
        </w:rPr>
        <w:t>е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т рекомендации и направляет их автору </w:t>
      </w:r>
      <w:r w:rsidR="006A0522">
        <w:rPr>
          <w:rFonts w:ascii="Times New Roman" w:eastAsia="Calibri" w:hAnsi="Times New Roman" w:cs="Times New Roman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роектного предложения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для его доработки. Рекомендации по доработке </w:t>
      </w:r>
      <w:r w:rsidR="00DD5746">
        <w:rPr>
          <w:rFonts w:ascii="Times New Roman" w:eastAsia="Calibri" w:hAnsi="Times New Roman" w:cs="Times New Roman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роектного предложения направляются автору в электронной форме на электронный адрес</w:t>
      </w:r>
      <w:r w:rsidR="003E2F9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A0522" w:rsidRDefault="00F01A49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«допущен» - </w:t>
      </w:r>
      <w:r w:rsidR="003E2F91">
        <w:rPr>
          <w:rFonts w:ascii="Times New Roman" w:eastAsia="Calibri" w:hAnsi="Times New Roman" w:cs="Times New Roman"/>
          <w:sz w:val="28"/>
          <w:szCs w:val="28"/>
        </w:rPr>
        <w:t xml:space="preserve">в случае соответствия проектного предложения требованиям настоящего Положения, программным документам, наличия компетенции </w:t>
      </w:r>
      <w:r w:rsidR="004A77DF">
        <w:rPr>
          <w:rFonts w:ascii="Times New Roman" w:eastAsia="Calibri" w:hAnsi="Times New Roman" w:cs="Times New Roman"/>
          <w:sz w:val="28"/>
          <w:szCs w:val="28"/>
        </w:rPr>
        <w:t>городского</w:t>
      </w:r>
      <w:r w:rsidR="003E2F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3E2F91">
        <w:rPr>
          <w:rFonts w:ascii="Times New Roman" w:eastAsia="Calibri" w:hAnsi="Times New Roman" w:cs="Times New Roman"/>
          <w:sz w:val="28"/>
          <w:szCs w:val="28"/>
        </w:rPr>
        <w:t>акимата</w:t>
      </w:r>
      <w:proofErr w:type="spellEnd"/>
      <w:r w:rsidR="003E2F91">
        <w:rPr>
          <w:rFonts w:ascii="Times New Roman" w:eastAsia="Calibri" w:hAnsi="Times New Roman" w:cs="Times New Roman"/>
          <w:sz w:val="28"/>
          <w:szCs w:val="28"/>
        </w:rPr>
        <w:t xml:space="preserve"> по его реализации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3C8C" w:rsidRDefault="00493C8C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Протокол предварительного допуска к голосованию </w:t>
      </w:r>
      <w:r w:rsidR="001A3D23" w:rsidRPr="001A3D23">
        <w:rPr>
          <w:rFonts w:ascii="Times New Roman" w:eastAsia="Calibri" w:hAnsi="Times New Roman" w:cs="Times New Roman"/>
          <w:sz w:val="28"/>
          <w:szCs w:val="28"/>
        </w:rPr>
        <w:t>размещается</w:t>
      </w:r>
      <w:r w:rsidR="001A3D23">
        <w:rPr>
          <w:rFonts w:ascii="Times New Roman" w:eastAsia="Calibri" w:hAnsi="Times New Roman" w:cs="Times New Roman"/>
          <w:sz w:val="28"/>
          <w:szCs w:val="28"/>
        </w:rPr>
        <w:t xml:space="preserve"> рабочим органом Экспертного совета</w:t>
      </w:r>
      <w:r w:rsidR="001A3D23" w:rsidRPr="001A3D23">
        <w:rPr>
          <w:rFonts w:ascii="Times New Roman" w:eastAsia="Calibri" w:hAnsi="Times New Roman" w:cs="Times New Roman"/>
          <w:sz w:val="28"/>
          <w:szCs w:val="28"/>
        </w:rPr>
        <w:t xml:space="preserve"> на Интернет-ресурсе в день завершения его формирования</w:t>
      </w:r>
      <w:r w:rsidR="001A3D2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6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. Автор проектного предложения в течение </w:t>
      </w:r>
      <w:r w:rsidR="00A57BCE">
        <w:rPr>
          <w:rFonts w:ascii="Times New Roman" w:eastAsia="Calibri" w:hAnsi="Times New Roman" w:cs="Times New Roman"/>
          <w:sz w:val="28"/>
          <w:szCs w:val="28"/>
        </w:rPr>
        <w:t>четырех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рабочих дней с момента получения рекомендаций </w:t>
      </w:r>
      <w:r w:rsidR="00493C8C">
        <w:rPr>
          <w:rFonts w:ascii="Times New Roman" w:eastAsia="Calibri" w:hAnsi="Times New Roman" w:cs="Times New Roman"/>
          <w:sz w:val="28"/>
          <w:szCs w:val="28"/>
        </w:rPr>
        <w:t>Э</w:t>
      </w:r>
      <w:r w:rsidRPr="00DD32BA">
        <w:rPr>
          <w:rFonts w:ascii="Times New Roman" w:eastAsia="Calibri" w:hAnsi="Times New Roman" w:cs="Times New Roman"/>
          <w:sz w:val="28"/>
          <w:szCs w:val="28"/>
        </w:rPr>
        <w:t>кспертного совета дорабатывает проект и направляет его для рассмотрения через Интернет-ресурс в разделе «Бюджет участия» подраздел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2BA">
        <w:rPr>
          <w:rFonts w:ascii="Times New Roman" w:eastAsia="Calibri" w:hAnsi="Times New Roman" w:cs="Times New Roman"/>
          <w:sz w:val="28"/>
          <w:szCs w:val="28"/>
        </w:rPr>
        <w:t>«</w:t>
      </w:r>
      <w:r w:rsidR="00A82A92">
        <w:rPr>
          <w:rFonts w:ascii="Times New Roman" w:eastAsia="Calibri" w:hAnsi="Times New Roman" w:cs="Times New Roman"/>
          <w:sz w:val="28"/>
          <w:szCs w:val="28"/>
        </w:rPr>
        <w:t>Д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оработанные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DD32BA">
        <w:rPr>
          <w:rFonts w:ascii="Times New Roman" w:eastAsia="Calibri" w:hAnsi="Times New Roman" w:cs="Times New Roman"/>
          <w:sz w:val="28"/>
          <w:szCs w:val="28"/>
        </w:rPr>
        <w:t>роектные предложения».</w:t>
      </w:r>
    </w:p>
    <w:p w:rsidR="00DD5746" w:rsidRDefault="00776373" w:rsidP="00DD57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7</w:t>
      </w:r>
      <w:r w:rsidR="00493C8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1507A" w:rsidRPr="00DD32BA">
        <w:rPr>
          <w:rFonts w:ascii="Times New Roman" w:eastAsia="Calibri" w:hAnsi="Times New Roman" w:cs="Times New Roman"/>
          <w:sz w:val="28"/>
          <w:szCs w:val="28"/>
        </w:rPr>
        <w:t>Экспертн</w:t>
      </w:r>
      <w:r w:rsidR="00F1507A">
        <w:rPr>
          <w:rFonts w:ascii="Times New Roman" w:eastAsia="Calibri" w:hAnsi="Times New Roman" w:cs="Times New Roman"/>
          <w:sz w:val="28"/>
          <w:szCs w:val="28"/>
        </w:rPr>
        <w:t>ый</w:t>
      </w:r>
      <w:r w:rsidR="00F1507A" w:rsidRPr="00DD32BA">
        <w:rPr>
          <w:rFonts w:ascii="Times New Roman" w:eastAsia="Calibri" w:hAnsi="Times New Roman" w:cs="Times New Roman"/>
          <w:sz w:val="28"/>
          <w:szCs w:val="28"/>
        </w:rPr>
        <w:t xml:space="preserve"> совет</w:t>
      </w:r>
      <w:r w:rsidR="00F1507A">
        <w:rPr>
          <w:rFonts w:ascii="Times New Roman" w:eastAsia="Calibri" w:hAnsi="Times New Roman" w:cs="Times New Roman"/>
          <w:sz w:val="28"/>
          <w:szCs w:val="28"/>
        </w:rPr>
        <w:t xml:space="preserve"> по окончанию срока, указанного в пункте 2</w:t>
      </w:r>
      <w:r w:rsidR="00374BC3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="00F1507A">
        <w:rPr>
          <w:rFonts w:ascii="Times New Roman" w:eastAsia="Calibri" w:hAnsi="Times New Roman" w:cs="Times New Roman"/>
          <w:sz w:val="28"/>
          <w:szCs w:val="28"/>
        </w:rPr>
        <w:t xml:space="preserve">Положения, </w:t>
      </w:r>
      <w:r w:rsidR="00DD5746">
        <w:rPr>
          <w:rFonts w:ascii="Times New Roman" w:eastAsia="Calibri" w:hAnsi="Times New Roman" w:cs="Times New Roman"/>
          <w:sz w:val="28"/>
          <w:szCs w:val="28"/>
        </w:rPr>
        <w:t xml:space="preserve">в течение </w:t>
      </w:r>
      <w:r w:rsidR="00F1507A">
        <w:rPr>
          <w:rFonts w:ascii="Times New Roman" w:eastAsia="Calibri" w:hAnsi="Times New Roman" w:cs="Times New Roman"/>
          <w:sz w:val="28"/>
          <w:szCs w:val="28"/>
        </w:rPr>
        <w:t>2</w:t>
      </w:r>
      <w:r w:rsidR="00DD5746">
        <w:rPr>
          <w:rFonts w:ascii="Times New Roman" w:eastAsia="Calibri" w:hAnsi="Times New Roman" w:cs="Times New Roman"/>
          <w:sz w:val="28"/>
          <w:szCs w:val="28"/>
        </w:rPr>
        <w:t xml:space="preserve"> рабочих дней </w:t>
      </w:r>
      <w:r w:rsidR="002A394A">
        <w:rPr>
          <w:rFonts w:ascii="Times New Roman" w:eastAsia="Calibri" w:hAnsi="Times New Roman" w:cs="Times New Roman"/>
          <w:sz w:val="28"/>
          <w:szCs w:val="28"/>
        </w:rPr>
        <w:t>рассматривает доработанные проектные предложени</w:t>
      </w:r>
      <w:r w:rsidR="00C269A6">
        <w:rPr>
          <w:rFonts w:ascii="Times New Roman" w:eastAsia="Calibri" w:hAnsi="Times New Roman" w:cs="Times New Roman"/>
          <w:sz w:val="28"/>
          <w:szCs w:val="28"/>
        </w:rPr>
        <w:t>я</w:t>
      </w:r>
      <w:r w:rsidR="002A394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D5746">
        <w:rPr>
          <w:rFonts w:ascii="Times New Roman" w:eastAsia="Calibri" w:hAnsi="Times New Roman" w:cs="Times New Roman"/>
          <w:sz w:val="28"/>
          <w:szCs w:val="28"/>
        </w:rPr>
        <w:t>составляет протокол допуска п</w:t>
      </w:r>
      <w:r w:rsidR="00DD5746" w:rsidRPr="00DD32BA">
        <w:rPr>
          <w:rFonts w:ascii="Times New Roman" w:eastAsia="Calibri" w:hAnsi="Times New Roman" w:cs="Times New Roman"/>
          <w:sz w:val="28"/>
          <w:szCs w:val="28"/>
        </w:rPr>
        <w:t>роектны</w:t>
      </w:r>
      <w:r w:rsidR="00DD5746">
        <w:rPr>
          <w:rFonts w:ascii="Times New Roman" w:eastAsia="Calibri" w:hAnsi="Times New Roman" w:cs="Times New Roman"/>
          <w:sz w:val="28"/>
          <w:szCs w:val="28"/>
        </w:rPr>
        <w:t>х</w:t>
      </w:r>
      <w:r w:rsidR="00DD5746" w:rsidRPr="00DD32BA">
        <w:rPr>
          <w:rFonts w:ascii="Times New Roman" w:eastAsia="Calibri" w:hAnsi="Times New Roman" w:cs="Times New Roman"/>
          <w:sz w:val="28"/>
          <w:szCs w:val="28"/>
        </w:rPr>
        <w:t xml:space="preserve"> предложени</w:t>
      </w:r>
      <w:r w:rsidR="00DD5746">
        <w:rPr>
          <w:rFonts w:ascii="Times New Roman" w:eastAsia="Calibri" w:hAnsi="Times New Roman" w:cs="Times New Roman"/>
          <w:sz w:val="28"/>
          <w:szCs w:val="28"/>
        </w:rPr>
        <w:t>й к голосованию, где указываются наименование проектного предложения, его стоимость, ФИО автора и прилагается эскиз проектного предложения. К голосованию допускаются проектные предложения</w:t>
      </w:r>
      <w:r w:rsidR="00DD5746" w:rsidRPr="00DD32BA">
        <w:rPr>
          <w:rFonts w:ascii="Times New Roman" w:eastAsia="Calibri" w:hAnsi="Times New Roman" w:cs="Times New Roman"/>
          <w:sz w:val="28"/>
          <w:szCs w:val="28"/>
        </w:rPr>
        <w:t xml:space="preserve">, реализация которых входит в компетенцию </w:t>
      </w:r>
      <w:proofErr w:type="spellStart"/>
      <w:r w:rsidR="00DD5746">
        <w:rPr>
          <w:rFonts w:ascii="Times New Roman" w:eastAsia="Calibri" w:hAnsi="Times New Roman" w:cs="Times New Roman"/>
          <w:sz w:val="28"/>
          <w:szCs w:val="28"/>
        </w:rPr>
        <w:t>а</w:t>
      </w:r>
      <w:r w:rsidR="00DD5746"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 w:rsidR="00DD5746" w:rsidRPr="00DD32BA">
        <w:rPr>
          <w:rFonts w:ascii="Times New Roman" w:eastAsia="Calibri" w:hAnsi="Times New Roman" w:cs="Times New Roman"/>
          <w:sz w:val="28"/>
          <w:szCs w:val="28"/>
        </w:rPr>
        <w:t>, и соответствующи</w:t>
      </w:r>
      <w:r w:rsidR="00DD5746">
        <w:rPr>
          <w:rFonts w:ascii="Times New Roman" w:eastAsia="Calibri" w:hAnsi="Times New Roman" w:cs="Times New Roman"/>
          <w:sz w:val="28"/>
          <w:szCs w:val="28"/>
        </w:rPr>
        <w:t>е</w:t>
      </w:r>
      <w:r w:rsidR="00DD5746" w:rsidRPr="00DD32BA">
        <w:rPr>
          <w:rFonts w:ascii="Times New Roman" w:eastAsia="Calibri" w:hAnsi="Times New Roman" w:cs="Times New Roman"/>
          <w:sz w:val="28"/>
          <w:szCs w:val="28"/>
        </w:rPr>
        <w:t xml:space="preserve"> требованиям настоящего Положения</w:t>
      </w:r>
      <w:r w:rsidR="00DD57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8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. Рабочий орган </w:t>
      </w:r>
      <w:r w:rsidR="001A3D23">
        <w:rPr>
          <w:rFonts w:ascii="Times New Roman" w:eastAsia="Calibri" w:hAnsi="Times New Roman" w:cs="Times New Roman"/>
          <w:sz w:val="28"/>
          <w:szCs w:val="28"/>
        </w:rPr>
        <w:t xml:space="preserve">Экспертного 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совета в течение одного рабочего дня 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размеща</w:t>
      </w:r>
      <w:r w:rsidR="006A0522">
        <w:rPr>
          <w:rFonts w:ascii="Times New Roman" w:eastAsia="Calibri" w:hAnsi="Times New Roman" w:cs="Times New Roman"/>
          <w:sz w:val="28"/>
          <w:szCs w:val="28"/>
        </w:rPr>
        <w:t>ет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на Интернет-ресурсе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 проектные предложения, указанные в протоколе допуска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, для проведения голосования жителями города по определению их актуальности и значимости города </w:t>
      </w:r>
      <w:r w:rsidR="00E37A09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374BC3">
        <w:rPr>
          <w:rFonts w:ascii="Times New Roman" w:eastAsia="Calibri" w:hAnsi="Times New Roman" w:cs="Times New Roman"/>
          <w:sz w:val="28"/>
          <w:szCs w:val="28"/>
        </w:rPr>
        <w:t>9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. Голосование жителей города </w:t>
      </w:r>
      <w:r w:rsidR="00374BC3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начинается с момента размещения на Интернет-ресурсе </w:t>
      </w:r>
      <w:r w:rsidR="006A0522">
        <w:rPr>
          <w:rFonts w:ascii="Times New Roman" w:eastAsia="Calibri" w:hAnsi="Times New Roman" w:cs="Times New Roman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роектных предложений.</w:t>
      </w:r>
    </w:p>
    <w:p w:rsidR="006A0522" w:rsidRPr="005247F5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Жителями, прошедшими авторизацию на Интернет-ресурсе, осуществляется голосование по представленным проектным предложениям, в течение десяти </w:t>
      </w:r>
      <w:r w:rsidR="001A3D23" w:rsidRPr="005247F5">
        <w:rPr>
          <w:rFonts w:ascii="Times New Roman" w:eastAsia="Calibri" w:hAnsi="Times New Roman" w:cs="Times New Roman"/>
          <w:sz w:val="28"/>
          <w:szCs w:val="28"/>
        </w:rPr>
        <w:t>календарных дней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 со дня начала процесса голосования.</w:t>
      </w:r>
    </w:p>
    <w:p w:rsidR="006A0522" w:rsidRPr="005247F5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Один житель </w:t>
      </w:r>
      <w:r w:rsidR="00446B78" w:rsidRPr="005247F5">
        <w:rPr>
          <w:rFonts w:ascii="Times New Roman" w:eastAsia="Calibri" w:hAnsi="Times New Roman" w:cs="Times New Roman"/>
          <w:sz w:val="28"/>
          <w:szCs w:val="28"/>
        </w:rPr>
        <w:t xml:space="preserve">города 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вправе проголосовать за </w:t>
      </w:r>
      <w:r w:rsidR="00C42233" w:rsidRPr="005247F5">
        <w:rPr>
          <w:rFonts w:ascii="Times New Roman" w:eastAsia="Calibri" w:hAnsi="Times New Roman" w:cs="Times New Roman"/>
          <w:sz w:val="28"/>
          <w:szCs w:val="28"/>
        </w:rPr>
        <w:t xml:space="preserve">одно </w:t>
      </w:r>
      <w:r w:rsidRPr="005247F5">
        <w:rPr>
          <w:rFonts w:ascii="Times New Roman" w:eastAsia="Calibri" w:hAnsi="Times New Roman" w:cs="Times New Roman"/>
          <w:sz w:val="28"/>
          <w:szCs w:val="28"/>
        </w:rPr>
        <w:t>проектн</w:t>
      </w:r>
      <w:r w:rsidR="00C42233" w:rsidRPr="005247F5">
        <w:rPr>
          <w:rFonts w:ascii="Times New Roman" w:eastAsia="Calibri" w:hAnsi="Times New Roman" w:cs="Times New Roman"/>
          <w:sz w:val="28"/>
          <w:szCs w:val="28"/>
        </w:rPr>
        <w:t>ое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 предложени</w:t>
      </w:r>
      <w:r w:rsidR="00C42233" w:rsidRPr="005247F5">
        <w:rPr>
          <w:rFonts w:ascii="Times New Roman" w:eastAsia="Calibri" w:hAnsi="Times New Roman" w:cs="Times New Roman"/>
          <w:sz w:val="28"/>
          <w:szCs w:val="28"/>
        </w:rPr>
        <w:t>е</w:t>
      </w:r>
      <w:r w:rsidRPr="005247F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16871" w:rsidRPr="005247F5" w:rsidRDefault="00374BC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>30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. По итогам голосования </w:t>
      </w:r>
      <w:r w:rsidR="00650A8A" w:rsidRPr="005247F5">
        <w:rPr>
          <w:rFonts w:ascii="Times New Roman" w:eastAsia="Calibri" w:hAnsi="Times New Roman" w:cs="Times New Roman"/>
          <w:sz w:val="28"/>
          <w:szCs w:val="28"/>
        </w:rPr>
        <w:t>рабочий орган Экспертного совета</w:t>
      </w:r>
      <w:r w:rsidR="00C269A6" w:rsidRPr="005247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A0522" w:rsidRPr="005247F5">
        <w:rPr>
          <w:rFonts w:ascii="Times New Roman" w:eastAsia="Calibri" w:hAnsi="Times New Roman" w:cs="Times New Roman"/>
          <w:sz w:val="28"/>
          <w:szCs w:val="28"/>
        </w:rPr>
        <w:t>подводит результаты</w:t>
      </w:r>
      <w:proofErr w:type="gramEnd"/>
      <w:r w:rsidR="00716871" w:rsidRPr="005247F5">
        <w:rPr>
          <w:rFonts w:ascii="Times New Roman" w:eastAsia="Calibri" w:hAnsi="Times New Roman" w:cs="Times New Roman"/>
          <w:sz w:val="28"/>
          <w:szCs w:val="28"/>
        </w:rPr>
        <w:t xml:space="preserve"> онлайн</w:t>
      </w:r>
      <w:r w:rsidR="006A0522" w:rsidRPr="005247F5">
        <w:rPr>
          <w:rFonts w:ascii="Times New Roman" w:eastAsia="Calibri" w:hAnsi="Times New Roman" w:cs="Times New Roman"/>
          <w:sz w:val="28"/>
          <w:szCs w:val="28"/>
        </w:rPr>
        <w:t xml:space="preserve"> голосования</w:t>
      </w:r>
      <w:r w:rsidR="00716871" w:rsidRPr="005247F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716871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47F5">
        <w:rPr>
          <w:rFonts w:ascii="Times New Roman" w:eastAsia="Calibri" w:hAnsi="Times New Roman" w:cs="Times New Roman"/>
          <w:sz w:val="28"/>
          <w:szCs w:val="28"/>
        </w:rPr>
        <w:t>3</w:t>
      </w:r>
      <w:r w:rsidR="00374BC3" w:rsidRPr="005247F5">
        <w:rPr>
          <w:rFonts w:ascii="Times New Roman" w:eastAsia="Calibri" w:hAnsi="Times New Roman" w:cs="Times New Roman"/>
          <w:sz w:val="28"/>
          <w:szCs w:val="28"/>
        </w:rPr>
        <w:t>1</w:t>
      </w:r>
      <w:r w:rsidR="00716871" w:rsidRPr="005247F5">
        <w:rPr>
          <w:rFonts w:ascii="Times New Roman" w:eastAsia="Calibri" w:hAnsi="Times New Roman" w:cs="Times New Roman"/>
          <w:sz w:val="28"/>
          <w:szCs w:val="28"/>
        </w:rPr>
        <w:t>. Рабочий орган Экспертного совета на</w:t>
      </w:r>
      <w:r w:rsidR="00716871">
        <w:rPr>
          <w:rFonts w:ascii="Times New Roman" w:eastAsia="Calibri" w:hAnsi="Times New Roman" w:cs="Times New Roman"/>
          <w:sz w:val="28"/>
          <w:szCs w:val="28"/>
        </w:rPr>
        <w:t xml:space="preserve"> основе данных информационной системы в течение 1 рабочего дня</w:t>
      </w:r>
      <w:r w:rsidR="00541C79">
        <w:rPr>
          <w:rFonts w:ascii="Times New Roman" w:eastAsia="Calibri" w:hAnsi="Times New Roman" w:cs="Times New Roman"/>
          <w:sz w:val="28"/>
          <w:szCs w:val="28"/>
        </w:rPr>
        <w:t xml:space="preserve">, со дня </w:t>
      </w:r>
      <w:r w:rsidR="009310A4">
        <w:rPr>
          <w:rFonts w:ascii="Times New Roman" w:eastAsia="Calibri" w:hAnsi="Times New Roman" w:cs="Times New Roman"/>
          <w:sz w:val="28"/>
          <w:szCs w:val="28"/>
        </w:rPr>
        <w:t>окончания голосования</w:t>
      </w:r>
      <w:r w:rsidR="00541C79">
        <w:rPr>
          <w:rFonts w:ascii="Times New Roman" w:eastAsia="Calibri" w:hAnsi="Times New Roman" w:cs="Times New Roman"/>
          <w:sz w:val="28"/>
          <w:szCs w:val="28"/>
        </w:rPr>
        <w:t>,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 формир</w:t>
      </w:r>
      <w:r w:rsidR="00716871">
        <w:rPr>
          <w:rFonts w:ascii="Times New Roman" w:eastAsia="Calibri" w:hAnsi="Times New Roman" w:cs="Times New Roman"/>
          <w:sz w:val="28"/>
          <w:szCs w:val="28"/>
        </w:rPr>
        <w:t>ует</w:t>
      </w:r>
      <w:r w:rsidR="005641C2">
        <w:rPr>
          <w:rFonts w:ascii="Times New Roman" w:eastAsia="Calibri" w:hAnsi="Times New Roman" w:cs="Times New Roman"/>
          <w:sz w:val="28"/>
          <w:szCs w:val="28"/>
        </w:rPr>
        <w:t xml:space="preserve"> и размещает </w:t>
      </w:r>
      <w:r w:rsidR="005641C2" w:rsidRPr="00DD32BA">
        <w:rPr>
          <w:rFonts w:ascii="Times New Roman" w:eastAsia="Calibri" w:hAnsi="Times New Roman" w:cs="Times New Roman"/>
          <w:sz w:val="28"/>
          <w:szCs w:val="28"/>
        </w:rPr>
        <w:t>на Интернет-ресурсе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>
        <w:rPr>
          <w:rFonts w:ascii="Times New Roman" w:eastAsia="Calibri" w:hAnsi="Times New Roman" w:cs="Times New Roman"/>
          <w:sz w:val="28"/>
          <w:szCs w:val="28"/>
        </w:rPr>
        <w:t>протокол итогов голосования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,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 где указывает</w:t>
      </w:r>
      <w:r w:rsidR="009A39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522" w:rsidRPr="0072382B">
        <w:rPr>
          <w:rFonts w:ascii="Times New Roman" w:eastAsia="Calibri" w:hAnsi="Times New Roman" w:cs="Times New Roman"/>
          <w:sz w:val="28"/>
          <w:szCs w:val="28"/>
        </w:rPr>
        <w:t>информаци</w:t>
      </w:r>
      <w:r w:rsidR="006A0522">
        <w:rPr>
          <w:rFonts w:ascii="Times New Roman" w:eastAsia="Calibri" w:hAnsi="Times New Roman" w:cs="Times New Roman"/>
          <w:sz w:val="28"/>
          <w:szCs w:val="28"/>
        </w:rPr>
        <w:t>ю</w:t>
      </w:r>
      <w:r w:rsidR="006A0522" w:rsidRPr="0072382B">
        <w:rPr>
          <w:rFonts w:ascii="Times New Roman" w:eastAsia="Calibri" w:hAnsi="Times New Roman" w:cs="Times New Roman"/>
          <w:sz w:val="28"/>
          <w:szCs w:val="28"/>
        </w:rPr>
        <w:t xml:space="preserve"> о количестве представленных проектных предложений и количестве граждан, проголосовавших по каждому проектному предложению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A0522" w:rsidRDefault="005641C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1C2">
        <w:rPr>
          <w:rFonts w:ascii="Times New Roman" w:eastAsia="Calibri" w:hAnsi="Times New Roman" w:cs="Times New Roman"/>
          <w:sz w:val="28"/>
          <w:szCs w:val="28"/>
        </w:rPr>
        <w:t xml:space="preserve">При равенстве голосов за </w:t>
      </w:r>
      <w:proofErr w:type="gramStart"/>
      <w:r w:rsidRPr="005641C2">
        <w:rPr>
          <w:rFonts w:ascii="Times New Roman" w:eastAsia="Calibri" w:hAnsi="Times New Roman" w:cs="Times New Roman"/>
          <w:sz w:val="28"/>
          <w:szCs w:val="28"/>
        </w:rPr>
        <w:t>два и более проектных предложений</w:t>
      </w:r>
      <w:proofErr w:type="gramEnd"/>
      <w:r w:rsidRPr="005641C2">
        <w:rPr>
          <w:rFonts w:ascii="Times New Roman" w:eastAsia="Calibri" w:hAnsi="Times New Roman" w:cs="Times New Roman"/>
          <w:sz w:val="28"/>
          <w:szCs w:val="28"/>
        </w:rPr>
        <w:t>, им присваивается одинаковая позиция в протоколе итогов голосования.</w:t>
      </w:r>
    </w:p>
    <w:p w:rsidR="005641C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Рабочий орган экспертного совета</w:t>
      </w:r>
      <w:r w:rsidR="005641C2">
        <w:rPr>
          <w:rFonts w:ascii="Times New Roman" w:eastAsia="Calibri" w:hAnsi="Times New Roman" w:cs="Times New Roman"/>
          <w:sz w:val="28"/>
          <w:szCs w:val="28"/>
        </w:rPr>
        <w:t xml:space="preserve"> в день </w:t>
      </w:r>
      <w:proofErr w:type="gramStart"/>
      <w:r w:rsidR="005641C2">
        <w:rPr>
          <w:rFonts w:ascii="Times New Roman" w:eastAsia="Calibri" w:hAnsi="Times New Roman" w:cs="Times New Roman"/>
          <w:sz w:val="28"/>
          <w:szCs w:val="28"/>
        </w:rPr>
        <w:t xml:space="preserve">окончания формирования </w:t>
      </w:r>
      <w:r>
        <w:rPr>
          <w:rFonts w:ascii="Times New Roman" w:eastAsia="Calibri" w:hAnsi="Times New Roman" w:cs="Times New Roman"/>
          <w:sz w:val="28"/>
          <w:szCs w:val="28"/>
        </w:rPr>
        <w:t>протокола итогов голосования</w:t>
      </w:r>
      <w:proofErr w:type="gramEnd"/>
      <w:r w:rsidR="00446B7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вносит </w:t>
      </w:r>
      <w:r>
        <w:rPr>
          <w:rFonts w:ascii="Times New Roman" w:eastAsia="Calibri" w:hAnsi="Times New Roman" w:cs="Times New Roman"/>
          <w:sz w:val="28"/>
          <w:szCs w:val="28"/>
        </w:rPr>
        <w:t>его Э</w:t>
      </w:r>
      <w:r w:rsidRPr="00DD32BA">
        <w:rPr>
          <w:rFonts w:ascii="Times New Roman" w:eastAsia="Calibri" w:hAnsi="Times New Roman" w:cs="Times New Roman"/>
          <w:sz w:val="28"/>
          <w:szCs w:val="28"/>
        </w:rPr>
        <w:t>кспертн</w:t>
      </w:r>
      <w:r>
        <w:rPr>
          <w:rFonts w:ascii="Times New Roman" w:eastAsia="Calibri" w:hAnsi="Times New Roman" w:cs="Times New Roman"/>
          <w:sz w:val="28"/>
          <w:szCs w:val="28"/>
        </w:rPr>
        <w:t>ому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совет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A0522" w:rsidRPr="00DD32BA" w:rsidRDefault="005641C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374BC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A0522">
        <w:rPr>
          <w:rFonts w:ascii="Times New Roman" w:eastAsia="Calibri" w:hAnsi="Times New Roman" w:cs="Times New Roman"/>
          <w:sz w:val="28"/>
          <w:szCs w:val="28"/>
        </w:rPr>
        <w:t>Экспертный совет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определ</w:t>
      </w:r>
      <w:r w:rsidR="006A0522">
        <w:rPr>
          <w:rFonts w:ascii="Times New Roman" w:eastAsia="Calibri" w:hAnsi="Times New Roman" w:cs="Times New Roman"/>
          <w:sz w:val="28"/>
          <w:szCs w:val="28"/>
        </w:rPr>
        <w:t>яет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первоочередност</w:t>
      </w:r>
      <w:r w:rsidR="006A0522">
        <w:rPr>
          <w:rFonts w:ascii="Times New Roman" w:eastAsia="Calibri" w:hAnsi="Times New Roman" w:cs="Times New Roman"/>
          <w:sz w:val="28"/>
          <w:szCs w:val="28"/>
        </w:rPr>
        <w:t>ь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реализации</w:t>
      </w:r>
      <w:r w:rsidR="006A0522">
        <w:rPr>
          <w:rFonts w:ascii="Times New Roman" w:eastAsia="Calibri" w:hAnsi="Times New Roman" w:cs="Times New Roman"/>
          <w:sz w:val="28"/>
          <w:szCs w:val="28"/>
        </w:rPr>
        <w:t xml:space="preserve"> проектных предложений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,</w:t>
      </w:r>
      <w:r w:rsidR="009310A4">
        <w:rPr>
          <w:rFonts w:ascii="Times New Roman" w:eastAsia="Calibri" w:hAnsi="Times New Roman" w:cs="Times New Roman"/>
          <w:sz w:val="28"/>
          <w:szCs w:val="28"/>
        </w:rPr>
        <w:t xml:space="preserve"> с учетом итогов голосования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 реализации не допускаются </w:t>
      </w:r>
      <w:r w:rsidR="009310A4">
        <w:rPr>
          <w:rFonts w:ascii="Times New Roman" w:eastAsia="Calibri" w:hAnsi="Times New Roman" w:cs="Times New Roman"/>
          <w:sz w:val="28"/>
          <w:szCs w:val="28"/>
        </w:rPr>
        <w:t>проектные предложения,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которые проголосовало менее </w:t>
      </w:r>
      <w:r w:rsidRPr="005641C2">
        <w:rPr>
          <w:rFonts w:ascii="Times New Roman" w:eastAsia="Calibri" w:hAnsi="Times New Roman" w:cs="Times New Roman"/>
          <w:sz w:val="28"/>
          <w:szCs w:val="28"/>
        </w:rPr>
        <w:t xml:space="preserve">10 </w:t>
      </w:r>
      <w:r w:rsidR="00CB4401" w:rsidRPr="00CB4401">
        <w:rPr>
          <w:rFonts w:ascii="Times New Roman" w:eastAsia="Calibri" w:hAnsi="Times New Roman" w:cs="Times New Roman"/>
          <w:sz w:val="28"/>
          <w:szCs w:val="28"/>
        </w:rPr>
        <w:t xml:space="preserve">жителей города </w:t>
      </w:r>
      <w:r w:rsidR="00E37A09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CB4401" w:rsidRPr="00CB440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Рассмотрение представленных материалов осуществляется Экспертным советом </w:t>
      </w:r>
      <w:proofErr w:type="spellStart"/>
      <w:r w:rsidR="00105918">
        <w:rPr>
          <w:rFonts w:ascii="Times New Roman" w:eastAsia="Calibri" w:hAnsi="Times New Roman" w:cs="Times New Roman"/>
          <w:sz w:val="28"/>
          <w:szCs w:val="28"/>
        </w:rPr>
        <w:t>а</w:t>
      </w:r>
      <w:r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 в течение </w:t>
      </w:r>
      <w:r w:rsidR="00541C79">
        <w:rPr>
          <w:rFonts w:ascii="Times New Roman" w:eastAsia="Calibri" w:hAnsi="Times New Roman" w:cs="Times New Roman"/>
          <w:sz w:val="28"/>
          <w:szCs w:val="28"/>
        </w:rPr>
        <w:t>2</w:t>
      </w:r>
      <w:r w:rsidR="00C34D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D32BA">
        <w:rPr>
          <w:rFonts w:ascii="Times New Roman" w:eastAsia="Calibri" w:hAnsi="Times New Roman" w:cs="Times New Roman"/>
          <w:sz w:val="28"/>
          <w:szCs w:val="28"/>
        </w:rPr>
        <w:t xml:space="preserve">рабочих дней, по итогам которых выносится соответствующее </w:t>
      </w:r>
      <w:r w:rsidR="009310A4">
        <w:rPr>
          <w:rFonts w:ascii="Times New Roman" w:eastAsia="Calibri" w:hAnsi="Times New Roman" w:cs="Times New Roman"/>
          <w:sz w:val="28"/>
          <w:szCs w:val="28"/>
        </w:rPr>
        <w:t>решение</w:t>
      </w:r>
      <w:r w:rsidRPr="00DD32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541C79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374BC3">
        <w:rPr>
          <w:rFonts w:ascii="Times New Roman" w:eastAsia="Calibri" w:hAnsi="Times New Roman" w:cs="Times New Roman"/>
          <w:sz w:val="28"/>
          <w:szCs w:val="28"/>
        </w:rPr>
        <w:t>3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. На основании </w:t>
      </w:r>
      <w:r w:rsidR="009310A4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Экспертного совета, </w:t>
      </w:r>
      <w:proofErr w:type="spellStart"/>
      <w:r w:rsidR="006A0522">
        <w:rPr>
          <w:rFonts w:ascii="Times New Roman" w:eastAsia="Calibri" w:hAnsi="Times New Roman" w:cs="Times New Roman"/>
          <w:sz w:val="28"/>
          <w:szCs w:val="28"/>
        </w:rPr>
        <w:t>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кимат</w:t>
      </w:r>
      <w:proofErr w:type="spellEnd"/>
      <w:r w:rsidR="00566B3C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566B3C" w:rsidRPr="00DD32BA">
        <w:rPr>
          <w:rFonts w:ascii="Times New Roman" w:eastAsia="Calibri" w:hAnsi="Times New Roman" w:cs="Times New Roman"/>
          <w:sz w:val="28"/>
          <w:szCs w:val="28"/>
        </w:rPr>
        <w:t xml:space="preserve">структурные подразделения </w:t>
      </w:r>
      <w:proofErr w:type="spellStart"/>
      <w:r w:rsidR="009A3975">
        <w:rPr>
          <w:rFonts w:ascii="Times New Roman" w:eastAsia="Calibri" w:hAnsi="Times New Roman" w:cs="Times New Roman"/>
          <w:sz w:val="28"/>
          <w:szCs w:val="28"/>
        </w:rPr>
        <w:t>а</w:t>
      </w:r>
      <w:r w:rsidR="00566B3C"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 w:rsidR="00566B3C" w:rsidRPr="00DD32BA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E37A09">
        <w:rPr>
          <w:rFonts w:ascii="Times New Roman" w:eastAsia="Calibri" w:hAnsi="Times New Roman" w:cs="Times New Roman"/>
          <w:sz w:val="28"/>
          <w:szCs w:val="28"/>
        </w:rPr>
        <w:t>Экибастуза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приступа</w:t>
      </w:r>
      <w:r w:rsidR="009310A4">
        <w:rPr>
          <w:rFonts w:ascii="Times New Roman" w:eastAsia="Calibri" w:hAnsi="Times New Roman" w:cs="Times New Roman"/>
          <w:sz w:val="28"/>
          <w:szCs w:val="28"/>
        </w:rPr>
        <w:t>ю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т к реализации </w:t>
      </w:r>
      <w:r w:rsidR="006A0522" w:rsidRPr="00455620">
        <w:rPr>
          <w:rFonts w:ascii="Times New Roman" w:eastAsia="Calibri" w:hAnsi="Times New Roman" w:cs="Times New Roman"/>
          <w:sz w:val="28"/>
          <w:szCs w:val="28"/>
        </w:rPr>
        <w:t xml:space="preserve">проектных предложений в </w:t>
      </w:r>
      <w:r w:rsidR="009310A4">
        <w:rPr>
          <w:rFonts w:ascii="Times New Roman" w:eastAsia="Calibri" w:hAnsi="Times New Roman" w:cs="Times New Roman"/>
          <w:sz w:val="28"/>
          <w:szCs w:val="28"/>
        </w:rPr>
        <w:t>том порядке очередности, которые</w:t>
      </w:r>
      <w:r w:rsidR="006A0522" w:rsidRPr="00455620">
        <w:rPr>
          <w:rFonts w:ascii="Times New Roman" w:eastAsia="Calibri" w:hAnsi="Times New Roman" w:cs="Times New Roman"/>
          <w:sz w:val="28"/>
          <w:szCs w:val="28"/>
        </w:rPr>
        <w:t xml:space="preserve"> был</w:t>
      </w:r>
      <w:r w:rsidR="009310A4">
        <w:rPr>
          <w:rFonts w:ascii="Times New Roman" w:eastAsia="Calibri" w:hAnsi="Times New Roman" w:cs="Times New Roman"/>
          <w:sz w:val="28"/>
          <w:szCs w:val="28"/>
        </w:rPr>
        <w:t>и</w:t>
      </w:r>
      <w:r w:rsidR="006A0522" w:rsidRPr="00455620">
        <w:rPr>
          <w:rFonts w:ascii="Times New Roman" w:eastAsia="Calibri" w:hAnsi="Times New Roman" w:cs="Times New Roman"/>
          <w:sz w:val="28"/>
          <w:szCs w:val="28"/>
        </w:rPr>
        <w:t xml:space="preserve"> определен</w:t>
      </w:r>
      <w:r w:rsidR="009310A4">
        <w:rPr>
          <w:rFonts w:ascii="Times New Roman" w:eastAsia="Calibri" w:hAnsi="Times New Roman" w:cs="Times New Roman"/>
          <w:sz w:val="28"/>
          <w:szCs w:val="28"/>
        </w:rPr>
        <w:t>ы</w:t>
      </w:r>
      <w:r w:rsidR="006A0522" w:rsidRPr="00455620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9310A4">
        <w:rPr>
          <w:rFonts w:ascii="Times New Roman" w:eastAsia="Calibri" w:hAnsi="Times New Roman" w:cs="Times New Roman"/>
          <w:sz w:val="28"/>
          <w:szCs w:val="28"/>
        </w:rPr>
        <w:t xml:space="preserve">решении </w:t>
      </w:r>
      <w:r w:rsidR="006A0522" w:rsidRPr="00455620">
        <w:rPr>
          <w:rFonts w:ascii="Times New Roman" w:eastAsia="Calibri" w:hAnsi="Times New Roman" w:cs="Times New Roman"/>
          <w:sz w:val="28"/>
          <w:szCs w:val="28"/>
        </w:rPr>
        <w:t xml:space="preserve">и в соответствии с законодательством РК. </w:t>
      </w:r>
      <w:r>
        <w:rPr>
          <w:rFonts w:ascii="Times New Roman" w:eastAsia="Calibri" w:hAnsi="Times New Roman" w:cs="Times New Roman"/>
          <w:sz w:val="28"/>
          <w:szCs w:val="28"/>
        </w:rPr>
        <w:t>Бюджетные заявки по реализаци</w:t>
      </w:r>
      <w:r w:rsidR="009310A4">
        <w:rPr>
          <w:rFonts w:ascii="Times New Roman" w:eastAsia="Calibri" w:hAnsi="Times New Roman" w:cs="Times New Roman"/>
          <w:sz w:val="28"/>
          <w:szCs w:val="28"/>
        </w:rPr>
        <w:t>и проектных предложений формирую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</w:t>
      </w:r>
      <w:r w:rsidR="00566B3C" w:rsidRPr="00DD32BA">
        <w:rPr>
          <w:rFonts w:ascii="Times New Roman" w:eastAsia="Calibri" w:hAnsi="Times New Roman" w:cs="Times New Roman"/>
          <w:sz w:val="28"/>
          <w:szCs w:val="28"/>
        </w:rPr>
        <w:t>структурны</w:t>
      </w:r>
      <w:r w:rsidR="00566B3C">
        <w:rPr>
          <w:rFonts w:ascii="Times New Roman" w:eastAsia="Calibri" w:hAnsi="Times New Roman" w:cs="Times New Roman"/>
          <w:sz w:val="28"/>
          <w:szCs w:val="28"/>
        </w:rPr>
        <w:t>ми</w:t>
      </w:r>
      <w:r w:rsidR="00566B3C" w:rsidRPr="00DD32BA">
        <w:rPr>
          <w:rFonts w:ascii="Times New Roman" w:eastAsia="Calibri" w:hAnsi="Times New Roman" w:cs="Times New Roman"/>
          <w:sz w:val="28"/>
          <w:szCs w:val="28"/>
        </w:rPr>
        <w:t xml:space="preserve"> подразделения</w:t>
      </w:r>
      <w:r w:rsidR="00566B3C">
        <w:rPr>
          <w:rFonts w:ascii="Times New Roman" w:eastAsia="Calibri" w:hAnsi="Times New Roman" w:cs="Times New Roman"/>
          <w:sz w:val="28"/>
          <w:szCs w:val="28"/>
        </w:rPr>
        <w:t>ми</w:t>
      </w:r>
      <w:r w:rsidR="00C269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9A3975">
        <w:rPr>
          <w:rFonts w:ascii="Times New Roman" w:eastAsia="Calibri" w:hAnsi="Times New Roman" w:cs="Times New Roman"/>
          <w:sz w:val="28"/>
          <w:szCs w:val="28"/>
        </w:rPr>
        <w:t>а</w:t>
      </w:r>
      <w:r w:rsidR="00566B3C" w:rsidRPr="00DD32BA">
        <w:rPr>
          <w:rFonts w:ascii="Times New Roman" w:eastAsia="Calibri" w:hAnsi="Times New Roman" w:cs="Times New Roman"/>
          <w:sz w:val="28"/>
          <w:szCs w:val="28"/>
        </w:rPr>
        <w:t>кимата</w:t>
      </w:r>
      <w:proofErr w:type="spellEnd"/>
      <w:r w:rsidR="00566B3C" w:rsidRPr="00DD32BA">
        <w:rPr>
          <w:rFonts w:ascii="Times New Roman" w:eastAsia="Calibri" w:hAnsi="Times New Roman" w:cs="Times New Roman"/>
          <w:sz w:val="28"/>
          <w:szCs w:val="28"/>
        </w:rPr>
        <w:t xml:space="preserve"> города </w:t>
      </w:r>
      <w:r w:rsidR="00E37A09">
        <w:rPr>
          <w:rFonts w:ascii="Times New Roman" w:eastAsia="Calibri" w:hAnsi="Times New Roman" w:cs="Times New Roman"/>
          <w:sz w:val="28"/>
          <w:szCs w:val="28"/>
        </w:rPr>
        <w:t>Экибастуза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>5. Реализация Проектных предложений и</w:t>
      </w:r>
    </w:p>
    <w:p w:rsidR="006A0522" w:rsidRPr="00DD32BA" w:rsidRDefault="006A0522" w:rsidP="006A0522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D32BA">
        <w:rPr>
          <w:rFonts w:ascii="Times New Roman" w:eastAsia="Calibri" w:hAnsi="Times New Roman" w:cs="Times New Roman"/>
          <w:b/>
          <w:sz w:val="28"/>
          <w:szCs w:val="28"/>
        </w:rPr>
        <w:t>обнародование информации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33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реализации </w:t>
      </w:r>
      <w:r w:rsidR="00F1507A"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r w:rsidR="006A0522" w:rsidRPr="00DD32BA">
        <w:rPr>
          <w:rFonts w:ascii="Times New Roman" w:eastAsia="Calibri" w:hAnsi="Times New Roman" w:cs="Times New Roman"/>
          <w:sz w:val="28"/>
          <w:szCs w:val="28"/>
          <w:lang w:val="kk-KZ"/>
        </w:rPr>
        <w:t>роектных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 xml:space="preserve"> предложений, а также итогах их реализации подлежат обязательному размещению на Интернет-ресурсе</w:t>
      </w:r>
      <w:r w:rsidR="002712B9">
        <w:rPr>
          <w:rFonts w:ascii="Times New Roman" w:eastAsia="Calibri" w:hAnsi="Times New Roman" w:cs="Times New Roman"/>
          <w:sz w:val="28"/>
          <w:szCs w:val="28"/>
        </w:rPr>
        <w:t xml:space="preserve"> ежеквартально, не позднее 10 числа месяца следующего за </w:t>
      </w:r>
      <w:proofErr w:type="gramStart"/>
      <w:r w:rsidR="002712B9">
        <w:rPr>
          <w:rFonts w:ascii="Times New Roman" w:eastAsia="Calibri" w:hAnsi="Times New Roman" w:cs="Times New Roman"/>
          <w:sz w:val="28"/>
          <w:szCs w:val="28"/>
        </w:rPr>
        <w:t>отчетным</w:t>
      </w:r>
      <w:proofErr w:type="gramEnd"/>
      <w:r w:rsidR="006A0522" w:rsidRPr="00DD32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0522" w:rsidRPr="00DD32BA" w:rsidRDefault="00920123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34</w:t>
      </w:r>
      <w:r w:rsidR="006A0522" w:rsidRPr="00DD32BA">
        <w:rPr>
          <w:rFonts w:ascii="Times New Roman" w:eastAsia="Calibri" w:hAnsi="Times New Roman" w:cs="Times New Roman"/>
          <w:sz w:val="28"/>
          <w:szCs w:val="28"/>
        </w:rPr>
        <w:t>. Р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абочий орган Экспертного совета </w:t>
      </w:r>
      <w:proofErr w:type="spellStart"/>
      <w:r w:rsidR="00F1507A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кимата</w:t>
      </w:r>
      <w:proofErr w:type="spellEnd"/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обнародует информацию о реализации </w:t>
      </w:r>
      <w:r w:rsidR="00F1507A"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6A0522" w:rsidRPr="00DD32BA">
        <w:rPr>
          <w:rFonts w:ascii="Times New Roman" w:eastAsia="Calibri" w:hAnsi="Times New Roman" w:cs="Times New Roman"/>
          <w:color w:val="000000"/>
          <w:sz w:val="28"/>
          <w:szCs w:val="28"/>
        </w:rPr>
        <w:t>роектных предложений и использовании средств, связанных с финансированием из проекта.</w:t>
      </w:r>
    </w:p>
    <w:p w:rsidR="006A0522" w:rsidRPr="00DD32BA" w:rsidRDefault="006A0522" w:rsidP="006A05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A0522" w:rsidRPr="00DD32BA" w:rsidRDefault="006A0522" w:rsidP="006A0522"/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712B9" w:rsidRDefault="002712B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E37A09" w:rsidRDefault="00E37A0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E37A09" w:rsidRDefault="00E37A0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E37A09" w:rsidRDefault="00E37A09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A82A92" w:rsidRDefault="00A82A9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A82A92" w:rsidRDefault="00A82A9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A82A92" w:rsidRDefault="00A82A9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105918" w:rsidRDefault="00105918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Pr="00455620" w:rsidRDefault="00E37A09" w:rsidP="006A0522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</w:t>
      </w:r>
      <w:r w:rsidR="006A0522" w:rsidRPr="00455620">
        <w:rPr>
          <w:rFonts w:ascii="Times New Roman" w:hAnsi="Times New Roman" w:cs="Times New Roman"/>
          <w:sz w:val="24"/>
          <w:szCs w:val="28"/>
        </w:rPr>
        <w:t>иложение</w:t>
      </w:r>
      <w:r w:rsidR="006A0522">
        <w:rPr>
          <w:rFonts w:ascii="Times New Roman" w:hAnsi="Times New Roman" w:cs="Times New Roman"/>
          <w:sz w:val="24"/>
          <w:szCs w:val="28"/>
        </w:rPr>
        <w:t xml:space="preserve"> 1</w:t>
      </w:r>
      <w:r w:rsidR="006A0522" w:rsidRPr="00455620">
        <w:rPr>
          <w:rFonts w:ascii="Times New Roman" w:hAnsi="Times New Roman" w:cs="Times New Roman"/>
          <w:sz w:val="24"/>
          <w:szCs w:val="28"/>
        </w:rPr>
        <w:t xml:space="preserve"> к Положению</w:t>
      </w:r>
    </w:p>
    <w:p w:rsidR="006A0522" w:rsidRDefault="006A0522" w:rsidP="006A05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096">
        <w:rPr>
          <w:rFonts w:ascii="Times New Roman" w:hAnsi="Times New Roman" w:cs="Times New Roman"/>
          <w:b/>
          <w:sz w:val="28"/>
          <w:szCs w:val="28"/>
        </w:rPr>
        <w:t>Категории проектных предложений</w:t>
      </w:r>
    </w:p>
    <w:p w:rsidR="00E37A09" w:rsidRDefault="00E37A09" w:rsidP="006A05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озеленение территории;</w:t>
      </w:r>
    </w:p>
    <w:p w:rsidR="00E37A09" w:rsidRPr="005B4060" w:rsidRDefault="00A82A92" w:rsidP="00A82A9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82A92">
        <w:rPr>
          <w:rFonts w:ascii="Times New Roman" w:hAnsi="Times New Roman" w:cs="Times New Roman"/>
          <w:sz w:val="28"/>
          <w:szCs w:val="28"/>
        </w:rPr>
        <w:t>обустройство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2A92">
        <w:rPr>
          <w:rFonts w:ascii="Times New Roman" w:hAnsi="Times New Roman" w:cs="Times New Roman"/>
          <w:sz w:val="28"/>
          <w:szCs w:val="28"/>
        </w:rPr>
        <w:t xml:space="preserve"> </w:t>
      </w:r>
      <w:r w:rsidR="00E37A09">
        <w:rPr>
          <w:rFonts w:ascii="Times New Roman" w:hAnsi="Times New Roman" w:cs="Times New Roman"/>
          <w:sz w:val="28"/>
          <w:szCs w:val="28"/>
        </w:rPr>
        <w:t>с</w:t>
      </w:r>
      <w:r w:rsidR="00E37A09" w:rsidRPr="005B4060">
        <w:rPr>
          <w:rFonts w:ascii="Times New Roman" w:hAnsi="Times New Roman" w:cs="Times New Roman"/>
          <w:sz w:val="28"/>
          <w:szCs w:val="28"/>
        </w:rPr>
        <w:t>троительство и ремонт тротуаров, пандусов, арыков</w:t>
      </w:r>
      <w:r w:rsidR="00E37A09">
        <w:rPr>
          <w:rFonts w:ascii="Times New Roman" w:hAnsi="Times New Roman" w:cs="Times New Roman"/>
          <w:sz w:val="28"/>
          <w:szCs w:val="28"/>
        </w:rPr>
        <w:t>;</w:t>
      </w:r>
    </w:p>
    <w:p w:rsidR="00E37A09" w:rsidRDefault="00E37A09" w:rsidP="00E37A0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B4060">
        <w:rPr>
          <w:rFonts w:ascii="Times New Roman" w:hAnsi="Times New Roman" w:cs="Times New Roman"/>
          <w:sz w:val="28"/>
          <w:szCs w:val="28"/>
        </w:rPr>
        <w:t>оздание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4060">
        <w:rPr>
          <w:rFonts w:ascii="Times New Roman" w:hAnsi="Times New Roman" w:cs="Times New Roman"/>
          <w:sz w:val="28"/>
          <w:szCs w:val="28"/>
        </w:rPr>
        <w:t xml:space="preserve"> ремонт </w:t>
      </w:r>
      <w:r>
        <w:rPr>
          <w:rFonts w:ascii="Times New Roman" w:hAnsi="Times New Roman" w:cs="Times New Roman"/>
          <w:sz w:val="28"/>
          <w:szCs w:val="28"/>
        </w:rPr>
        <w:t>и освещение мест общего пользования</w:t>
      </w:r>
      <w:r w:rsidRPr="005B4060">
        <w:rPr>
          <w:rFonts w:ascii="Times New Roman" w:hAnsi="Times New Roman" w:cs="Times New Roman"/>
          <w:sz w:val="28"/>
          <w:szCs w:val="28"/>
        </w:rPr>
        <w:t xml:space="preserve"> (парки, скверы, пешеходные зоны и др.)</w:t>
      </w:r>
    </w:p>
    <w:p w:rsidR="00E37A09" w:rsidRDefault="00E37A09" w:rsidP="00E37A0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бордюр, брусчатки, подпорных стен;</w:t>
      </w:r>
    </w:p>
    <w:p w:rsidR="00E37A09" w:rsidRDefault="00E37A09" w:rsidP="00E37A09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ликвидация свалок;</w:t>
      </w:r>
    </w:p>
    <w:p w:rsidR="00874536" w:rsidRDefault="00874536" w:rsidP="0087453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74536">
        <w:rPr>
          <w:rFonts w:ascii="Times New Roman" w:hAnsi="Times New Roman" w:cs="Times New Roman"/>
          <w:sz w:val="28"/>
          <w:szCs w:val="28"/>
        </w:rPr>
        <w:t>установка и ремонт бесед</w:t>
      </w:r>
      <w:r w:rsidR="004A77DF">
        <w:rPr>
          <w:rFonts w:ascii="Times New Roman" w:hAnsi="Times New Roman" w:cs="Times New Roman"/>
          <w:sz w:val="28"/>
          <w:szCs w:val="28"/>
        </w:rPr>
        <w:t>ок,</w:t>
      </w:r>
      <w:r w:rsidRPr="00874536">
        <w:rPr>
          <w:rFonts w:ascii="Times New Roman" w:hAnsi="Times New Roman" w:cs="Times New Roman"/>
          <w:sz w:val="28"/>
          <w:szCs w:val="28"/>
        </w:rPr>
        <w:t xml:space="preserve"> скам</w:t>
      </w:r>
      <w:r w:rsidR="004A77DF">
        <w:rPr>
          <w:rFonts w:ascii="Times New Roman" w:hAnsi="Times New Roman" w:cs="Times New Roman"/>
          <w:sz w:val="28"/>
          <w:szCs w:val="28"/>
        </w:rPr>
        <w:t>ей,</w:t>
      </w:r>
      <w:r w:rsidRPr="00874536">
        <w:rPr>
          <w:rFonts w:ascii="Times New Roman" w:hAnsi="Times New Roman" w:cs="Times New Roman"/>
          <w:sz w:val="28"/>
          <w:szCs w:val="28"/>
        </w:rPr>
        <w:t xml:space="preserve"> урн, оборудования и конструкци</w:t>
      </w:r>
      <w:r w:rsidR="004A77DF">
        <w:rPr>
          <w:rFonts w:ascii="Times New Roman" w:hAnsi="Times New Roman" w:cs="Times New Roman"/>
          <w:sz w:val="28"/>
          <w:szCs w:val="28"/>
        </w:rPr>
        <w:t>й</w:t>
      </w:r>
      <w:r w:rsidRPr="00874536">
        <w:rPr>
          <w:rFonts w:ascii="Times New Roman" w:hAnsi="Times New Roman" w:cs="Times New Roman"/>
          <w:sz w:val="28"/>
          <w:szCs w:val="28"/>
        </w:rPr>
        <w:t xml:space="preserve"> для игр детей и отдыха взрослого н</w:t>
      </w:r>
      <w:r>
        <w:rPr>
          <w:rFonts w:ascii="Times New Roman" w:hAnsi="Times New Roman" w:cs="Times New Roman"/>
          <w:sz w:val="28"/>
          <w:szCs w:val="28"/>
        </w:rPr>
        <w:t>ас</w:t>
      </w:r>
      <w:r w:rsidRPr="00874536">
        <w:rPr>
          <w:rFonts w:ascii="Times New Roman" w:hAnsi="Times New Roman" w:cs="Times New Roman"/>
          <w:sz w:val="28"/>
          <w:szCs w:val="28"/>
        </w:rPr>
        <w:t>еления в местах общего пользовани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74536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E37A09" w:rsidRPr="005B4060" w:rsidRDefault="00E37A09" w:rsidP="0087453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5B4060">
        <w:rPr>
          <w:rFonts w:ascii="Times New Roman" w:hAnsi="Times New Roman" w:cs="Times New Roman"/>
          <w:sz w:val="28"/>
          <w:szCs w:val="28"/>
        </w:rPr>
        <w:t>становка</w:t>
      </w:r>
      <w:r w:rsidR="00874536">
        <w:rPr>
          <w:rFonts w:ascii="Times New Roman" w:hAnsi="Times New Roman" w:cs="Times New Roman"/>
          <w:sz w:val="28"/>
          <w:szCs w:val="28"/>
        </w:rPr>
        <w:t xml:space="preserve">, </w:t>
      </w:r>
      <w:r w:rsidRPr="005B4060">
        <w:rPr>
          <w:rFonts w:ascii="Times New Roman" w:hAnsi="Times New Roman" w:cs="Times New Roman"/>
          <w:sz w:val="28"/>
          <w:szCs w:val="28"/>
        </w:rPr>
        <w:t xml:space="preserve"> ремонт</w:t>
      </w:r>
      <w:r w:rsidR="00874536">
        <w:rPr>
          <w:rFonts w:ascii="Times New Roman" w:hAnsi="Times New Roman" w:cs="Times New Roman"/>
          <w:sz w:val="28"/>
          <w:szCs w:val="28"/>
        </w:rPr>
        <w:t xml:space="preserve"> и освещение</w:t>
      </w:r>
      <w:r w:rsidRPr="005B4060">
        <w:rPr>
          <w:rFonts w:ascii="Times New Roman" w:hAnsi="Times New Roman" w:cs="Times New Roman"/>
          <w:sz w:val="28"/>
          <w:szCs w:val="28"/>
        </w:rPr>
        <w:t xml:space="preserve"> спортивных</w:t>
      </w:r>
      <w:r w:rsidR="00874536">
        <w:rPr>
          <w:rFonts w:ascii="Times New Roman" w:hAnsi="Times New Roman" w:cs="Times New Roman"/>
          <w:sz w:val="28"/>
          <w:szCs w:val="28"/>
        </w:rPr>
        <w:t xml:space="preserve"> (тренажерных площадок, футбольных, баскетбольных волейбольных полей), </w:t>
      </w:r>
      <w:r w:rsidRPr="005B4060">
        <w:rPr>
          <w:rFonts w:ascii="Times New Roman" w:hAnsi="Times New Roman" w:cs="Times New Roman"/>
          <w:sz w:val="28"/>
          <w:szCs w:val="28"/>
        </w:rPr>
        <w:t>детских игровых площадок на дворовых территориях и в местах общего пользования</w:t>
      </w:r>
      <w:r w:rsidR="00D01A7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A0522" w:rsidRPr="004E2096" w:rsidRDefault="006A0522" w:rsidP="006A052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0522" w:rsidRDefault="006A0522" w:rsidP="006A05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522" w:rsidRDefault="006A0522" w:rsidP="006A0522"/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874536" w:rsidRDefault="00874536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874536" w:rsidRDefault="00874536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874536" w:rsidRDefault="00874536" w:rsidP="006A0522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6A0522" w:rsidRPr="00455620" w:rsidRDefault="006A0522" w:rsidP="006A0522">
      <w:pPr>
        <w:jc w:val="right"/>
        <w:rPr>
          <w:rFonts w:ascii="Times New Roman" w:hAnsi="Times New Roman" w:cs="Times New Roman"/>
          <w:sz w:val="24"/>
          <w:szCs w:val="28"/>
        </w:rPr>
      </w:pPr>
      <w:r w:rsidRPr="00455620">
        <w:rPr>
          <w:rFonts w:ascii="Times New Roman" w:hAnsi="Times New Roman" w:cs="Times New Roman"/>
          <w:sz w:val="24"/>
          <w:szCs w:val="28"/>
        </w:rPr>
        <w:t>Приложение</w:t>
      </w:r>
      <w:r w:rsidR="002712B9">
        <w:rPr>
          <w:rFonts w:ascii="Times New Roman" w:hAnsi="Times New Roman" w:cs="Times New Roman"/>
          <w:sz w:val="24"/>
          <w:szCs w:val="28"/>
        </w:rPr>
        <w:t xml:space="preserve"> 2</w:t>
      </w:r>
      <w:r w:rsidRPr="00455620">
        <w:rPr>
          <w:rFonts w:ascii="Times New Roman" w:hAnsi="Times New Roman" w:cs="Times New Roman"/>
          <w:sz w:val="24"/>
          <w:szCs w:val="28"/>
        </w:rPr>
        <w:t xml:space="preserve"> к Положению</w:t>
      </w:r>
    </w:p>
    <w:p w:rsidR="006A0522" w:rsidRPr="00455620" w:rsidRDefault="006A0522" w:rsidP="006A0522">
      <w:pPr>
        <w:rPr>
          <w:rFonts w:ascii="Times New Roman" w:hAnsi="Times New Roman" w:cs="Times New Roman"/>
          <w:sz w:val="28"/>
          <w:szCs w:val="28"/>
        </w:rPr>
      </w:pPr>
    </w:p>
    <w:p w:rsidR="006A0522" w:rsidRPr="00455620" w:rsidRDefault="006A0522" w:rsidP="006A05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5620">
        <w:rPr>
          <w:rFonts w:ascii="Times New Roman" w:hAnsi="Times New Roman" w:cs="Times New Roman"/>
          <w:b/>
          <w:sz w:val="28"/>
          <w:szCs w:val="28"/>
        </w:rPr>
        <w:t>Проектное предложение</w:t>
      </w:r>
    </w:p>
    <w:p w:rsidR="006A0522" w:rsidRPr="00455620" w:rsidRDefault="006A0522" w:rsidP="006A0522">
      <w:pPr>
        <w:rPr>
          <w:rFonts w:ascii="Times New Roman" w:hAnsi="Times New Roman" w:cs="Times New Roman"/>
          <w:sz w:val="28"/>
          <w:szCs w:val="28"/>
        </w:rPr>
      </w:pP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Категория проекта:</w:t>
      </w:r>
      <w:r w:rsidRPr="0045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(выбирается из всплывающего окна) </w:t>
      </w: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Наименование:</w:t>
      </w:r>
      <w:r w:rsidRPr="0045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проекта:</w:t>
      </w:r>
      <w:r w:rsidRPr="0045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</w:t>
      </w: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Краткое описание проекта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протокола допуска</w:t>
      </w: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22" w:rsidRPr="00455620" w:rsidRDefault="006A0522" w:rsidP="006A05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реализации:</w:t>
      </w:r>
      <w:r w:rsidRPr="004556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</w:t>
      </w:r>
    </w:p>
    <w:p w:rsidR="006A0522" w:rsidRPr="00455620" w:rsidRDefault="006A0522" w:rsidP="006A052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522" w:rsidRPr="00455620" w:rsidRDefault="006A0522" w:rsidP="006A052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ФИО автора</w:t>
      </w:r>
    </w:p>
    <w:p w:rsidR="006A0522" w:rsidRPr="00455620" w:rsidRDefault="006A0522" w:rsidP="006A052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Электронная почта</w:t>
      </w:r>
    </w:p>
    <w:p w:rsidR="006A0522" w:rsidRPr="00455620" w:rsidRDefault="006A0522" w:rsidP="006A052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Контактные телефоны</w:t>
      </w:r>
    </w:p>
    <w:p w:rsidR="006A0522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0522" w:rsidRPr="004E2096" w:rsidRDefault="006A0522" w:rsidP="006A05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проектному предложению могут быть приложены </w:t>
      </w:r>
      <w:r w:rsidRPr="004E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ориентировочный сметный расчет расходов, а также фото/эскиз/макет/схема проекта (</w:t>
      </w:r>
      <w:proofErr w:type="gramStart"/>
      <w:r w:rsidRPr="004E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</w:t>
      </w:r>
      <w:proofErr w:type="gramEnd"/>
      <w:r w:rsidRPr="004E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использование из </w:t>
      </w:r>
      <w:proofErr w:type="spellStart"/>
      <w:r w:rsidRPr="004E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интернет-ресурса</w:t>
      </w:r>
      <w:proofErr w:type="spellEnd"/>
      <w:r w:rsidRPr="004E20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6A0522" w:rsidRDefault="006A0522" w:rsidP="006A0522"/>
    <w:p w:rsidR="000B0D1D" w:rsidRDefault="000B0D1D"/>
    <w:sectPr w:rsidR="000B0D1D" w:rsidSect="00C269A6">
      <w:headerReference w:type="default" r:id="rId10"/>
      <w:pgSz w:w="11906" w:h="16838"/>
      <w:pgMar w:top="1134" w:right="851" w:bottom="1134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ADA" w:rsidRDefault="00C11ADA">
      <w:pPr>
        <w:spacing w:after="0" w:line="240" w:lineRule="auto"/>
      </w:pPr>
      <w:r>
        <w:separator/>
      </w:r>
    </w:p>
  </w:endnote>
  <w:endnote w:type="continuationSeparator" w:id="0">
    <w:p w:rsidR="00C11ADA" w:rsidRDefault="00C1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ADA" w:rsidRDefault="00C11ADA">
      <w:pPr>
        <w:spacing w:after="0" w:line="240" w:lineRule="auto"/>
      </w:pPr>
      <w:r>
        <w:separator/>
      </w:r>
    </w:p>
  </w:footnote>
  <w:footnote w:type="continuationSeparator" w:id="0">
    <w:p w:rsidR="00C11ADA" w:rsidRDefault="00C1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D1D" w:rsidRDefault="00503714" w:rsidP="000B0D1D">
    <w:pPr>
      <w:pStyle w:val="a3"/>
      <w:jc w:val="center"/>
    </w:pPr>
    <w:r>
      <w:fldChar w:fldCharType="begin"/>
    </w:r>
    <w:r w:rsidR="000B0D1D">
      <w:instrText>PAGE   \* MERGEFORMAT</w:instrText>
    </w:r>
    <w:r>
      <w:fldChar w:fldCharType="separate"/>
    </w:r>
    <w:r w:rsidR="00616577">
      <w:rPr>
        <w:noProof/>
      </w:rPr>
      <w:t>8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0581"/>
    <w:multiLevelType w:val="hybridMultilevel"/>
    <w:tmpl w:val="297E1168"/>
    <w:lvl w:ilvl="0" w:tplc="4E688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81016"/>
    <w:multiLevelType w:val="hybridMultilevel"/>
    <w:tmpl w:val="81F2B682"/>
    <w:lvl w:ilvl="0" w:tplc="1ADCD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369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03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9A0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380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6D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C6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182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EC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0522"/>
    <w:rsid w:val="000136A8"/>
    <w:rsid w:val="0001789B"/>
    <w:rsid w:val="00036889"/>
    <w:rsid w:val="00064881"/>
    <w:rsid w:val="000B0A7E"/>
    <w:rsid w:val="000B0D1D"/>
    <w:rsid w:val="00105918"/>
    <w:rsid w:val="0011199D"/>
    <w:rsid w:val="001167F1"/>
    <w:rsid w:val="00116C9F"/>
    <w:rsid w:val="00123628"/>
    <w:rsid w:val="00135224"/>
    <w:rsid w:val="001427BA"/>
    <w:rsid w:val="00160FE0"/>
    <w:rsid w:val="00190FD6"/>
    <w:rsid w:val="001A3D23"/>
    <w:rsid w:val="001D39F9"/>
    <w:rsid w:val="001E3BA4"/>
    <w:rsid w:val="00212A15"/>
    <w:rsid w:val="00235E5C"/>
    <w:rsid w:val="00267789"/>
    <w:rsid w:val="002712B9"/>
    <w:rsid w:val="00274906"/>
    <w:rsid w:val="00296B07"/>
    <w:rsid w:val="002A394A"/>
    <w:rsid w:val="00310FCB"/>
    <w:rsid w:val="00374BC3"/>
    <w:rsid w:val="003A1D2F"/>
    <w:rsid w:val="003D40E1"/>
    <w:rsid w:val="003E2F91"/>
    <w:rsid w:val="00446B78"/>
    <w:rsid w:val="00456DDA"/>
    <w:rsid w:val="00465B49"/>
    <w:rsid w:val="00493C8C"/>
    <w:rsid w:val="004A5DFA"/>
    <w:rsid w:val="004A77DF"/>
    <w:rsid w:val="004B20A9"/>
    <w:rsid w:val="004B3000"/>
    <w:rsid w:val="00503714"/>
    <w:rsid w:val="005247F5"/>
    <w:rsid w:val="005373EC"/>
    <w:rsid w:val="00541C79"/>
    <w:rsid w:val="005474FC"/>
    <w:rsid w:val="005641C2"/>
    <w:rsid w:val="005642BF"/>
    <w:rsid w:val="00566B3C"/>
    <w:rsid w:val="005B4428"/>
    <w:rsid w:val="00612A78"/>
    <w:rsid w:val="00616577"/>
    <w:rsid w:val="00650A8A"/>
    <w:rsid w:val="00670090"/>
    <w:rsid w:val="006942DD"/>
    <w:rsid w:val="006A0522"/>
    <w:rsid w:val="006B1C17"/>
    <w:rsid w:val="006D0BBB"/>
    <w:rsid w:val="00712709"/>
    <w:rsid w:val="00716871"/>
    <w:rsid w:val="00721F1A"/>
    <w:rsid w:val="007262CE"/>
    <w:rsid w:val="00776373"/>
    <w:rsid w:val="00780388"/>
    <w:rsid w:val="0078197B"/>
    <w:rsid w:val="0078339A"/>
    <w:rsid w:val="0080307F"/>
    <w:rsid w:val="00811CEF"/>
    <w:rsid w:val="008160F0"/>
    <w:rsid w:val="00816CD6"/>
    <w:rsid w:val="00821616"/>
    <w:rsid w:val="0086297B"/>
    <w:rsid w:val="008631B7"/>
    <w:rsid w:val="00874536"/>
    <w:rsid w:val="008768BA"/>
    <w:rsid w:val="00884D1D"/>
    <w:rsid w:val="008901B2"/>
    <w:rsid w:val="0089091C"/>
    <w:rsid w:val="008C2DC5"/>
    <w:rsid w:val="008E19A9"/>
    <w:rsid w:val="00903A2C"/>
    <w:rsid w:val="00912AD7"/>
    <w:rsid w:val="00920123"/>
    <w:rsid w:val="009310A4"/>
    <w:rsid w:val="009469A6"/>
    <w:rsid w:val="00956745"/>
    <w:rsid w:val="00971E8C"/>
    <w:rsid w:val="00977284"/>
    <w:rsid w:val="00995222"/>
    <w:rsid w:val="009A3975"/>
    <w:rsid w:val="009B179B"/>
    <w:rsid w:val="009E2E16"/>
    <w:rsid w:val="00A008E1"/>
    <w:rsid w:val="00A11712"/>
    <w:rsid w:val="00A57BCE"/>
    <w:rsid w:val="00A73EBF"/>
    <w:rsid w:val="00A77DE3"/>
    <w:rsid w:val="00A80FBF"/>
    <w:rsid w:val="00A82A92"/>
    <w:rsid w:val="00A92125"/>
    <w:rsid w:val="00AD0F7F"/>
    <w:rsid w:val="00AF1D41"/>
    <w:rsid w:val="00B221D6"/>
    <w:rsid w:val="00B40F1B"/>
    <w:rsid w:val="00B50932"/>
    <w:rsid w:val="00B56F6D"/>
    <w:rsid w:val="00BA50B9"/>
    <w:rsid w:val="00BF0291"/>
    <w:rsid w:val="00BF1E17"/>
    <w:rsid w:val="00C025A9"/>
    <w:rsid w:val="00C11ADA"/>
    <w:rsid w:val="00C123D0"/>
    <w:rsid w:val="00C269A6"/>
    <w:rsid w:val="00C34DEC"/>
    <w:rsid w:val="00C42233"/>
    <w:rsid w:val="00C56C0A"/>
    <w:rsid w:val="00C61FB5"/>
    <w:rsid w:val="00CB4401"/>
    <w:rsid w:val="00CE5983"/>
    <w:rsid w:val="00D01A77"/>
    <w:rsid w:val="00DA4E44"/>
    <w:rsid w:val="00DD5746"/>
    <w:rsid w:val="00E37A09"/>
    <w:rsid w:val="00E5685D"/>
    <w:rsid w:val="00E60A20"/>
    <w:rsid w:val="00E952FE"/>
    <w:rsid w:val="00E97173"/>
    <w:rsid w:val="00ED0C6E"/>
    <w:rsid w:val="00ED7A03"/>
    <w:rsid w:val="00F01A49"/>
    <w:rsid w:val="00F119EB"/>
    <w:rsid w:val="00F1507A"/>
    <w:rsid w:val="00F2549E"/>
    <w:rsid w:val="00F56C53"/>
    <w:rsid w:val="00F86DCC"/>
    <w:rsid w:val="00FD3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A0522"/>
  </w:style>
  <w:style w:type="paragraph" w:styleId="a5">
    <w:name w:val="Balloon Text"/>
    <w:basedOn w:val="a"/>
    <w:link w:val="a6"/>
    <w:uiPriority w:val="99"/>
    <w:semiHidden/>
    <w:unhideWhenUsed/>
    <w:rsid w:val="0023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3A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aryarka.astana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3042E-7A7D-4C7B-8DA2-7B83A564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2091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Жаксалыкова</dc:creator>
  <cp:lastModifiedBy>Zhanabekova</cp:lastModifiedBy>
  <cp:revision>19</cp:revision>
  <cp:lastPrinted>2020-08-28T06:16:00Z</cp:lastPrinted>
  <dcterms:created xsi:type="dcterms:W3CDTF">2020-05-03T04:53:00Z</dcterms:created>
  <dcterms:modified xsi:type="dcterms:W3CDTF">2020-09-01T12:09:00Z</dcterms:modified>
</cp:coreProperties>
</file>