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f7"/>
        <w:tblW w:w="0" w:type="auto"/>
        <w:tblInd w:w="59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6"/>
      </w:tblGrid>
      <w:tr w:rsidR="00846F85" w:rsidRPr="00AA3BDC" w:rsidTr="001F5DFB">
        <w:tc>
          <w:tcPr>
            <w:tcW w:w="3396" w:type="dxa"/>
            <w:tcBorders>
              <w:top w:val="nil"/>
              <w:left w:val="nil"/>
              <w:bottom w:val="nil"/>
              <w:right w:val="nil"/>
            </w:tcBorders>
          </w:tcPr>
          <w:p w:rsidR="00846F85" w:rsidRPr="00AA3BDC" w:rsidRDefault="00846F85" w:rsidP="00846F85">
            <w:pPr>
              <w:jc w:val="center"/>
              <w:rPr>
                <w:rFonts w:ascii="Times New Roman" w:hAnsi="Times New Roman" w:cs="Times New Roman"/>
                <w:sz w:val="28"/>
                <w:szCs w:val="28"/>
                <w:lang w:val="ru-RU"/>
              </w:rPr>
            </w:pPr>
            <w:r w:rsidRPr="00AA3BDC">
              <w:rPr>
                <w:rFonts w:ascii="Times New Roman" w:hAnsi="Times New Roman" w:cs="Times New Roman"/>
                <w:sz w:val="28"/>
                <w:szCs w:val="28"/>
                <w:lang w:val="ru-RU"/>
              </w:rPr>
              <w:t>Приложение 1</w:t>
            </w:r>
          </w:p>
          <w:p w:rsidR="00846F85" w:rsidRPr="00AA3BDC" w:rsidRDefault="00846F85" w:rsidP="00846F85">
            <w:pPr>
              <w:jc w:val="center"/>
              <w:rPr>
                <w:rFonts w:ascii="Times New Roman" w:hAnsi="Times New Roman" w:cs="Times New Roman"/>
                <w:sz w:val="28"/>
                <w:szCs w:val="28"/>
                <w:lang w:val="ru-RU"/>
              </w:rPr>
            </w:pPr>
            <w:r w:rsidRPr="00AA3BDC">
              <w:rPr>
                <w:rFonts w:ascii="Times New Roman" w:hAnsi="Times New Roman" w:cs="Times New Roman"/>
                <w:sz w:val="28"/>
                <w:szCs w:val="28"/>
                <w:lang w:val="ru-RU"/>
              </w:rPr>
              <w:t>к приказу Министра индустрии и инфраструктурного развития</w:t>
            </w:r>
          </w:p>
          <w:p w:rsidR="00846F85" w:rsidRPr="00AA3BDC" w:rsidRDefault="00846F85" w:rsidP="00846F85">
            <w:pPr>
              <w:jc w:val="center"/>
              <w:rPr>
                <w:rFonts w:ascii="Times New Roman" w:hAnsi="Times New Roman" w:cs="Times New Roman"/>
                <w:sz w:val="28"/>
                <w:szCs w:val="28"/>
                <w:lang w:val="ru-RU"/>
              </w:rPr>
            </w:pPr>
            <w:r w:rsidRPr="00AA3BDC">
              <w:rPr>
                <w:rFonts w:ascii="Times New Roman" w:hAnsi="Times New Roman" w:cs="Times New Roman"/>
                <w:sz w:val="28"/>
                <w:szCs w:val="28"/>
                <w:lang w:val="ru-RU"/>
              </w:rPr>
              <w:t>Республики Казахстан</w:t>
            </w:r>
          </w:p>
          <w:p w:rsidR="00846F85" w:rsidRPr="00AA3BDC" w:rsidRDefault="00846F85" w:rsidP="00846F85">
            <w:pPr>
              <w:jc w:val="center"/>
              <w:rPr>
                <w:rFonts w:ascii="Times New Roman" w:hAnsi="Times New Roman" w:cs="Times New Roman"/>
                <w:sz w:val="28"/>
                <w:szCs w:val="28"/>
                <w:lang w:val="ru-RU"/>
              </w:rPr>
            </w:pPr>
            <w:r w:rsidRPr="00AA3BDC">
              <w:rPr>
                <w:rFonts w:ascii="Times New Roman" w:hAnsi="Times New Roman" w:cs="Times New Roman"/>
                <w:sz w:val="28"/>
                <w:szCs w:val="28"/>
                <w:lang w:val="ru-RU"/>
              </w:rPr>
              <w:t>от «___»_________2020 года</w:t>
            </w:r>
          </w:p>
          <w:p w:rsidR="00846F85" w:rsidRPr="00AA3BDC" w:rsidRDefault="00846F85" w:rsidP="00846F85">
            <w:pPr>
              <w:jc w:val="center"/>
              <w:rPr>
                <w:i/>
                <w:sz w:val="28"/>
                <w:szCs w:val="28"/>
                <w:lang w:val="kk-KZ"/>
              </w:rPr>
            </w:pPr>
            <w:r w:rsidRPr="00AA3BDC">
              <w:rPr>
                <w:rFonts w:ascii="Times New Roman" w:hAnsi="Times New Roman" w:cs="Times New Roman"/>
                <w:sz w:val="28"/>
                <w:szCs w:val="28"/>
                <w:lang w:val="ru-RU"/>
              </w:rPr>
              <w:t>№____</w:t>
            </w:r>
          </w:p>
        </w:tc>
      </w:tr>
    </w:tbl>
    <w:p w:rsidR="00846F85" w:rsidRPr="00AA3BDC" w:rsidRDefault="00846F85" w:rsidP="00673D9D">
      <w:pPr>
        <w:spacing w:line="0" w:lineRule="atLeast"/>
        <w:ind w:left="5670"/>
        <w:jc w:val="center"/>
        <w:rPr>
          <w:sz w:val="28"/>
          <w:szCs w:val="28"/>
        </w:rPr>
      </w:pPr>
    </w:p>
    <w:p w:rsidR="00846F85" w:rsidRPr="00AA3BDC" w:rsidRDefault="00846F85" w:rsidP="00673D9D">
      <w:pPr>
        <w:spacing w:line="0" w:lineRule="atLeast"/>
        <w:ind w:left="5670"/>
        <w:jc w:val="center"/>
        <w:rPr>
          <w:sz w:val="28"/>
          <w:szCs w:val="28"/>
        </w:rPr>
      </w:pPr>
    </w:p>
    <w:p w:rsidR="00B1568E" w:rsidRPr="00AA3BDC" w:rsidRDefault="00B1568E" w:rsidP="00B1568E">
      <w:pPr>
        <w:spacing w:line="0" w:lineRule="atLeast"/>
        <w:jc w:val="center"/>
        <w:rPr>
          <w:b/>
          <w:sz w:val="28"/>
          <w:szCs w:val="28"/>
          <w:lang w:val="kk-KZ"/>
        </w:rPr>
      </w:pPr>
      <w:r w:rsidRPr="00AA3BDC">
        <w:rPr>
          <w:b/>
          <w:sz w:val="28"/>
          <w:szCs w:val="28"/>
        </w:rPr>
        <w:t>Правила</w:t>
      </w:r>
      <w:r w:rsidR="00574B5F" w:rsidRPr="00AA3BDC">
        <w:rPr>
          <w:b/>
          <w:sz w:val="28"/>
          <w:szCs w:val="28"/>
          <w:lang w:val="kk-KZ"/>
        </w:rPr>
        <w:t xml:space="preserve"> оказания государственной услуги</w:t>
      </w:r>
    </w:p>
    <w:p w:rsidR="00673D9D" w:rsidRPr="00AA3BDC" w:rsidRDefault="00574B5F" w:rsidP="00B1568E">
      <w:pPr>
        <w:spacing w:line="0" w:lineRule="atLeast"/>
        <w:jc w:val="center"/>
        <w:rPr>
          <w:sz w:val="28"/>
          <w:szCs w:val="28"/>
          <w:lang w:val="kk-KZ"/>
        </w:rPr>
      </w:pPr>
      <w:r w:rsidRPr="00AA3BDC">
        <w:rPr>
          <w:b/>
          <w:sz w:val="28"/>
          <w:szCs w:val="28"/>
          <w:lang w:val="kk-KZ"/>
        </w:rPr>
        <w:t>«В</w:t>
      </w:r>
      <w:r w:rsidR="00B1568E" w:rsidRPr="00AA3BDC">
        <w:rPr>
          <w:b/>
          <w:sz w:val="28"/>
          <w:szCs w:val="28"/>
        </w:rPr>
        <w:t>ыдач</w:t>
      </w:r>
      <w:r w:rsidRPr="00AA3BDC">
        <w:rPr>
          <w:b/>
          <w:sz w:val="28"/>
          <w:szCs w:val="28"/>
          <w:lang w:val="kk-KZ"/>
        </w:rPr>
        <w:t>а</w:t>
      </w:r>
      <w:r w:rsidR="00B1568E" w:rsidRPr="00AA3BDC">
        <w:rPr>
          <w:b/>
          <w:sz w:val="28"/>
          <w:szCs w:val="28"/>
        </w:rPr>
        <w:t xml:space="preserve"> лицензии </w:t>
      </w:r>
      <w:r w:rsidR="000E151D" w:rsidRPr="00AA3BDC">
        <w:rPr>
          <w:b/>
          <w:sz w:val="28"/>
          <w:szCs w:val="28"/>
        </w:rPr>
        <w:t>на изыскательскую деятельность</w:t>
      </w:r>
      <w:r w:rsidRPr="00AA3BDC">
        <w:rPr>
          <w:b/>
          <w:sz w:val="28"/>
          <w:szCs w:val="28"/>
          <w:lang w:val="kk-KZ"/>
        </w:rPr>
        <w:t>»</w:t>
      </w:r>
    </w:p>
    <w:p w:rsidR="00673D9D" w:rsidRPr="00AA3BDC" w:rsidRDefault="00673D9D" w:rsidP="00673D9D">
      <w:pPr>
        <w:spacing w:line="0" w:lineRule="atLeast"/>
        <w:ind w:firstLine="709"/>
        <w:jc w:val="center"/>
        <w:rPr>
          <w:sz w:val="28"/>
          <w:szCs w:val="28"/>
        </w:rPr>
      </w:pPr>
    </w:p>
    <w:p w:rsidR="00673D9D" w:rsidRPr="00AA3BDC" w:rsidRDefault="00673D9D" w:rsidP="00673D9D">
      <w:pPr>
        <w:spacing w:line="0" w:lineRule="atLeast"/>
        <w:ind w:firstLine="709"/>
        <w:jc w:val="center"/>
        <w:rPr>
          <w:sz w:val="28"/>
          <w:szCs w:val="28"/>
        </w:rPr>
      </w:pPr>
    </w:p>
    <w:p w:rsidR="00B1568E" w:rsidRPr="00AA3BDC" w:rsidRDefault="00B1568E" w:rsidP="00B1568E">
      <w:pPr>
        <w:ind w:firstLine="709"/>
        <w:jc w:val="center"/>
        <w:rPr>
          <w:b/>
          <w:bCs/>
          <w:sz w:val="28"/>
          <w:szCs w:val="28"/>
        </w:rPr>
      </w:pPr>
      <w:r w:rsidRPr="00AA3BDC">
        <w:rPr>
          <w:b/>
          <w:bCs/>
          <w:sz w:val="28"/>
          <w:szCs w:val="28"/>
        </w:rPr>
        <w:t>Глава 1. Общие положения</w:t>
      </w:r>
    </w:p>
    <w:p w:rsidR="00B1568E" w:rsidRPr="00AA3BDC" w:rsidRDefault="00B1568E" w:rsidP="00B1568E">
      <w:pPr>
        <w:ind w:firstLine="709"/>
        <w:jc w:val="both"/>
        <w:rPr>
          <w:bCs/>
          <w:sz w:val="28"/>
          <w:szCs w:val="28"/>
        </w:rPr>
      </w:pPr>
    </w:p>
    <w:p w:rsidR="00B1568E" w:rsidRPr="00AA3BDC" w:rsidRDefault="00B1568E" w:rsidP="00574B5F">
      <w:pPr>
        <w:ind w:firstLine="709"/>
        <w:jc w:val="both"/>
        <w:rPr>
          <w:bCs/>
          <w:sz w:val="28"/>
          <w:szCs w:val="28"/>
        </w:rPr>
      </w:pPr>
      <w:r w:rsidRPr="00AA3BDC">
        <w:rPr>
          <w:bCs/>
          <w:sz w:val="28"/>
          <w:szCs w:val="28"/>
        </w:rPr>
        <w:t xml:space="preserve">1. </w:t>
      </w:r>
      <w:r w:rsidR="008C21A1" w:rsidRPr="00AA3BDC">
        <w:rPr>
          <w:bCs/>
          <w:sz w:val="28"/>
          <w:szCs w:val="28"/>
        </w:rPr>
        <w:t>Настоящие Правила оказания государственной услуги «Выдача лицензии на изыскательскую деятельность» (далее – Правила), разработаны в соответствии с</w:t>
      </w:r>
      <w:r w:rsidR="001F5DFB" w:rsidRPr="00AA3BDC">
        <w:rPr>
          <w:bCs/>
          <w:sz w:val="28"/>
          <w:szCs w:val="28"/>
        </w:rPr>
        <w:t xml:space="preserve"> подпунктом 1)</w:t>
      </w:r>
      <w:r w:rsidR="008C21A1" w:rsidRPr="00AA3BDC">
        <w:rPr>
          <w:bCs/>
          <w:sz w:val="28"/>
          <w:szCs w:val="28"/>
        </w:rPr>
        <w:t xml:space="preserve"> стать</w:t>
      </w:r>
      <w:r w:rsidR="001F5DFB" w:rsidRPr="00AA3BDC">
        <w:rPr>
          <w:bCs/>
          <w:sz w:val="28"/>
          <w:szCs w:val="28"/>
        </w:rPr>
        <w:t>и</w:t>
      </w:r>
      <w:r w:rsidR="008C21A1" w:rsidRPr="00AA3BDC">
        <w:rPr>
          <w:bCs/>
          <w:sz w:val="28"/>
          <w:szCs w:val="28"/>
        </w:rPr>
        <w:t xml:space="preserve"> 10 Закона Республики Казахстан от 15 апреля 2013 года «О государственных услугах» и регламентируют процедуру выдачи лицензии на изыскательскую деятельность.</w:t>
      </w:r>
    </w:p>
    <w:p w:rsidR="000E151D" w:rsidRPr="00AA3BDC" w:rsidRDefault="008C21A1" w:rsidP="000E151D">
      <w:pPr>
        <w:ind w:firstLine="709"/>
        <w:jc w:val="both"/>
        <w:rPr>
          <w:sz w:val="28"/>
          <w:szCs w:val="28"/>
          <w:lang w:val="kk-KZ"/>
        </w:rPr>
      </w:pPr>
      <w:r w:rsidRPr="00AA3BDC">
        <w:rPr>
          <w:sz w:val="28"/>
          <w:szCs w:val="28"/>
          <w:lang w:val="kk-KZ"/>
        </w:rPr>
        <w:t>2</w:t>
      </w:r>
      <w:r w:rsidR="000E151D" w:rsidRPr="00AA3BDC">
        <w:rPr>
          <w:sz w:val="28"/>
          <w:szCs w:val="28"/>
          <w:lang w:val="kk-KZ"/>
        </w:rPr>
        <w:t>. В настоящих Правилах применяются следующие понятия:</w:t>
      </w:r>
    </w:p>
    <w:p w:rsidR="008C21A1" w:rsidRPr="00AA3BDC" w:rsidRDefault="001F5DFB" w:rsidP="008C21A1">
      <w:pPr>
        <w:ind w:firstLine="709"/>
        <w:jc w:val="both"/>
        <w:rPr>
          <w:sz w:val="28"/>
          <w:szCs w:val="28"/>
          <w:lang w:val="kk-KZ"/>
        </w:rPr>
      </w:pPr>
      <w:r w:rsidRPr="00AA3BDC">
        <w:rPr>
          <w:sz w:val="28"/>
          <w:szCs w:val="28"/>
          <w:lang w:val="kk-KZ"/>
        </w:rPr>
        <w:t>1</w:t>
      </w:r>
      <w:r w:rsidR="008C21A1" w:rsidRPr="00AA3BDC">
        <w:rPr>
          <w:sz w:val="28"/>
          <w:szCs w:val="28"/>
          <w:lang w:val="kk-KZ"/>
        </w:rPr>
        <w:t>) веб-портал «электронного правительства» – информационная система, представляющая собой единое окно доступа ко всей консолидированной правительственной информации, включая нормативную правовую базу, и к государственным услугам, услугам по выдаче технических условий на подключение к сетям субъектов естественных монополий и услугам субъектов квазигосударственного сектора, оказываемым в электронной форме;</w:t>
      </w:r>
    </w:p>
    <w:p w:rsidR="008C21A1" w:rsidRPr="00AA3BDC" w:rsidRDefault="001F5DFB" w:rsidP="008C21A1">
      <w:pPr>
        <w:ind w:firstLine="709"/>
        <w:jc w:val="both"/>
        <w:rPr>
          <w:sz w:val="28"/>
          <w:szCs w:val="28"/>
          <w:lang w:val="kk-KZ"/>
        </w:rPr>
      </w:pPr>
      <w:r w:rsidRPr="00AA3BDC">
        <w:rPr>
          <w:sz w:val="28"/>
          <w:szCs w:val="28"/>
          <w:lang w:val="kk-KZ"/>
        </w:rPr>
        <w:t>2</w:t>
      </w:r>
      <w:r w:rsidR="008C21A1" w:rsidRPr="00AA3BDC">
        <w:rPr>
          <w:sz w:val="28"/>
          <w:szCs w:val="28"/>
          <w:lang w:val="kk-KZ"/>
        </w:rPr>
        <w:t>) квалификационные требования – совокупность количественных и качественных нормативов и показателей, характеризующих способность заявителя и лицензиата заниматься отдельным лицензируемым видом деятельности и (или) подвидом лицензируемого вида деятельности, предъявляемых как при выдаче лицензии и (или) приложения к лицензии, так и на протяжении всего периода времени ее действительности;</w:t>
      </w:r>
    </w:p>
    <w:p w:rsidR="008C21A1" w:rsidRPr="00AA3BDC" w:rsidRDefault="001F5DFB" w:rsidP="008C21A1">
      <w:pPr>
        <w:ind w:firstLine="709"/>
        <w:jc w:val="both"/>
        <w:rPr>
          <w:sz w:val="28"/>
          <w:szCs w:val="28"/>
          <w:lang w:val="kk-KZ"/>
        </w:rPr>
      </w:pPr>
      <w:r w:rsidRPr="00AA3BDC">
        <w:rPr>
          <w:sz w:val="28"/>
          <w:szCs w:val="28"/>
          <w:lang w:val="kk-KZ"/>
        </w:rPr>
        <w:t>3</w:t>
      </w:r>
      <w:r w:rsidR="008C21A1" w:rsidRPr="00AA3BDC">
        <w:rPr>
          <w:sz w:val="28"/>
          <w:szCs w:val="28"/>
          <w:lang w:val="kk-KZ"/>
        </w:rPr>
        <w:t>) лицензия – разрешение первой категории, выдаваемое лицензиаром физическому или юридическому лицу на осуществление лицензируемого вида деятельности либо подвида лицензируемого вида деятельности, связанного с высоким уровнем опасности;</w:t>
      </w:r>
    </w:p>
    <w:p w:rsidR="000E151D" w:rsidRPr="00AA3BDC" w:rsidRDefault="001F5DFB" w:rsidP="008C21A1">
      <w:pPr>
        <w:ind w:firstLine="709"/>
        <w:jc w:val="both"/>
        <w:rPr>
          <w:sz w:val="28"/>
          <w:szCs w:val="28"/>
          <w:lang w:val="kk-KZ"/>
        </w:rPr>
      </w:pPr>
      <w:r w:rsidRPr="00AA3BDC">
        <w:rPr>
          <w:sz w:val="28"/>
          <w:szCs w:val="28"/>
          <w:lang w:val="kk-KZ"/>
        </w:rPr>
        <w:t>4</w:t>
      </w:r>
      <w:r w:rsidR="008C21A1" w:rsidRPr="00AA3BDC">
        <w:rPr>
          <w:sz w:val="28"/>
          <w:szCs w:val="28"/>
          <w:lang w:val="kk-KZ"/>
        </w:rPr>
        <w:t>) лицензиат – физическое или юридическое лицо, имеющее лицензию.</w:t>
      </w:r>
    </w:p>
    <w:p w:rsidR="008C21A1" w:rsidRPr="00AA3BDC" w:rsidRDefault="008C21A1" w:rsidP="008C21A1">
      <w:pPr>
        <w:ind w:firstLine="709"/>
        <w:jc w:val="both"/>
        <w:rPr>
          <w:sz w:val="28"/>
          <w:szCs w:val="28"/>
          <w:lang w:val="kk-KZ"/>
        </w:rPr>
      </w:pPr>
      <w:r w:rsidRPr="00AA3BDC">
        <w:rPr>
          <w:sz w:val="28"/>
          <w:szCs w:val="28"/>
          <w:lang w:val="kk-KZ"/>
        </w:rPr>
        <w:t>3. Государственная услуга «Выдача лицензии на изыскательскую деятельность» (далее - государственная услуга) оказывается местными исполнительными органами областей, городов Нур-Султана, Алматы и Шымкента (далее - услугодатель) согласно настоящим Правилам.</w:t>
      </w:r>
    </w:p>
    <w:p w:rsidR="00A15BE6" w:rsidRPr="00AA3BDC" w:rsidRDefault="00A15BE6" w:rsidP="000E151D">
      <w:pPr>
        <w:ind w:firstLine="709"/>
        <w:jc w:val="both"/>
        <w:rPr>
          <w:sz w:val="28"/>
          <w:szCs w:val="28"/>
          <w:lang w:val="kk-KZ"/>
        </w:rPr>
      </w:pPr>
    </w:p>
    <w:p w:rsidR="008C21A1" w:rsidRPr="00AA3BDC" w:rsidRDefault="008C21A1" w:rsidP="000E151D">
      <w:pPr>
        <w:ind w:firstLine="709"/>
        <w:jc w:val="both"/>
        <w:rPr>
          <w:sz w:val="28"/>
          <w:szCs w:val="28"/>
          <w:lang w:val="kk-KZ"/>
        </w:rPr>
      </w:pPr>
    </w:p>
    <w:p w:rsidR="00DC6BC2" w:rsidRPr="00AA3BDC" w:rsidRDefault="00DC6BC2" w:rsidP="00DC6BC2">
      <w:pPr>
        <w:ind w:firstLine="709"/>
        <w:jc w:val="center"/>
        <w:rPr>
          <w:b/>
          <w:sz w:val="28"/>
          <w:szCs w:val="28"/>
          <w:lang w:val="kk-KZ"/>
        </w:rPr>
      </w:pPr>
      <w:r w:rsidRPr="00AA3BDC">
        <w:rPr>
          <w:b/>
          <w:sz w:val="28"/>
          <w:szCs w:val="28"/>
          <w:lang w:val="kk-KZ"/>
        </w:rPr>
        <w:t xml:space="preserve">Глава 2. </w:t>
      </w:r>
      <w:r w:rsidR="008C21A1" w:rsidRPr="00AA3BDC">
        <w:rPr>
          <w:b/>
          <w:sz w:val="28"/>
          <w:szCs w:val="28"/>
          <w:lang w:val="kk-KZ"/>
        </w:rPr>
        <w:t>Порядок оказания государственной услуги</w:t>
      </w:r>
    </w:p>
    <w:p w:rsidR="00DC6BC2" w:rsidRPr="00AA3BDC" w:rsidRDefault="00DC6BC2" w:rsidP="00DC6BC2">
      <w:pPr>
        <w:ind w:firstLine="709"/>
        <w:jc w:val="both"/>
        <w:rPr>
          <w:sz w:val="28"/>
          <w:szCs w:val="28"/>
          <w:lang w:val="kk-KZ"/>
        </w:rPr>
      </w:pPr>
    </w:p>
    <w:p w:rsidR="001F5DFB" w:rsidRPr="00AA3BDC" w:rsidRDefault="001F5DFB" w:rsidP="00DC6BC2">
      <w:pPr>
        <w:ind w:firstLine="709"/>
        <w:jc w:val="both"/>
        <w:rPr>
          <w:sz w:val="28"/>
          <w:szCs w:val="28"/>
          <w:lang w:val="kk-KZ"/>
        </w:rPr>
      </w:pPr>
      <w:r w:rsidRPr="00AA3BDC">
        <w:rPr>
          <w:sz w:val="28"/>
          <w:szCs w:val="28"/>
          <w:lang w:val="kk-KZ"/>
        </w:rPr>
        <w:t>4</w:t>
      </w:r>
      <w:r w:rsidR="008C21A1" w:rsidRPr="00AA3BDC">
        <w:rPr>
          <w:sz w:val="28"/>
          <w:szCs w:val="28"/>
          <w:lang w:val="kk-KZ"/>
        </w:rPr>
        <w:t xml:space="preserve">. </w:t>
      </w:r>
      <w:r w:rsidRPr="00AA3BDC">
        <w:rPr>
          <w:sz w:val="28"/>
          <w:szCs w:val="28"/>
          <w:lang w:val="kk-KZ"/>
        </w:rPr>
        <w:t>Физические и юридические лица (далее – услугополучатель)</w:t>
      </w:r>
      <w:r w:rsidR="008C21A1" w:rsidRPr="00AA3BDC">
        <w:rPr>
          <w:sz w:val="28"/>
          <w:szCs w:val="28"/>
          <w:lang w:val="kk-KZ"/>
        </w:rPr>
        <w:t xml:space="preserve"> для получения </w:t>
      </w:r>
      <w:r w:rsidR="00355982" w:rsidRPr="00AA3BDC">
        <w:rPr>
          <w:sz w:val="28"/>
          <w:szCs w:val="28"/>
          <w:lang w:val="kk-KZ"/>
        </w:rPr>
        <w:t xml:space="preserve">государственной услуги </w:t>
      </w:r>
      <w:r w:rsidR="008C21A1" w:rsidRPr="00AA3BDC">
        <w:rPr>
          <w:sz w:val="28"/>
          <w:szCs w:val="28"/>
          <w:lang w:val="kk-KZ"/>
        </w:rPr>
        <w:t>направляет заявление</w:t>
      </w:r>
      <w:r w:rsidR="00355982" w:rsidRPr="00AA3BDC">
        <w:rPr>
          <w:sz w:val="28"/>
          <w:szCs w:val="28"/>
          <w:lang w:val="kk-KZ"/>
        </w:rPr>
        <w:t xml:space="preserve"> с документами</w:t>
      </w:r>
      <w:r w:rsidR="008C21A1" w:rsidRPr="00AA3BDC">
        <w:rPr>
          <w:sz w:val="28"/>
          <w:szCs w:val="28"/>
          <w:lang w:val="kk-KZ"/>
        </w:rPr>
        <w:t xml:space="preserve"> в форме электронного документа, удостоверенного электронно-цифровой подписью (далее - ЭЦП)</w:t>
      </w:r>
      <w:r w:rsidR="00355982" w:rsidRPr="00AA3BDC">
        <w:rPr>
          <w:sz w:val="28"/>
          <w:szCs w:val="28"/>
          <w:lang w:val="kk-KZ"/>
        </w:rPr>
        <w:t xml:space="preserve"> </w:t>
      </w:r>
      <w:r w:rsidR="008C21A1" w:rsidRPr="00AA3BDC">
        <w:rPr>
          <w:sz w:val="28"/>
          <w:szCs w:val="28"/>
          <w:lang w:val="kk-KZ"/>
        </w:rPr>
        <w:t>услугодателю через веб-портал «электронного правительства» www.egov.kz (далее - портал).</w:t>
      </w:r>
    </w:p>
    <w:p w:rsidR="008C21A1" w:rsidRPr="00AA3BDC" w:rsidRDefault="001F5DFB" w:rsidP="00DC6BC2">
      <w:pPr>
        <w:ind w:firstLine="709"/>
        <w:jc w:val="both"/>
        <w:rPr>
          <w:sz w:val="28"/>
          <w:szCs w:val="28"/>
          <w:lang w:val="kk-KZ"/>
        </w:rPr>
      </w:pPr>
      <w:r w:rsidRPr="00AA3BDC">
        <w:rPr>
          <w:sz w:val="28"/>
          <w:szCs w:val="28"/>
          <w:lang w:val="kk-KZ"/>
        </w:rPr>
        <w:t>Перечень основных требований к оказанию государственной услуги, включающий характеристику процесса, форму, содержание и результат оказания, а также иные сведения с учетом особенностей оказания государственной услуги изложены согласно приложению 1 к настоящим Правилам в форме стандарта государственной услуги</w:t>
      </w:r>
      <w:r w:rsidR="00056C57" w:rsidRPr="00AA3BDC">
        <w:rPr>
          <w:sz w:val="28"/>
          <w:szCs w:val="28"/>
        </w:rPr>
        <w:t xml:space="preserve"> (далее – Стандарт государственной услуги)</w:t>
      </w:r>
      <w:r w:rsidRPr="00AA3BDC">
        <w:rPr>
          <w:sz w:val="28"/>
          <w:szCs w:val="28"/>
          <w:lang w:val="kk-KZ"/>
        </w:rPr>
        <w:t>.</w:t>
      </w:r>
    </w:p>
    <w:p w:rsidR="00056C57" w:rsidRPr="00AA3BDC" w:rsidRDefault="00355982" w:rsidP="008C21A1">
      <w:pPr>
        <w:ind w:firstLine="709"/>
        <w:jc w:val="both"/>
        <w:rPr>
          <w:sz w:val="28"/>
          <w:szCs w:val="28"/>
        </w:rPr>
      </w:pPr>
      <w:r w:rsidRPr="00AA3BDC">
        <w:rPr>
          <w:sz w:val="28"/>
          <w:szCs w:val="28"/>
          <w:lang w:val="kk-KZ"/>
        </w:rPr>
        <w:t>5.</w:t>
      </w:r>
      <w:r w:rsidR="00580AB5" w:rsidRPr="00AA3BDC">
        <w:rPr>
          <w:sz w:val="28"/>
          <w:szCs w:val="28"/>
          <w:lang w:val="kk-KZ"/>
        </w:rPr>
        <w:t xml:space="preserve"> </w:t>
      </w:r>
      <w:r w:rsidR="00580AB5" w:rsidRPr="00AA3BDC">
        <w:rPr>
          <w:sz w:val="28"/>
          <w:szCs w:val="28"/>
        </w:rPr>
        <w:t>Перечень документов необходимых для оказания государственной услуги</w:t>
      </w:r>
      <w:r w:rsidR="00056C57" w:rsidRPr="00AA3BDC">
        <w:rPr>
          <w:sz w:val="28"/>
          <w:szCs w:val="28"/>
        </w:rPr>
        <w:t xml:space="preserve"> определены пунктом 8 Стандарта государсвтенной услуги.</w:t>
      </w:r>
    </w:p>
    <w:p w:rsidR="00056C57" w:rsidRPr="00AA3BDC" w:rsidRDefault="00056C57" w:rsidP="00056C57">
      <w:pPr>
        <w:ind w:firstLine="709"/>
        <w:jc w:val="both"/>
        <w:rPr>
          <w:sz w:val="28"/>
          <w:szCs w:val="28"/>
        </w:rPr>
      </w:pPr>
      <w:r w:rsidRPr="00AA3BDC">
        <w:rPr>
          <w:sz w:val="28"/>
          <w:szCs w:val="28"/>
        </w:rPr>
        <w:t>Сведения документов, удостоверяющих личность; о государственной регистрации (перерегистрации) юридического лица; о государственной регистрации индивидуального предпринимателя; сведения о лицензии и (или) приложения к лицензии, о лицензионном сборе; предоставляются услугодателю из информационных систем через шлюз «электронного правительства».</w:t>
      </w:r>
    </w:p>
    <w:p w:rsidR="00056C57" w:rsidRPr="00AA3BDC" w:rsidRDefault="00056C57" w:rsidP="00056C57">
      <w:pPr>
        <w:ind w:firstLine="709"/>
        <w:jc w:val="both"/>
        <w:rPr>
          <w:sz w:val="28"/>
          <w:szCs w:val="28"/>
        </w:rPr>
      </w:pPr>
      <w:r w:rsidRPr="00AA3BDC">
        <w:rPr>
          <w:sz w:val="28"/>
          <w:szCs w:val="28"/>
        </w:rPr>
        <w:t>Услугополучатель дает согласие на использование сведений, составляющих охраняемую законом тайну, содержащихся в информационных системах.</w:t>
      </w:r>
    </w:p>
    <w:p w:rsidR="00056C57" w:rsidRPr="00AA3BDC" w:rsidRDefault="00056C57" w:rsidP="00056C57">
      <w:pPr>
        <w:ind w:firstLine="709"/>
        <w:jc w:val="both"/>
        <w:rPr>
          <w:sz w:val="28"/>
          <w:szCs w:val="28"/>
        </w:rPr>
      </w:pPr>
      <w:r w:rsidRPr="00AA3BDC">
        <w:rPr>
          <w:sz w:val="28"/>
          <w:szCs w:val="28"/>
        </w:rPr>
        <w:t>Услугополучателю в «личный кабинет» направляется статус о принятии заявления для оказания государственной услуги с указанием даты и времени получения результата государственной услуги.</w:t>
      </w:r>
    </w:p>
    <w:p w:rsidR="00486F81" w:rsidRPr="00AA3BDC" w:rsidRDefault="008C21A1" w:rsidP="008C21A1">
      <w:pPr>
        <w:ind w:firstLine="709"/>
        <w:jc w:val="both"/>
        <w:rPr>
          <w:sz w:val="28"/>
          <w:szCs w:val="28"/>
        </w:rPr>
      </w:pPr>
      <w:r w:rsidRPr="00AA3BDC">
        <w:rPr>
          <w:sz w:val="28"/>
          <w:szCs w:val="28"/>
          <w:lang w:val="kk-KZ"/>
        </w:rPr>
        <w:t xml:space="preserve">6. </w:t>
      </w:r>
      <w:r w:rsidR="005117AC" w:rsidRPr="00AA3BDC">
        <w:rPr>
          <w:sz w:val="28"/>
          <w:szCs w:val="28"/>
          <w:lang w:val="kk-KZ"/>
        </w:rPr>
        <w:t xml:space="preserve">Действий структурных подразделений (работников) услугодателя </w:t>
      </w:r>
      <w:r w:rsidR="00486F81" w:rsidRPr="00AA3BDC">
        <w:rPr>
          <w:sz w:val="28"/>
          <w:szCs w:val="28"/>
          <w:lang w:val="kk-KZ"/>
        </w:rPr>
        <w:t>п</w:t>
      </w:r>
      <w:r w:rsidR="002D2F3C" w:rsidRPr="00AA3BDC">
        <w:rPr>
          <w:sz w:val="28"/>
          <w:szCs w:val="28"/>
          <w:lang w:val="kk-KZ"/>
        </w:rPr>
        <w:t xml:space="preserve">ри получении и (или) </w:t>
      </w:r>
      <w:r w:rsidR="002D2F3C" w:rsidRPr="00AA3BDC">
        <w:rPr>
          <w:sz w:val="28"/>
          <w:szCs w:val="28"/>
        </w:rPr>
        <w:t>переоформлении лицензии</w:t>
      </w:r>
      <w:r w:rsidR="00721360" w:rsidRPr="00AA3BDC">
        <w:rPr>
          <w:sz w:val="28"/>
          <w:szCs w:val="28"/>
        </w:rPr>
        <w:t xml:space="preserve"> и (или) приложения к лицензии</w:t>
      </w:r>
      <w:r w:rsidR="002D2F3C" w:rsidRPr="00AA3BDC">
        <w:rPr>
          <w:sz w:val="28"/>
          <w:szCs w:val="28"/>
        </w:rPr>
        <w:t xml:space="preserve"> </w:t>
      </w:r>
      <w:r w:rsidR="002D2F3C" w:rsidRPr="00AA3BDC">
        <w:rPr>
          <w:sz w:val="28"/>
          <w:szCs w:val="28"/>
          <w:lang w:val="kk-KZ"/>
        </w:rPr>
        <w:t>на изыскательскую деятельность</w:t>
      </w:r>
      <w:r w:rsidR="002D2F3C" w:rsidRPr="00AA3BDC">
        <w:rPr>
          <w:sz w:val="28"/>
          <w:szCs w:val="28"/>
        </w:rPr>
        <w:t xml:space="preserve"> по причинам реорганизации</w:t>
      </w:r>
      <w:r w:rsidR="00486F81" w:rsidRPr="00AA3BDC">
        <w:rPr>
          <w:sz w:val="28"/>
          <w:szCs w:val="28"/>
        </w:rPr>
        <w:t>:</w:t>
      </w:r>
    </w:p>
    <w:p w:rsidR="008C21A1" w:rsidRPr="00AA3BDC" w:rsidRDefault="00486F81" w:rsidP="008C21A1">
      <w:pPr>
        <w:ind w:firstLine="709"/>
        <w:jc w:val="both"/>
        <w:rPr>
          <w:sz w:val="28"/>
          <w:szCs w:val="28"/>
          <w:lang w:val="kk-KZ"/>
        </w:rPr>
      </w:pPr>
      <w:r w:rsidRPr="00AA3BDC">
        <w:rPr>
          <w:sz w:val="28"/>
          <w:szCs w:val="28"/>
        </w:rPr>
        <w:t>1)</w:t>
      </w:r>
      <w:r w:rsidR="002D2F3C" w:rsidRPr="00AA3BDC">
        <w:rPr>
          <w:sz w:val="28"/>
          <w:szCs w:val="28"/>
          <w:lang w:val="kk-KZ"/>
        </w:rPr>
        <w:t xml:space="preserve"> у</w:t>
      </w:r>
      <w:r w:rsidR="008C21A1" w:rsidRPr="00AA3BDC">
        <w:rPr>
          <w:sz w:val="28"/>
          <w:szCs w:val="28"/>
          <w:lang w:val="kk-KZ"/>
        </w:rPr>
        <w:t xml:space="preserve">слугодатель осуществляет регистрацию </w:t>
      </w:r>
      <w:r w:rsidR="001F5DFB" w:rsidRPr="00AA3BDC">
        <w:rPr>
          <w:sz w:val="28"/>
          <w:szCs w:val="28"/>
          <w:lang w:val="kk-KZ"/>
        </w:rPr>
        <w:t>заявления с документами</w:t>
      </w:r>
      <w:r w:rsidR="008C21A1" w:rsidRPr="00AA3BDC">
        <w:rPr>
          <w:sz w:val="28"/>
          <w:szCs w:val="28"/>
          <w:lang w:val="kk-KZ"/>
        </w:rPr>
        <w:t xml:space="preserve">, указанных </w:t>
      </w:r>
      <w:r w:rsidR="00801515" w:rsidRPr="00AA3BDC">
        <w:rPr>
          <w:sz w:val="28"/>
          <w:szCs w:val="28"/>
          <w:lang w:val="kk-KZ"/>
        </w:rPr>
        <w:t xml:space="preserve">подпунктами 1) и 3) </w:t>
      </w:r>
      <w:r w:rsidR="00166CB9" w:rsidRPr="00AA3BDC">
        <w:rPr>
          <w:sz w:val="28"/>
          <w:szCs w:val="28"/>
          <w:lang w:val="kk-KZ"/>
        </w:rPr>
        <w:t>пункт</w:t>
      </w:r>
      <w:r w:rsidR="00801515" w:rsidRPr="00AA3BDC">
        <w:rPr>
          <w:sz w:val="28"/>
          <w:szCs w:val="28"/>
          <w:lang w:val="kk-KZ"/>
        </w:rPr>
        <w:t>а</w:t>
      </w:r>
      <w:r w:rsidR="008C21A1" w:rsidRPr="00AA3BDC">
        <w:rPr>
          <w:sz w:val="28"/>
          <w:szCs w:val="28"/>
          <w:lang w:val="kk-KZ"/>
        </w:rPr>
        <w:t xml:space="preserve"> </w:t>
      </w:r>
      <w:r w:rsidR="00166CB9" w:rsidRPr="00AA3BDC">
        <w:rPr>
          <w:sz w:val="28"/>
          <w:szCs w:val="28"/>
          <w:lang w:val="kk-KZ"/>
        </w:rPr>
        <w:t>5</w:t>
      </w:r>
      <w:r w:rsidR="008C21A1" w:rsidRPr="00AA3BDC">
        <w:rPr>
          <w:sz w:val="28"/>
          <w:szCs w:val="28"/>
          <w:lang w:val="kk-KZ"/>
        </w:rPr>
        <w:t xml:space="preserve"> настоящи</w:t>
      </w:r>
      <w:r w:rsidR="00AF3E0C" w:rsidRPr="00AA3BDC">
        <w:rPr>
          <w:sz w:val="28"/>
          <w:szCs w:val="28"/>
          <w:lang w:val="kk-KZ"/>
        </w:rPr>
        <w:t>х</w:t>
      </w:r>
      <w:r w:rsidR="008C21A1" w:rsidRPr="00AA3BDC">
        <w:rPr>
          <w:sz w:val="28"/>
          <w:szCs w:val="28"/>
          <w:lang w:val="kk-KZ"/>
        </w:rPr>
        <w:t xml:space="preserve"> Правил, в день их поступления.</w:t>
      </w:r>
    </w:p>
    <w:p w:rsidR="008C21A1" w:rsidRPr="00AA3BDC" w:rsidRDefault="008C21A1" w:rsidP="008C21A1">
      <w:pPr>
        <w:ind w:firstLine="709"/>
        <w:jc w:val="both"/>
        <w:rPr>
          <w:sz w:val="28"/>
          <w:szCs w:val="28"/>
          <w:lang w:val="kk-KZ"/>
        </w:rPr>
      </w:pPr>
      <w:r w:rsidRPr="00AA3BDC">
        <w:rPr>
          <w:sz w:val="28"/>
          <w:szCs w:val="28"/>
          <w:lang w:val="kk-KZ"/>
        </w:rPr>
        <w:t xml:space="preserve">В случае обращения </w:t>
      </w:r>
      <w:r w:rsidR="003F2017" w:rsidRPr="00AA3BDC">
        <w:rPr>
          <w:sz w:val="28"/>
          <w:szCs w:val="28"/>
          <w:lang w:val="kk-KZ"/>
        </w:rPr>
        <w:t>услугополучателя</w:t>
      </w:r>
      <w:r w:rsidRPr="00AA3BDC">
        <w:rPr>
          <w:sz w:val="28"/>
          <w:szCs w:val="28"/>
          <w:lang w:val="kk-KZ"/>
        </w:rPr>
        <w:t xml:space="preserve"> после окончания рабочего времени, в выходные и праздничные дни согласно трудовому законодательству Республики Казахстан, прием заявления и выдача результата оказания государственной услуги осуществляется следующим рабочим днем.</w:t>
      </w:r>
    </w:p>
    <w:p w:rsidR="00166CB9" w:rsidRPr="00AA3BDC" w:rsidRDefault="00486F81" w:rsidP="008C21A1">
      <w:pPr>
        <w:ind w:firstLine="709"/>
        <w:jc w:val="both"/>
        <w:rPr>
          <w:sz w:val="28"/>
          <w:szCs w:val="28"/>
          <w:lang w:val="kk-KZ"/>
        </w:rPr>
      </w:pPr>
      <w:r w:rsidRPr="00AA3BDC">
        <w:rPr>
          <w:sz w:val="28"/>
          <w:szCs w:val="28"/>
          <w:lang w:val="kk-KZ"/>
        </w:rPr>
        <w:t>2)</w:t>
      </w:r>
      <w:r w:rsidR="00166CB9" w:rsidRPr="00AA3BDC">
        <w:rPr>
          <w:sz w:val="28"/>
          <w:szCs w:val="28"/>
          <w:lang w:val="kk-KZ"/>
        </w:rPr>
        <w:t xml:space="preserve"> </w:t>
      </w:r>
      <w:r w:rsidRPr="00AA3BDC">
        <w:rPr>
          <w:sz w:val="28"/>
          <w:szCs w:val="28"/>
          <w:lang w:val="kk-KZ"/>
        </w:rPr>
        <w:t>у</w:t>
      </w:r>
      <w:r w:rsidR="00166CB9" w:rsidRPr="00AA3BDC">
        <w:rPr>
          <w:sz w:val="28"/>
          <w:szCs w:val="28"/>
          <w:lang w:val="kk-KZ"/>
        </w:rPr>
        <w:t xml:space="preserve">слугодатель рассматривает заявление с документами на соответствие к </w:t>
      </w:r>
      <w:r w:rsidR="00056C57" w:rsidRPr="00AA3BDC">
        <w:rPr>
          <w:sz w:val="28"/>
          <w:szCs w:val="28"/>
          <w:lang w:val="kk-KZ"/>
        </w:rPr>
        <w:t>Единым квалификационным требованиям и переченю документов, подтверждающих соответствие им, для осуществления деятельности в сфере архитектуры, градостроительства и строительства, утвержденных приказом и.о. Министра национальной экономики Республики Казахстан от 9 декабря 2014 года № 136 (далее – Квалификационные требования)</w:t>
      </w:r>
      <w:r w:rsidR="00166CB9" w:rsidRPr="00AA3BDC">
        <w:rPr>
          <w:sz w:val="28"/>
          <w:szCs w:val="28"/>
          <w:lang w:val="kk-KZ"/>
        </w:rPr>
        <w:t xml:space="preserve"> в течении – 3 (трех) рабочих дней.</w:t>
      </w:r>
    </w:p>
    <w:p w:rsidR="001F5DFB" w:rsidRPr="00AA3BDC" w:rsidRDefault="00166CB9" w:rsidP="008C21A1">
      <w:pPr>
        <w:ind w:firstLine="709"/>
        <w:jc w:val="both"/>
        <w:rPr>
          <w:sz w:val="28"/>
          <w:szCs w:val="28"/>
          <w:lang w:val="kk-KZ"/>
        </w:rPr>
      </w:pPr>
      <w:r w:rsidRPr="00AA3BDC">
        <w:rPr>
          <w:sz w:val="28"/>
          <w:szCs w:val="28"/>
          <w:lang w:val="kk-KZ"/>
        </w:rPr>
        <w:lastRenderedPageBreak/>
        <w:t>В</w:t>
      </w:r>
      <w:r w:rsidR="008C21A1" w:rsidRPr="00AA3BDC">
        <w:rPr>
          <w:sz w:val="28"/>
          <w:szCs w:val="28"/>
          <w:lang w:val="kk-KZ"/>
        </w:rPr>
        <w:t xml:space="preserve"> случае представления </w:t>
      </w:r>
      <w:r w:rsidR="00AF3E0C" w:rsidRPr="00AA3BDC">
        <w:rPr>
          <w:sz w:val="28"/>
          <w:szCs w:val="28"/>
          <w:lang w:val="kk-KZ"/>
        </w:rPr>
        <w:t>услугополучателем</w:t>
      </w:r>
      <w:r w:rsidR="008C21A1" w:rsidRPr="00AA3BDC">
        <w:rPr>
          <w:sz w:val="28"/>
          <w:szCs w:val="28"/>
          <w:lang w:val="kk-KZ"/>
        </w:rPr>
        <w:t xml:space="preserve"> неполного пакета документов </w:t>
      </w:r>
      <w:r w:rsidRPr="00AA3BDC">
        <w:rPr>
          <w:sz w:val="28"/>
          <w:szCs w:val="28"/>
          <w:lang w:val="kk-KZ"/>
        </w:rPr>
        <w:t xml:space="preserve">услугодатель в течение двух рабочих дней с момента регистрации представленных документов, указанных пунктом 5 настоящих Правил </w:t>
      </w:r>
      <w:r w:rsidR="008C21A1" w:rsidRPr="00AA3BDC">
        <w:rPr>
          <w:sz w:val="28"/>
          <w:szCs w:val="28"/>
          <w:lang w:val="kk-KZ"/>
        </w:rPr>
        <w:t>готовит</w:t>
      </w:r>
      <w:r w:rsidR="00355982" w:rsidRPr="00AA3BDC">
        <w:rPr>
          <w:sz w:val="28"/>
          <w:szCs w:val="28"/>
          <w:lang w:val="kk-KZ"/>
        </w:rPr>
        <w:t xml:space="preserve"> </w:t>
      </w:r>
      <w:r w:rsidR="008C21A1" w:rsidRPr="00AA3BDC">
        <w:rPr>
          <w:sz w:val="28"/>
          <w:szCs w:val="28"/>
          <w:lang w:val="kk-KZ"/>
        </w:rPr>
        <w:t>мотивированный отказ в дальнейшем рассмотрении заявления</w:t>
      </w:r>
      <w:r w:rsidR="00355982" w:rsidRPr="00AA3BDC">
        <w:rPr>
          <w:sz w:val="28"/>
          <w:szCs w:val="28"/>
          <w:lang w:val="kk-KZ"/>
        </w:rPr>
        <w:t xml:space="preserve"> и направляет</w:t>
      </w:r>
      <w:r w:rsidR="00355982" w:rsidRPr="00AA3BDC">
        <w:rPr>
          <w:color w:val="000000"/>
          <w:sz w:val="28"/>
          <w:szCs w:val="28"/>
        </w:rPr>
        <w:t xml:space="preserve"> в «личный кабинет»</w:t>
      </w:r>
      <w:r w:rsidR="008C21A1" w:rsidRPr="00AA3BDC">
        <w:rPr>
          <w:sz w:val="28"/>
          <w:szCs w:val="28"/>
          <w:lang w:val="kk-KZ"/>
        </w:rPr>
        <w:t>.</w:t>
      </w:r>
    </w:p>
    <w:p w:rsidR="003F2017" w:rsidRPr="00AA3BDC" w:rsidRDefault="00486F81" w:rsidP="003F2017">
      <w:pPr>
        <w:ind w:firstLine="709"/>
        <w:jc w:val="both"/>
        <w:rPr>
          <w:sz w:val="28"/>
          <w:szCs w:val="28"/>
          <w:lang w:val="kk-KZ"/>
        </w:rPr>
      </w:pPr>
      <w:r w:rsidRPr="00AA3BDC">
        <w:rPr>
          <w:sz w:val="28"/>
          <w:szCs w:val="28"/>
          <w:lang w:val="kk-KZ"/>
        </w:rPr>
        <w:t>3)</w:t>
      </w:r>
      <w:r w:rsidR="00AF3E0C" w:rsidRPr="00AA3BDC">
        <w:rPr>
          <w:sz w:val="28"/>
          <w:szCs w:val="28"/>
          <w:lang w:val="kk-KZ"/>
        </w:rPr>
        <w:t xml:space="preserve"> </w:t>
      </w:r>
      <w:r w:rsidRPr="00AA3BDC">
        <w:rPr>
          <w:sz w:val="28"/>
          <w:szCs w:val="28"/>
          <w:lang w:val="kk-KZ"/>
        </w:rPr>
        <w:t>у</w:t>
      </w:r>
      <w:r w:rsidR="00AF3E0C" w:rsidRPr="00AA3BDC">
        <w:rPr>
          <w:sz w:val="28"/>
          <w:szCs w:val="28"/>
          <w:lang w:val="kk-KZ"/>
        </w:rPr>
        <w:t>слугодатель по результатам рассмотрения заявления с документами</w:t>
      </w:r>
      <w:r w:rsidR="003F2017" w:rsidRPr="00AA3BDC">
        <w:rPr>
          <w:sz w:val="28"/>
          <w:szCs w:val="28"/>
          <w:lang w:val="kk-KZ"/>
        </w:rPr>
        <w:t xml:space="preserve"> </w:t>
      </w:r>
      <w:r w:rsidR="00AF3E0C" w:rsidRPr="00AA3BDC">
        <w:rPr>
          <w:sz w:val="28"/>
          <w:szCs w:val="28"/>
          <w:lang w:val="kk-KZ"/>
        </w:rPr>
        <w:t>оформляет, подписывает и направляет</w:t>
      </w:r>
      <w:r w:rsidR="00D82349" w:rsidRPr="00AA3BDC">
        <w:rPr>
          <w:sz w:val="28"/>
          <w:szCs w:val="28"/>
          <w:lang w:val="kk-KZ"/>
        </w:rPr>
        <w:t xml:space="preserve"> </w:t>
      </w:r>
      <w:r w:rsidR="00AF3E0C" w:rsidRPr="00AA3BDC">
        <w:rPr>
          <w:color w:val="000000"/>
          <w:sz w:val="28"/>
          <w:szCs w:val="28"/>
        </w:rPr>
        <w:t xml:space="preserve">в «личный кабинет» услугополучателя </w:t>
      </w:r>
      <w:r w:rsidR="00274893" w:rsidRPr="00AA3BDC">
        <w:rPr>
          <w:sz w:val="28"/>
          <w:szCs w:val="28"/>
          <w:lang w:val="kk-KZ"/>
        </w:rPr>
        <w:t>лицензию и (или) приложение к лицензии либо мотивированный отказ</w:t>
      </w:r>
      <w:r w:rsidR="002437DC" w:rsidRPr="00AA3BDC">
        <w:rPr>
          <w:sz w:val="28"/>
          <w:szCs w:val="28"/>
          <w:lang w:val="kk-KZ"/>
        </w:rPr>
        <w:t xml:space="preserve"> согласно пункта 9 Стандарта государственной услуги</w:t>
      </w:r>
      <w:r w:rsidR="003F2017" w:rsidRPr="00AA3BDC">
        <w:rPr>
          <w:sz w:val="28"/>
          <w:szCs w:val="28"/>
          <w:lang w:val="kk-KZ"/>
        </w:rPr>
        <w:t xml:space="preserve"> </w:t>
      </w:r>
      <w:r w:rsidR="00D82349" w:rsidRPr="00AA3BDC">
        <w:rPr>
          <w:sz w:val="28"/>
          <w:szCs w:val="28"/>
          <w:lang w:val="kk-KZ"/>
        </w:rPr>
        <w:t>в течении – 1 (одного) рабочего дня.</w:t>
      </w:r>
    </w:p>
    <w:p w:rsidR="00486F81" w:rsidRPr="00AA3BDC" w:rsidRDefault="00486F81" w:rsidP="00801515">
      <w:pPr>
        <w:ind w:firstLine="709"/>
        <w:jc w:val="both"/>
        <w:rPr>
          <w:sz w:val="28"/>
          <w:szCs w:val="28"/>
          <w:lang w:val="kk-KZ"/>
        </w:rPr>
      </w:pPr>
      <w:r w:rsidRPr="00AA3BDC">
        <w:rPr>
          <w:sz w:val="28"/>
          <w:szCs w:val="28"/>
          <w:lang w:val="kk-KZ"/>
        </w:rPr>
        <w:t>7</w:t>
      </w:r>
      <w:r w:rsidR="00801515" w:rsidRPr="00AA3BDC">
        <w:rPr>
          <w:sz w:val="28"/>
          <w:szCs w:val="28"/>
          <w:lang w:val="kk-KZ"/>
        </w:rPr>
        <w:t xml:space="preserve">. </w:t>
      </w:r>
      <w:r w:rsidR="005117AC" w:rsidRPr="00AA3BDC">
        <w:rPr>
          <w:sz w:val="28"/>
          <w:szCs w:val="28"/>
          <w:lang w:val="kk-KZ"/>
        </w:rPr>
        <w:t>Действий структурных подразделений (работников) услугодателя</w:t>
      </w:r>
      <w:r w:rsidRPr="00AA3BDC">
        <w:rPr>
          <w:sz w:val="28"/>
          <w:szCs w:val="28"/>
          <w:lang w:val="kk-KZ"/>
        </w:rPr>
        <w:t xml:space="preserve"> п</w:t>
      </w:r>
      <w:r w:rsidR="00801515" w:rsidRPr="00AA3BDC">
        <w:rPr>
          <w:sz w:val="28"/>
          <w:szCs w:val="28"/>
          <w:lang w:val="kk-KZ"/>
        </w:rPr>
        <w:t xml:space="preserve">ри </w:t>
      </w:r>
      <w:r w:rsidR="00801515" w:rsidRPr="00AA3BDC">
        <w:rPr>
          <w:sz w:val="28"/>
          <w:szCs w:val="28"/>
        </w:rPr>
        <w:t xml:space="preserve">переоформлении лицензии </w:t>
      </w:r>
      <w:r w:rsidR="00801515" w:rsidRPr="00AA3BDC">
        <w:rPr>
          <w:sz w:val="28"/>
          <w:szCs w:val="28"/>
          <w:lang w:val="kk-KZ"/>
        </w:rPr>
        <w:t>на изыскательскую деятельность</w:t>
      </w:r>
      <w:r w:rsidRPr="00AA3BDC">
        <w:rPr>
          <w:sz w:val="28"/>
          <w:szCs w:val="28"/>
          <w:lang w:val="kk-KZ"/>
        </w:rPr>
        <w:t xml:space="preserve"> в случаях, указанных пунктом </w:t>
      </w:r>
      <w:r w:rsidR="00E90E55" w:rsidRPr="00AA3BDC">
        <w:rPr>
          <w:sz w:val="28"/>
          <w:szCs w:val="28"/>
          <w:lang w:val="kk-KZ"/>
        </w:rPr>
        <w:t>8</w:t>
      </w:r>
      <w:r w:rsidRPr="00AA3BDC">
        <w:rPr>
          <w:sz w:val="28"/>
          <w:szCs w:val="28"/>
          <w:lang w:val="kk-KZ"/>
        </w:rPr>
        <w:t xml:space="preserve"> настоящих Правил:</w:t>
      </w:r>
    </w:p>
    <w:p w:rsidR="00801515" w:rsidRPr="00AA3BDC" w:rsidRDefault="00486F81" w:rsidP="00801515">
      <w:pPr>
        <w:ind w:firstLine="709"/>
        <w:jc w:val="both"/>
        <w:rPr>
          <w:sz w:val="28"/>
          <w:szCs w:val="28"/>
          <w:lang w:val="kk-KZ"/>
        </w:rPr>
      </w:pPr>
      <w:r w:rsidRPr="00AA3BDC">
        <w:rPr>
          <w:sz w:val="28"/>
          <w:szCs w:val="28"/>
          <w:lang w:val="kk-KZ"/>
        </w:rPr>
        <w:t>1)</w:t>
      </w:r>
      <w:r w:rsidR="00801515" w:rsidRPr="00AA3BDC">
        <w:rPr>
          <w:sz w:val="28"/>
          <w:szCs w:val="28"/>
        </w:rPr>
        <w:t xml:space="preserve"> </w:t>
      </w:r>
      <w:r w:rsidR="00801515" w:rsidRPr="00AA3BDC">
        <w:rPr>
          <w:sz w:val="28"/>
          <w:szCs w:val="28"/>
          <w:lang w:val="kk-KZ"/>
        </w:rPr>
        <w:t>услугодатель осуществляет регистрацию заявления с документами, указанных подпунктом 2) пункта 5 настоящих Правил, в день их поступления.</w:t>
      </w:r>
    </w:p>
    <w:p w:rsidR="00801515" w:rsidRPr="00AA3BDC" w:rsidRDefault="00801515" w:rsidP="00801515">
      <w:pPr>
        <w:ind w:firstLine="709"/>
        <w:jc w:val="both"/>
        <w:rPr>
          <w:sz w:val="28"/>
          <w:szCs w:val="28"/>
          <w:lang w:val="kk-KZ"/>
        </w:rPr>
      </w:pPr>
      <w:r w:rsidRPr="00AA3BDC">
        <w:rPr>
          <w:sz w:val="28"/>
          <w:szCs w:val="28"/>
          <w:lang w:val="kk-KZ"/>
        </w:rPr>
        <w:t>В случае обращения услугополучателя после окончания рабочего времени, в выходные и праздничные дни согласно трудовому законодательству Республики Казахстан, прием заявления и выдача результата оказания государственной услуги осуществляется следующим рабочим днем.</w:t>
      </w:r>
    </w:p>
    <w:p w:rsidR="00801515" w:rsidRPr="00AA3BDC" w:rsidRDefault="00486F81" w:rsidP="00801515">
      <w:pPr>
        <w:ind w:firstLine="709"/>
        <w:jc w:val="both"/>
        <w:rPr>
          <w:sz w:val="28"/>
          <w:szCs w:val="28"/>
          <w:lang w:val="kk-KZ"/>
        </w:rPr>
      </w:pPr>
      <w:r w:rsidRPr="00AA3BDC">
        <w:rPr>
          <w:sz w:val="28"/>
          <w:szCs w:val="28"/>
          <w:lang w:val="kk-KZ"/>
        </w:rPr>
        <w:t>2)</w:t>
      </w:r>
      <w:r w:rsidR="00801515" w:rsidRPr="00AA3BDC">
        <w:rPr>
          <w:sz w:val="28"/>
          <w:szCs w:val="28"/>
          <w:lang w:val="kk-KZ"/>
        </w:rPr>
        <w:t xml:space="preserve"> </w:t>
      </w:r>
      <w:r w:rsidRPr="00AA3BDC">
        <w:rPr>
          <w:sz w:val="28"/>
          <w:szCs w:val="28"/>
          <w:lang w:val="kk-KZ"/>
        </w:rPr>
        <w:t>у</w:t>
      </w:r>
      <w:r w:rsidR="00801515" w:rsidRPr="00AA3BDC">
        <w:rPr>
          <w:sz w:val="28"/>
          <w:szCs w:val="28"/>
          <w:lang w:val="kk-KZ"/>
        </w:rPr>
        <w:t xml:space="preserve">слугодатель рассматривает заявление с документами оформляет, подписывает и направляет </w:t>
      </w:r>
      <w:r w:rsidR="00801515" w:rsidRPr="00AA3BDC">
        <w:rPr>
          <w:color w:val="000000"/>
          <w:sz w:val="28"/>
          <w:szCs w:val="28"/>
        </w:rPr>
        <w:t xml:space="preserve">в «личный кабинет» услугополучателя </w:t>
      </w:r>
      <w:r w:rsidR="00274893" w:rsidRPr="00AA3BDC">
        <w:rPr>
          <w:sz w:val="28"/>
          <w:szCs w:val="28"/>
          <w:lang w:val="kk-KZ"/>
        </w:rPr>
        <w:t>лицензию и (или) приложение к лицензии</w:t>
      </w:r>
      <w:r w:rsidR="00801515" w:rsidRPr="00AA3BDC">
        <w:rPr>
          <w:sz w:val="28"/>
          <w:szCs w:val="28"/>
          <w:lang w:val="kk-KZ"/>
        </w:rPr>
        <w:t xml:space="preserve"> в течении – 2 (двух) рабочих дней. </w:t>
      </w:r>
    </w:p>
    <w:p w:rsidR="00BE2024" w:rsidRPr="00AA3BDC" w:rsidRDefault="00E90E55" w:rsidP="00BE2024">
      <w:pPr>
        <w:ind w:firstLine="709"/>
        <w:jc w:val="both"/>
        <w:rPr>
          <w:sz w:val="28"/>
          <w:szCs w:val="28"/>
          <w:lang w:val="kk-KZ"/>
        </w:rPr>
      </w:pPr>
      <w:r w:rsidRPr="00AA3BDC">
        <w:rPr>
          <w:sz w:val="28"/>
          <w:szCs w:val="28"/>
          <w:lang w:val="kk-KZ"/>
        </w:rPr>
        <w:t>8</w:t>
      </w:r>
      <w:r w:rsidR="00801515" w:rsidRPr="00AA3BDC">
        <w:rPr>
          <w:sz w:val="28"/>
          <w:szCs w:val="28"/>
          <w:lang w:val="kk-KZ"/>
        </w:rPr>
        <w:t xml:space="preserve">. </w:t>
      </w:r>
      <w:r w:rsidR="00BE2024" w:rsidRPr="00AA3BDC">
        <w:rPr>
          <w:sz w:val="28"/>
          <w:szCs w:val="28"/>
          <w:lang w:val="kk-KZ"/>
        </w:rPr>
        <w:t>Лицензия и (или) приложение к лицензии подлежат переоформлению в следующих случаях:</w:t>
      </w:r>
    </w:p>
    <w:p w:rsidR="00BE2024" w:rsidRPr="00AA3BDC" w:rsidRDefault="00BE2024" w:rsidP="00BE2024">
      <w:pPr>
        <w:ind w:firstLine="709"/>
        <w:jc w:val="both"/>
        <w:rPr>
          <w:sz w:val="28"/>
          <w:szCs w:val="28"/>
          <w:lang w:val="kk-KZ"/>
        </w:rPr>
      </w:pPr>
      <w:r w:rsidRPr="00AA3BDC">
        <w:rPr>
          <w:sz w:val="28"/>
          <w:szCs w:val="28"/>
          <w:lang w:val="kk-KZ"/>
        </w:rPr>
        <w:t>1) изменения фамилии, имени, отчества (при его наличии) физического лица-лицензиата;</w:t>
      </w:r>
    </w:p>
    <w:p w:rsidR="00BE2024" w:rsidRPr="00AA3BDC" w:rsidRDefault="00BE2024" w:rsidP="00BE2024">
      <w:pPr>
        <w:ind w:firstLine="709"/>
        <w:jc w:val="both"/>
        <w:rPr>
          <w:sz w:val="28"/>
          <w:szCs w:val="28"/>
          <w:lang w:val="kk-KZ"/>
        </w:rPr>
      </w:pPr>
      <w:r w:rsidRPr="00AA3BDC">
        <w:rPr>
          <w:sz w:val="28"/>
          <w:szCs w:val="28"/>
          <w:lang w:val="kk-KZ"/>
        </w:rPr>
        <w:t>2) перерегистрации индивидуального предпринимателя-лицензиата, изменении его наименования или юридического адреса;</w:t>
      </w:r>
    </w:p>
    <w:p w:rsidR="00BE2024" w:rsidRPr="00AA3BDC" w:rsidRDefault="00BE2024" w:rsidP="00BE2024">
      <w:pPr>
        <w:ind w:firstLine="709"/>
        <w:jc w:val="both"/>
        <w:rPr>
          <w:sz w:val="28"/>
          <w:szCs w:val="28"/>
          <w:lang w:val="kk-KZ"/>
        </w:rPr>
      </w:pPr>
      <w:r w:rsidRPr="00AA3BDC">
        <w:rPr>
          <w:sz w:val="28"/>
          <w:szCs w:val="28"/>
          <w:lang w:val="kk-KZ"/>
        </w:rPr>
        <w:t>3) реорганизации юридического лица-лицензиата в соответствии с порядком, определенным статьей 34 Закона Республики Казахстан «О разрешениях и уведомлениях»;</w:t>
      </w:r>
    </w:p>
    <w:p w:rsidR="00751C22" w:rsidRPr="00AA3BDC" w:rsidRDefault="00BE2024" w:rsidP="00BE2024">
      <w:pPr>
        <w:ind w:firstLine="709"/>
        <w:jc w:val="both"/>
        <w:rPr>
          <w:sz w:val="28"/>
          <w:szCs w:val="28"/>
          <w:lang w:val="kk-KZ"/>
        </w:rPr>
      </w:pPr>
      <w:r w:rsidRPr="00AA3BDC">
        <w:rPr>
          <w:sz w:val="28"/>
          <w:szCs w:val="28"/>
          <w:lang w:val="kk-KZ"/>
        </w:rPr>
        <w:t>4) изменения наименования и (или) места нахождения юридического лица-лицензиата (в случае указания адреса в лицензии).</w:t>
      </w:r>
    </w:p>
    <w:p w:rsidR="00486F81" w:rsidRPr="00AA3BDC" w:rsidRDefault="00486F81" w:rsidP="00BE2024">
      <w:pPr>
        <w:ind w:firstLine="709"/>
        <w:jc w:val="both"/>
        <w:rPr>
          <w:sz w:val="28"/>
          <w:szCs w:val="28"/>
          <w:lang w:val="kk-KZ"/>
        </w:rPr>
      </w:pPr>
      <w:r w:rsidRPr="00AA3BDC">
        <w:rPr>
          <w:sz w:val="28"/>
          <w:szCs w:val="28"/>
          <w:lang w:val="kk-KZ"/>
        </w:rPr>
        <w:t>Действия подпунктов 2) и 4) части первой настоящего пункта не распространяются на случаи, когда изменения юридического адреса индивидуального предпринимателя-лицензиата, адреса места нахождения юридического лица-лицензиата, адреса места нахождения объекта для лицензии, выданной по классу «разрешения, выдаваемые на объекты», или для приложений к лицензии с указанием объектов произошли в связи с изменением наименования населенных пунктов, названия улиц в соответствии с требованиями Закона Республики Казахстан «Об административно-территориальном устройстве Республики Казахстан». Такие изменения адреса лицензиатов и объекта лицензии осуществляются посредством интеграции государственных информационных систем.</w:t>
      </w:r>
    </w:p>
    <w:p w:rsidR="00E90E55" w:rsidRPr="00AA3BDC" w:rsidRDefault="00E90E55" w:rsidP="00E90E55">
      <w:pPr>
        <w:ind w:firstLine="709"/>
        <w:jc w:val="both"/>
        <w:rPr>
          <w:sz w:val="28"/>
          <w:szCs w:val="28"/>
          <w:lang w:val="kk-KZ"/>
        </w:rPr>
      </w:pPr>
      <w:r w:rsidRPr="00AA3BDC">
        <w:rPr>
          <w:sz w:val="28"/>
          <w:szCs w:val="28"/>
          <w:lang w:val="kk-KZ"/>
        </w:rPr>
        <w:t xml:space="preserve">9. Услугодатель обеспечивает внесение данных о стадии оказания государственной услуги в информационную систему мониторинга оказания </w:t>
      </w:r>
      <w:r w:rsidRPr="00AA3BDC">
        <w:rPr>
          <w:sz w:val="28"/>
          <w:szCs w:val="28"/>
          <w:lang w:val="kk-KZ"/>
        </w:rPr>
        <w:lastRenderedPageBreak/>
        <w:t>государственных услуг в порядке, установленном уполномоченным органом в сфере информатизации</w:t>
      </w:r>
      <w:r w:rsidR="00190338" w:rsidRPr="00AA3BDC">
        <w:rPr>
          <w:sz w:val="28"/>
          <w:szCs w:val="28"/>
          <w:lang w:val="kk-KZ"/>
        </w:rPr>
        <w:t xml:space="preserve"> в соответствии с подпунктом 11) пункта 2 статьи 5 Закона</w:t>
      </w:r>
      <w:r w:rsidRPr="00AA3BDC">
        <w:rPr>
          <w:sz w:val="28"/>
          <w:szCs w:val="28"/>
          <w:lang w:val="kk-KZ"/>
        </w:rPr>
        <w:t>.</w:t>
      </w:r>
    </w:p>
    <w:p w:rsidR="008C21A1" w:rsidRPr="00AA3BDC" w:rsidRDefault="009B4F03" w:rsidP="008C21A1">
      <w:pPr>
        <w:ind w:firstLine="709"/>
        <w:jc w:val="both"/>
        <w:rPr>
          <w:color w:val="000000"/>
          <w:sz w:val="28"/>
          <w:szCs w:val="28"/>
        </w:rPr>
      </w:pPr>
      <w:r w:rsidRPr="00AA3BDC">
        <w:rPr>
          <w:color w:val="000000"/>
          <w:sz w:val="28"/>
          <w:szCs w:val="28"/>
        </w:rPr>
        <w:t>1</w:t>
      </w:r>
      <w:r w:rsidR="002437DC" w:rsidRPr="00AA3BDC">
        <w:rPr>
          <w:color w:val="000000"/>
          <w:sz w:val="28"/>
          <w:szCs w:val="28"/>
        </w:rPr>
        <w:t>0</w:t>
      </w:r>
      <w:r w:rsidRPr="00AA3BDC">
        <w:rPr>
          <w:color w:val="000000"/>
          <w:sz w:val="28"/>
          <w:szCs w:val="28"/>
        </w:rPr>
        <w:t>. Приостановление, возобновление действия, лишение (отзыв) лицензии и (или) приложения к лицензии осуществляется в порядке и (или) по основаниям, предусмотренным Законом Республики Казахстан «О разрешениях и уведомлениях».</w:t>
      </w:r>
    </w:p>
    <w:p w:rsidR="009B4F03" w:rsidRPr="00AA3BDC" w:rsidRDefault="009B4F03" w:rsidP="008C21A1">
      <w:pPr>
        <w:ind w:firstLine="709"/>
        <w:jc w:val="both"/>
        <w:rPr>
          <w:sz w:val="28"/>
          <w:szCs w:val="28"/>
          <w:lang w:val="kk-KZ"/>
        </w:rPr>
      </w:pPr>
    </w:p>
    <w:p w:rsidR="00DC6BC2" w:rsidRPr="00AA3BDC" w:rsidRDefault="00DC6BC2" w:rsidP="00DC6BC2">
      <w:pPr>
        <w:ind w:firstLine="709"/>
        <w:jc w:val="both"/>
        <w:rPr>
          <w:sz w:val="28"/>
          <w:szCs w:val="28"/>
          <w:lang w:val="kk-KZ"/>
        </w:rPr>
      </w:pPr>
    </w:p>
    <w:p w:rsidR="00784073" w:rsidRPr="00AA3BDC" w:rsidRDefault="00784073" w:rsidP="00784073">
      <w:pPr>
        <w:ind w:firstLine="709"/>
        <w:jc w:val="center"/>
        <w:rPr>
          <w:b/>
          <w:sz w:val="28"/>
          <w:szCs w:val="28"/>
          <w:lang w:val="kk-KZ"/>
        </w:rPr>
      </w:pPr>
      <w:r w:rsidRPr="00AA3BDC">
        <w:rPr>
          <w:b/>
          <w:sz w:val="28"/>
          <w:szCs w:val="28"/>
          <w:lang w:val="kk-KZ"/>
        </w:rPr>
        <w:t>Глава 3. Порядок обжалования решений, действий (бездействия) услугодателя по вопросам оказания государственных услуг</w:t>
      </w:r>
    </w:p>
    <w:p w:rsidR="00784073" w:rsidRPr="00AA3BDC" w:rsidRDefault="00784073" w:rsidP="00784073">
      <w:pPr>
        <w:ind w:firstLine="709"/>
        <w:jc w:val="both"/>
        <w:rPr>
          <w:sz w:val="28"/>
          <w:szCs w:val="28"/>
          <w:lang w:val="kk-KZ"/>
        </w:rPr>
      </w:pPr>
    </w:p>
    <w:p w:rsidR="00784073" w:rsidRPr="00AA3BDC" w:rsidRDefault="00BE2024" w:rsidP="00784073">
      <w:pPr>
        <w:ind w:firstLine="709"/>
        <w:jc w:val="both"/>
        <w:rPr>
          <w:sz w:val="28"/>
          <w:szCs w:val="28"/>
          <w:lang w:val="kk-KZ"/>
        </w:rPr>
      </w:pPr>
      <w:r w:rsidRPr="00AA3BDC">
        <w:rPr>
          <w:sz w:val="28"/>
          <w:szCs w:val="28"/>
          <w:lang w:val="kk-KZ"/>
        </w:rPr>
        <w:t>1</w:t>
      </w:r>
      <w:r w:rsidR="002437DC" w:rsidRPr="00AA3BDC">
        <w:rPr>
          <w:sz w:val="28"/>
          <w:szCs w:val="28"/>
          <w:lang w:val="kk-KZ"/>
        </w:rPr>
        <w:t>1</w:t>
      </w:r>
      <w:r w:rsidR="00784073" w:rsidRPr="00AA3BDC">
        <w:rPr>
          <w:sz w:val="28"/>
          <w:szCs w:val="28"/>
          <w:lang w:val="kk-KZ"/>
        </w:rPr>
        <w:t>. Жалоба на решение, действий (бездействий) услугодателя по вопросам оказания государственных услуг может быть подана на имя руководителя услугодателя, уполномоченного органа, осуществляющего руководство в сфере по делам архитектуры, градостроительства и строительства (далее – уполномоченный орган), в уполномоченный орган по оценке и контролю за качеством оказания государственных услуг в соответствии с законодательством Республики Казахстан.</w:t>
      </w:r>
    </w:p>
    <w:p w:rsidR="00784073" w:rsidRPr="00AA3BDC" w:rsidRDefault="00BE2024" w:rsidP="00784073">
      <w:pPr>
        <w:ind w:firstLine="709"/>
        <w:jc w:val="both"/>
        <w:rPr>
          <w:sz w:val="28"/>
          <w:szCs w:val="28"/>
          <w:lang w:val="kk-KZ"/>
        </w:rPr>
      </w:pPr>
      <w:r w:rsidRPr="00AA3BDC">
        <w:rPr>
          <w:sz w:val="28"/>
          <w:szCs w:val="28"/>
          <w:lang w:val="kk-KZ"/>
        </w:rPr>
        <w:t>1</w:t>
      </w:r>
      <w:r w:rsidR="002437DC" w:rsidRPr="00AA3BDC">
        <w:rPr>
          <w:sz w:val="28"/>
          <w:szCs w:val="28"/>
          <w:lang w:val="kk-KZ"/>
        </w:rPr>
        <w:t>2</w:t>
      </w:r>
      <w:r w:rsidR="00784073" w:rsidRPr="00AA3BDC">
        <w:rPr>
          <w:sz w:val="28"/>
          <w:szCs w:val="28"/>
          <w:lang w:val="kk-KZ"/>
        </w:rPr>
        <w:t xml:space="preserve">. Жалоба услугополучателя в соответствии с подпунктом 2) </w:t>
      </w:r>
      <w:r w:rsidR="002523CB" w:rsidRPr="00AA3BDC">
        <w:rPr>
          <w:sz w:val="28"/>
          <w:szCs w:val="28"/>
          <w:lang w:val="kk-KZ"/>
        </w:rPr>
        <w:t xml:space="preserve">пункта 2 </w:t>
      </w:r>
      <w:r w:rsidR="00784073" w:rsidRPr="00AA3BDC">
        <w:rPr>
          <w:sz w:val="28"/>
          <w:szCs w:val="28"/>
          <w:lang w:val="kk-KZ"/>
        </w:rPr>
        <w:t>статьи 25 Закона подлежит рассмотрению:</w:t>
      </w:r>
    </w:p>
    <w:p w:rsidR="00784073" w:rsidRPr="00AA3BDC" w:rsidRDefault="00784073" w:rsidP="00784073">
      <w:pPr>
        <w:ind w:firstLine="709"/>
        <w:jc w:val="both"/>
        <w:rPr>
          <w:sz w:val="28"/>
          <w:szCs w:val="28"/>
          <w:lang w:val="kk-KZ"/>
        </w:rPr>
      </w:pPr>
      <w:r w:rsidRPr="00AA3BDC">
        <w:rPr>
          <w:sz w:val="28"/>
          <w:szCs w:val="28"/>
          <w:lang w:val="kk-KZ"/>
        </w:rPr>
        <w:t>услугодателем, уполномоченным органом - в течение пяти рабочих дней со дня ее регистрации;</w:t>
      </w:r>
    </w:p>
    <w:p w:rsidR="00784073" w:rsidRPr="00AA3BDC" w:rsidRDefault="00784073" w:rsidP="00784073">
      <w:pPr>
        <w:ind w:firstLine="709"/>
        <w:jc w:val="both"/>
        <w:rPr>
          <w:sz w:val="28"/>
          <w:szCs w:val="28"/>
          <w:lang w:val="kk-KZ"/>
        </w:rPr>
      </w:pPr>
      <w:r w:rsidRPr="00AA3BDC">
        <w:rPr>
          <w:sz w:val="28"/>
          <w:szCs w:val="28"/>
          <w:lang w:val="kk-KZ"/>
        </w:rPr>
        <w:t>уполномоченным органом по оценке и контролю за качеством оказания государственных услуг - в течение пятнадцати рабочих дней со дня ее регистрации.</w:t>
      </w:r>
    </w:p>
    <w:p w:rsidR="00784073" w:rsidRPr="00AA3BDC" w:rsidRDefault="00BE2024" w:rsidP="00784073">
      <w:pPr>
        <w:ind w:firstLine="709"/>
        <w:jc w:val="both"/>
        <w:rPr>
          <w:sz w:val="28"/>
          <w:szCs w:val="28"/>
          <w:lang w:val="kk-KZ"/>
        </w:rPr>
      </w:pPr>
      <w:r w:rsidRPr="00AA3BDC">
        <w:rPr>
          <w:sz w:val="28"/>
          <w:szCs w:val="28"/>
          <w:lang w:val="kk-KZ"/>
        </w:rPr>
        <w:t>1</w:t>
      </w:r>
      <w:r w:rsidR="002437DC" w:rsidRPr="00AA3BDC">
        <w:rPr>
          <w:sz w:val="28"/>
          <w:szCs w:val="28"/>
          <w:lang w:val="kk-KZ"/>
        </w:rPr>
        <w:t>3</w:t>
      </w:r>
      <w:r w:rsidR="00784073" w:rsidRPr="00AA3BDC">
        <w:rPr>
          <w:sz w:val="28"/>
          <w:szCs w:val="28"/>
          <w:lang w:val="kk-KZ"/>
        </w:rPr>
        <w:t>. Срок рассмотрения жалобы услугодателем, уполномоченным органом, уполномоченным органом по оценке и контролю за качеством оказания государственных услуг в соответствии с пунктом 4 статьи 25 Закона продлевается не более чем на десять рабочих дней в случаях необходимости:</w:t>
      </w:r>
    </w:p>
    <w:p w:rsidR="00784073" w:rsidRPr="00AA3BDC" w:rsidRDefault="00784073" w:rsidP="00784073">
      <w:pPr>
        <w:ind w:firstLine="709"/>
        <w:jc w:val="both"/>
        <w:rPr>
          <w:sz w:val="28"/>
          <w:szCs w:val="28"/>
          <w:lang w:val="kk-KZ"/>
        </w:rPr>
      </w:pPr>
      <w:r w:rsidRPr="00AA3BDC">
        <w:rPr>
          <w:sz w:val="28"/>
          <w:szCs w:val="28"/>
          <w:lang w:val="kk-KZ"/>
        </w:rPr>
        <w:t>1) проведения дополнительного изучения или проверки по жалобе либо проверки с выездом на место;</w:t>
      </w:r>
    </w:p>
    <w:p w:rsidR="00784073" w:rsidRPr="00AA3BDC" w:rsidRDefault="00784073" w:rsidP="00784073">
      <w:pPr>
        <w:ind w:firstLine="709"/>
        <w:jc w:val="both"/>
        <w:rPr>
          <w:sz w:val="28"/>
          <w:szCs w:val="28"/>
          <w:lang w:val="kk-KZ"/>
        </w:rPr>
      </w:pPr>
      <w:r w:rsidRPr="00AA3BDC">
        <w:rPr>
          <w:sz w:val="28"/>
          <w:szCs w:val="28"/>
          <w:lang w:val="kk-KZ"/>
        </w:rPr>
        <w:t>2) получения дополнительной информации.</w:t>
      </w:r>
    </w:p>
    <w:p w:rsidR="00784073" w:rsidRPr="00AA3BDC" w:rsidRDefault="00784073" w:rsidP="00784073">
      <w:pPr>
        <w:ind w:firstLine="709"/>
        <w:jc w:val="both"/>
        <w:rPr>
          <w:sz w:val="28"/>
          <w:szCs w:val="28"/>
          <w:lang w:val="kk-KZ"/>
        </w:rPr>
      </w:pPr>
      <w:r w:rsidRPr="00AA3BDC">
        <w:rPr>
          <w:sz w:val="28"/>
          <w:szCs w:val="28"/>
          <w:lang w:val="kk-KZ"/>
        </w:rPr>
        <w:t>В случае продления срока рассмотрения жалобы должностное лицо, наделенное полномочиями по рассмотрению жалоб, в течение трех рабочих дней с момента продления срока рассмотрения жалобы сообщает в письменной форме (при подаче жалобы на бумажном носителе) или электронной форме (при подаче жалобы в электронном виде) заявителю, подавшему жалобу, о продлении срока рассмотрения жалобы с указанием причин продления.</w:t>
      </w:r>
    </w:p>
    <w:p w:rsidR="00DC6BC2" w:rsidRPr="00AA3BDC" w:rsidRDefault="00784073" w:rsidP="00784073">
      <w:pPr>
        <w:ind w:firstLine="709"/>
        <w:jc w:val="both"/>
        <w:rPr>
          <w:sz w:val="28"/>
          <w:szCs w:val="28"/>
          <w:lang w:val="kk-KZ"/>
        </w:rPr>
      </w:pPr>
      <w:r w:rsidRPr="00AA3BDC">
        <w:rPr>
          <w:sz w:val="28"/>
          <w:szCs w:val="28"/>
          <w:lang w:val="kk-KZ"/>
        </w:rPr>
        <w:t>В случаях несогласия с результатами оказания государственной услуги услугополучатель обращается в суд в установленном законодательством Республики Казахстан порядке.</w:t>
      </w:r>
    </w:p>
    <w:p w:rsidR="00BA7E0C" w:rsidRPr="00AA3BDC" w:rsidRDefault="00BA7E0C" w:rsidP="003844AC">
      <w:pPr>
        <w:spacing w:line="0" w:lineRule="atLeast"/>
        <w:ind w:left="5670"/>
        <w:jc w:val="center"/>
        <w:rPr>
          <w:sz w:val="28"/>
          <w:szCs w:val="28"/>
        </w:rPr>
      </w:pPr>
      <w:r w:rsidRPr="00AA3BDC">
        <w:rPr>
          <w:sz w:val="28"/>
          <w:szCs w:val="28"/>
        </w:rPr>
        <w:br w:type="page"/>
      </w:r>
    </w:p>
    <w:p w:rsidR="005C78EA" w:rsidRPr="00AA3BDC" w:rsidRDefault="005C78EA" w:rsidP="00170990">
      <w:pPr>
        <w:ind w:left="5670"/>
        <w:contextualSpacing/>
        <w:jc w:val="center"/>
        <w:rPr>
          <w:color w:val="000000"/>
          <w:sz w:val="28"/>
          <w:szCs w:val="28"/>
        </w:rPr>
      </w:pPr>
      <w:r w:rsidRPr="00AA3BDC">
        <w:rPr>
          <w:color w:val="000000"/>
          <w:sz w:val="28"/>
          <w:szCs w:val="28"/>
        </w:rPr>
        <w:lastRenderedPageBreak/>
        <w:t>Приложение 1</w:t>
      </w:r>
    </w:p>
    <w:p w:rsidR="005C78EA" w:rsidRPr="00AA3BDC" w:rsidRDefault="005C78EA" w:rsidP="00170990">
      <w:pPr>
        <w:ind w:left="5670"/>
        <w:contextualSpacing/>
        <w:jc w:val="center"/>
        <w:rPr>
          <w:sz w:val="28"/>
          <w:szCs w:val="28"/>
        </w:rPr>
      </w:pPr>
      <w:r w:rsidRPr="00AA3BDC">
        <w:rPr>
          <w:color w:val="000000"/>
          <w:sz w:val="28"/>
          <w:szCs w:val="28"/>
        </w:rPr>
        <w:t xml:space="preserve">к Правилам </w:t>
      </w:r>
      <w:r w:rsidR="00574B5F" w:rsidRPr="00AA3BDC">
        <w:rPr>
          <w:bCs/>
          <w:sz w:val="28"/>
          <w:szCs w:val="28"/>
        </w:rPr>
        <w:t>оказания государственной услуги</w:t>
      </w:r>
      <w:r w:rsidR="00574B5F" w:rsidRPr="00AA3BDC">
        <w:rPr>
          <w:bCs/>
          <w:sz w:val="28"/>
          <w:szCs w:val="28"/>
          <w:lang w:val="kk-KZ"/>
        </w:rPr>
        <w:t xml:space="preserve"> </w:t>
      </w:r>
      <w:r w:rsidR="00574B5F" w:rsidRPr="00AA3BDC">
        <w:rPr>
          <w:bCs/>
          <w:sz w:val="28"/>
          <w:szCs w:val="28"/>
        </w:rPr>
        <w:t>«Выдача лицензии на изыскательскую деятельность»</w:t>
      </w:r>
    </w:p>
    <w:p w:rsidR="00673D9D" w:rsidRPr="00AA3BDC" w:rsidRDefault="00673D9D" w:rsidP="003844AC">
      <w:pPr>
        <w:spacing w:line="0" w:lineRule="atLeast"/>
        <w:ind w:left="5670"/>
        <w:jc w:val="center"/>
        <w:rPr>
          <w:sz w:val="28"/>
          <w:szCs w:val="28"/>
        </w:rPr>
      </w:pPr>
    </w:p>
    <w:p w:rsidR="00673D9D" w:rsidRPr="00AA3BDC" w:rsidRDefault="00673D9D" w:rsidP="003844AC">
      <w:pPr>
        <w:spacing w:line="0" w:lineRule="atLeast"/>
        <w:ind w:left="5670"/>
        <w:jc w:val="center"/>
        <w:rPr>
          <w:sz w:val="28"/>
          <w:szCs w:val="28"/>
        </w:rPr>
      </w:pPr>
    </w:p>
    <w:tbl>
      <w:tblPr>
        <w:tblW w:w="9433" w:type="dxa"/>
        <w:tblCellMar>
          <w:left w:w="0" w:type="dxa"/>
          <w:right w:w="0" w:type="dxa"/>
        </w:tblCellMar>
        <w:tblLook w:val="04A0" w:firstRow="1" w:lastRow="0" w:firstColumn="1" w:lastColumn="0" w:noHBand="0" w:noVBand="1"/>
      </w:tblPr>
      <w:tblGrid>
        <w:gridCol w:w="642"/>
        <w:gridCol w:w="2432"/>
        <w:gridCol w:w="6359"/>
      </w:tblGrid>
      <w:tr w:rsidR="005C78EA" w:rsidRPr="00AA3BDC" w:rsidTr="00EE2943">
        <w:trPr>
          <w:trHeight w:val="493"/>
        </w:trPr>
        <w:tc>
          <w:tcPr>
            <w:tcW w:w="9433" w:type="dxa"/>
            <w:gridSpan w:val="3"/>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5C78EA" w:rsidRPr="00AA3BDC" w:rsidRDefault="005C78EA" w:rsidP="005C78EA">
            <w:pPr>
              <w:pStyle w:val="af0"/>
              <w:spacing w:before="0" w:beforeAutospacing="0" w:after="0" w:afterAutospacing="0"/>
              <w:contextualSpacing/>
              <w:jc w:val="center"/>
              <w:textAlignment w:val="baseline"/>
              <w:rPr>
                <w:sz w:val="28"/>
                <w:szCs w:val="28"/>
              </w:rPr>
            </w:pPr>
            <w:r w:rsidRPr="00AA3BDC">
              <w:rPr>
                <w:bCs/>
                <w:color w:val="000000"/>
                <w:kern w:val="24"/>
                <w:sz w:val="28"/>
                <w:szCs w:val="28"/>
              </w:rPr>
              <w:t xml:space="preserve">Стандарт государственной услуги (наименование государственной услуги) </w:t>
            </w:r>
            <w:r w:rsidRPr="00AA3BDC">
              <w:rPr>
                <w:bCs/>
                <w:color w:val="000000"/>
                <w:spacing w:val="2"/>
                <w:kern w:val="24"/>
                <w:sz w:val="28"/>
                <w:szCs w:val="28"/>
              </w:rPr>
              <w:t>«</w:t>
            </w:r>
            <w:r w:rsidRPr="00AA3BDC">
              <w:rPr>
                <w:bCs/>
                <w:sz w:val="28"/>
                <w:szCs w:val="28"/>
                <w:lang w:val="ru-RU"/>
              </w:rPr>
              <w:t>В</w:t>
            </w:r>
            <w:r w:rsidRPr="00AA3BDC">
              <w:rPr>
                <w:bCs/>
                <w:sz w:val="28"/>
                <w:szCs w:val="28"/>
              </w:rPr>
              <w:t>ыдач</w:t>
            </w:r>
            <w:r w:rsidRPr="00AA3BDC">
              <w:rPr>
                <w:bCs/>
                <w:sz w:val="28"/>
                <w:szCs w:val="28"/>
                <w:lang w:val="ru-RU"/>
              </w:rPr>
              <w:t>а</w:t>
            </w:r>
            <w:r w:rsidRPr="00AA3BDC">
              <w:rPr>
                <w:bCs/>
                <w:sz w:val="28"/>
                <w:szCs w:val="28"/>
              </w:rPr>
              <w:t xml:space="preserve"> лицензии на изыскательскую деятельность</w:t>
            </w:r>
            <w:r w:rsidRPr="00AA3BDC">
              <w:rPr>
                <w:bCs/>
                <w:color w:val="000000"/>
                <w:spacing w:val="2"/>
                <w:kern w:val="24"/>
                <w:sz w:val="28"/>
                <w:szCs w:val="28"/>
              </w:rPr>
              <w:t>»</w:t>
            </w:r>
          </w:p>
        </w:tc>
      </w:tr>
      <w:tr w:rsidR="005C78EA" w:rsidRPr="00AA3BDC" w:rsidTr="00EE2943">
        <w:trPr>
          <w:trHeight w:val="579"/>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5C78EA" w:rsidRPr="00AA3BDC" w:rsidRDefault="005C78EA" w:rsidP="00EE2943">
            <w:pPr>
              <w:pStyle w:val="af0"/>
              <w:spacing w:before="0" w:beforeAutospacing="0" w:after="0" w:afterAutospacing="0"/>
              <w:contextualSpacing/>
              <w:jc w:val="both"/>
              <w:rPr>
                <w:sz w:val="28"/>
                <w:szCs w:val="28"/>
              </w:rPr>
            </w:pPr>
            <w:r w:rsidRPr="00AA3BDC">
              <w:rPr>
                <w:sz w:val="28"/>
                <w:szCs w:val="28"/>
              </w:rPr>
              <w:t>1</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5C78EA" w:rsidRPr="00AA3BDC" w:rsidRDefault="005C78EA" w:rsidP="00EE2943">
            <w:pPr>
              <w:pStyle w:val="af0"/>
              <w:spacing w:before="0" w:beforeAutospacing="0" w:after="0" w:afterAutospacing="0"/>
              <w:contextualSpacing/>
              <w:jc w:val="both"/>
              <w:rPr>
                <w:sz w:val="28"/>
                <w:szCs w:val="28"/>
              </w:rPr>
            </w:pPr>
            <w:r w:rsidRPr="00AA3BDC">
              <w:rPr>
                <w:sz w:val="28"/>
                <w:szCs w:val="28"/>
              </w:rPr>
              <w:t xml:space="preserve">Наименование услугодателя </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5C78EA" w:rsidRPr="00AA3BDC" w:rsidRDefault="00954AE4" w:rsidP="00170990">
            <w:pPr>
              <w:pStyle w:val="af0"/>
              <w:spacing w:before="0" w:beforeAutospacing="0" w:after="0" w:afterAutospacing="0"/>
              <w:ind w:firstLine="525"/>
              <w:contextualSpacing/>
              <w:jc w:val="both"/>
              <w:textAlignment w:val="baseline"/>
              <w:rPr>
                <w:i/>
                <w:lang w:val="ru-RU"/>
              </w:rPr>
            </w:pPr>
            <w:r w:rsidRPr="00AA3BDC">
              <w:rPr>
                <w:sz w:val="28"/>
                <w:szCs w:val="28"/>
                <w:lang w:val="ru-RU"/>
              </w:rPr>
              <w:t>М</w:t>
            </w:r>
            <w:r w:rsidRPr="00AA3BDC">
              <w:rPr>
                <w:sz w:val="28"/>
                <w:szCs w:val="28"/>
              </w:rPr>
              <w:t>естные исполнительные органы областей, городов Нур-Султана, Алматы и Шымкента</w:t>
            </w:r>
          </w:p>
        </w:tc>
      </w:tr>
      <w:tr w:rsidR="00784073" w:rsidRPr="00AA3BDC" w:rsidTr="00784073">
        <w:trPr>
          <w:trHeight w:val="1610"/>
        </w:trPr>
        <w:tc>
          <w:tcPr>
            <w:tcW w:w="642" w:type="dxa"/>
            <w:tcBorders>
              <w:top w:val="single" w:sz="8" w:space="0" w:color="000000"/>
              <w:left w:val="single" w:sz="8" w:space="0" w:color="000000"/>
              <w:right w:val="single" w:sz="8" w:space="0" w:color="000000"/>
            </w:tcBorders>
            <w:shd w:val="clear" w:color="auto" w:fill="auto"/>
            <w:tcMar>
              <w:top w:w="15" w:type="dxa"/>
              <w:left w:w="77" w:type="dxa"/>
              <w:bottom w:w="0" w:type="dxa"/>
              <w:right w:w="77" w:type="dxa"/>
            </w:tcMar>
            <w:hideMark/>
          </w:tcPr>
          <w:p w:rsidR="00784073" w:rsidRPr="00AA3BDC" w:rsidRDefault="00784073" w:rsidP="00EE2943">
            <w:pPr>
              <w:pStyle w:val="af0"/>
              <w:spacing w:before="0" w:beforeAutospacing="0" w:after="0" w:afterAutospacing="0"/>
              <w:contextualSpacing/>
              <w:jc w:val="both"/>
              <w:rPr>
                <w:sz w:val="28"/>
                <w:szCs w:val="28"/>
              </w:rPr>
            </w:pPr>
            <w:r w:rsidRPr="00AA3BDC">
              <w:rPr>
                <w:rFonts w:eastAsia="Calibri"/>
                <w:color w:val="000000"/>
                <w:kern w:val="24"/>
                <w:sz w:val="28"/>
                <w:szCs w:val="28"/>
              </w:rPr>
              <w:t>2</w:t>
            </w:r>
          </w:p>
        </w:tc>
        <w:tc>
          <w:tcPr>
            <w:tcW w:w="2432" w:type="dxa"/>
            <w:tcBorders>
              <w:top w:val="single" w:sz="8" w:space="0" w:color="000000"/>
              <w:left w:val="single" w:sz="8" w:space="0" w:color="000000"/>
              <w:right w:val="single" w:sz="8" w:space="0" w:color="000000"/>
            </w:tcBorders>
            <w:shd w:val="clear" w:color="auto" w:fill="auto"/>
            <w:tcMar>
              <w:top w:w="15" w:type="dxa"/>
              <w:left w:w="77" w:type="dxa"/>
              <w:bottom w:w="0" w:type="dxa"/>
              <w:right w:w="77" w:type="dxa"/>
            </w:tcMar>
            <w:hideMark/>
          </w:tcPr>
          <w:p w:rsidR="00784073" w:rsidRPr="00AA3BDC" w:rsidRDefault="00784073" w:rsidP="00954AE4">
            <w:pPr>
              <w:pStyle w:val="af0"/>
              <w:spacing w:before="0" w:beforeAutospacing="0" w:after="0" w:afterAutospacing="0"/>
              <w:contextualSpacing/>
              <w:jc w:val="both"/>
              <w:rPr>
                <w:sz w:val="28"/>
                <w:szCs w:val="28"/>
              </w:rPr>
            </w:pPr>
            <w:r w:rsidRPr="00AA3BDC">
              <w:rPr>
                <w:rFonts w:eastAsia="Calibri"/>
                <w:bCs/>
                <w:color w:val="000000"/>
                <w:kern w:val="24"/>
                <w:sz w:val="28"/>
                <w:szCs w:val="28"/>
              </w:rPr>
              <w:t xml:space="preserve">Способы предоставления государственной услуги (каналы доступа) </w:t>
            </w:r>
          </w:p>
        </w:tc>
        <w:tc>
          <w:tcPr>
            <w:tcW w:w="6359" w:type="dxa"/>
            <w:tcBorders>
              <w:top w:val="single" w:sz="8" w:space="0" w:color="000000"/>
              <w:left w:val="single" w:sz="8" w:space="0" w:color="000000"/>
              <w:right w:val="single" w:sz="8" w:space="0" w:color="000000"/>
            </w:tcBorders>
            <w:shd w:val="clear" w:color="auto" w:fill="auto"/>
            <w:tcMar>
              <w:top w:w="15" w:type="dxa"/>
              <w:left w:w="77" w:type="dxa"/>
              <w:bottom w:w="0" w:type="dxa"/>
              <w:right w:w="77" w:type="dxa"/>
            </w:tcMar>
            <w:hideMark/>
          </w:tcPr>
          <w:p w:rsidR="00784073" w:rsidRPr="00AA3BDC" w:rsidRDefault="00784073" w:rsidP="00170990">
            <w:pPr>
              <w:pStyle w:val="af0"/>
              <w:spacing w:before="0" w:beforeAutospacing="0" w:after="0" w:afterAutospacing="0"/>
              <w:ind w:firstLine="525"/>
              <w:contextualSpacing/>
              <w:jc w:val="both"/>
              <w:textAlignment w:val="baseline"/>
              <w:rPr>
                <w:i/>
              </w:rPr>
            </w:pPr>
            <w:r w:rsidRPr="00AA3BDC">
              <w:rPr>
                <w:sz w:val="28"/>
                <w:szCs w:val="28"/>
                <w:lang w:val="ru-RU"/>
              </w:rPr>
              <w:t>В</w:t>
            </w:r>
            <w:r w:rsidRPr="00AA3BDC">
              <w:rPr>
                <w:color w:val="000000"/>
                <w:spacing w:val="2"/>
                <w:kern w:val="24"/>
                <w:sz w:val="28"/>
                <w:szCs w:val="28"/>
              </w:rPr>
              <w:t xml:space="preserve">еб-портал </w:t>
            </w:r>
            <w:r w:rsidRPr="00AA3BDC">
              <w:rPr>
                <w:color w:val="000000"/>
                <w:spacing w:val="2"/>
                <w:kern w:val="24"/>
                <w:sz w:val="28"/>
                <w:szCs w:val="28"/>
                <w:lang w:val="ru-RU"/>
              </w:rPr>
              <w:t>«</w:t>
            </w:r>
            <w:r w:rsidRPr="00AA3BDC">
              <w:rPr>
                <w:color w:val="000000"/>
                <w:spacing w:val="2"/>
                <w:kern w:val="24"/>
                <w:sz w:val="28"/>
                <w:szCs w:val="28"/>
              </w:rPr>
              <w:t>электронного правительства</w:t>
            </w:r>
            <w:r w:rsidRPr="00AA3BDC">
              <w:rPr>
                <w:color w:val="000000"/>
                <w:spacing w:val="2"/>
                <w:kern w:val="24"/>
                <w:sz w:val="28"/>
                <w:szCs w:val="28"/>
                <w:lang w:val="ru-RU"/>
              </w:rPr>
              <w:t>»</w:t>
            </w:r>
            <w:r w:rsidRPr="00AA3BDC">
              <w:rPr>
                <w:color w:val="000000"/>
                <w:spacing w:val="2"/>
                <w:kern w:val="24"/>
                <w:sz w:val="28"/>
                <w:szCs w:val="28"/>
              </w:rPr>
              <w:t>: www.egov.kz</w:t>
            </w:r>
            <w:r w:rsidRPr="00AA3BDC">
              <w:rPr>
                <w:color w:val="000000"/>
                <w:spacing w:val="2"/>
                <w:kern w:val="24"/>
                <w:sz w:val="28"/>
                <w:szCs w:val="28"/>
                <w:lang w:val="ru-RU"/>
              </w:rPr>
              <w:t>.</w:t>
            </w:r>
          </w:p>
          <w:p w:rsidR="00784073" w:rsidRPr="00AA3BDC" w:rsidRDefault="00784073" w:rsidP="00170990">
            <w:pPr>
              <w:pStyle w:val="af0"/>
              <w:spacing w:before="0" w:after="0"/>
              <w:ind w:firstLine="525"/>
              <w:contextualSpacing/>
              <w:jc w:val="both"/>
              <w:textAlignment w:val="baseline"/>
              <w:rPr>
                <w:i/>
              </w:rPr>
            </w:pPr>
          </w:p>
        </w:tc>
      </w:tr>
      <w:tr w:rsidR="005C78EA" w:rsidRPr="00AA3BDC" w:rsidTr="00EE2943">
        <w:trPr>
          <w:trHeight w:val="247"/>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5C78EA" w:rsidRPr="00AA3BDC" w:rsidRDefault="005C78EA" w:rsidP="00EE2943">
            <w:pPr>
              <w:pStyle w:val="af0"/>
              <w:spacing w:before="0" w:beforeAutospacing="0" w:after="0" w:afterAutospacing="0"/>
              <w:contextualSpacing/>
              <w:jc w:val="both"/>
              <w:rPr>
                <w:sz w:val="28"/>
                <w:szCs w:val="28"/>
              </w:rPr>
            </w:pPr>
            <w:r w:rsidRPr="00AA3BDC">
              <w:rPr>
                <w:rFonts w:eastAsia="Calibri"/>
                <w:color w:val="000000"/>
                <w:kern w:val="24"/>
                <w:sz w:val="28"/>
                <w:szCs w:val="28"/>
              </w:rPr>
              <w:t>3</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5C78EA" w:rsidRPr="00AA3BDC" w:rsidRDefault="005C78EA" w:rsidP="00EE2943">
            <w:pPr>
              <w:pStyle w:val="af0"/>
              <w:spacing w:before="0" w:beforeAutospacing="0" w:after="0" w:afterAutospacing="0"/>
              <w:contextualSpacing/>
              <w:jc w:val="both"/>
              <w:rPr>
                <w:sz w:val="28"/>
                <w:szCs w:val="28"/>
              </w:rPr>
            </w:pPr>
            <w:r w:rsidRPr="00AA3BDC">
              <w:rPr>
                <w:rFonts w:eastAsia="Calibri"/>
                <w:bCs/>
                <w:color w:val="000000"/>
                <w:kern w:val="24"/>
                <w:sz w:val="28"/>
                <w:szCs w:val="28"/>
              </w:rPr>
              <w:t>Срок оказания государственной услуги</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784073" w:rsidRPr="00AA3BDC" w:rsidRDefault="00784073" w:rsidP="00784073">
            <w:pPr>
              <w:pStyle w:val="af0"/>
              <w:ind w:firstLine="525"/>
              <w:contextualSpacing/>
              <w:jc w:val="both"/>
              <w:textAlignment w:val="baseline"/>
              <w:rPr>
                <w:color w:val="000000"/>
                <w:spacing w:val="2"/>
                <w:kern w:val="24"/>
                <w:sz w:val="28"/>
                <w:szCs w:val="28"/>
                <w:lang w:val="ru-RU"/>
              </w:rPr>
            </w:pPr>
            <w:r w:rsidRPr="00AA3BDC">
              <w:rPr>
                <w:color w:val="000000"/>
                <w:spacing w:val="2"/>
                <w:kern w:val="24"/>
                <w:sz w:val="28"/>
                <w:szCs w:val="28"/>
                <w:lang w:val="ru-RU"/>
              </w:rPr>
              <w:t>1) выдача, переоформление лицензии</w:t>
            </w:r>
            <w:r w:rsidR="00721360" w:rsidRPr="00AA3BDC">
              <w:rPr>
                <w:color w:val="000000"/>
                <w:spacing w:val="2"/>
                <w:kern w:val="24"/>
                <w:sz w:val="28"/>
                <w:szCs w:val="28"/>
                <w:lang w:val="ru-RU"/>
              </w:rPr>
              <w:t xml:space="preserve"> и (или) приложения к лицензии</w:t>
            </w:r>
            <w:r w:rsidRPr="00AA3BDC">
              <w:rPr>
                <w:color w:val="000000"/>
                <w:spacing w:val="2"/>
                <w:kern w:val="24"/>
                <w:sz w:val="28"/>
                <w:szCs w:val="28"/>
                <w:lang w:val="ru-RU"/>
              </w:rPr>
              <w:t xml:space="preserve"> при реорганизации юридического лица-лицензиата в форме выделения и разделения и при переоформлении лицензии с присвоением категории – 5 рабочих дней;</w:t>
            </w:r>
          </w:p>
          <w:p w:rsidR="00784073" w:rsidRPr="00AA3BDC" w:rsidRDefault="00784073" w:rsidP="00E90E55">
            <w:pPr>
              <w:pStyle w:val="af0"/>
              <w:spacing w:before="0" w:beforeAutospacing="0" w:after="0" w:afterAutospacing="0"/>
              <w:ind w:firstLine="525"/>
              <w:contextualSpacing/>
              <w:jc w:val="both"/>
              <w:textAlignment w:val="baseline"/>
              <w:rPr>
                <w:sz w:val="28"/>
                <w:szCs w:val="28"/>
              </w:rPr>
            </w:pPr>
            <w:r w:rsidRPr="00AA3BDC">
              <w:rPr>
                <w:color w:val="000000"/>
                <w:spacing w:val="2"/>
                <w:kern w:val="24"/>
                <w:sz w:val="28"/>
                <w:szCs w:val="28"/>
                <w:lang w:val="ru-RU"/>
              </w:rPr>
              <w:t xml:space="preserve">2) </w:t>
            </w:r>
            <w:r w:rsidR="00C867F7" w:rsidRPr="00AA3BDC">
              <w:rPr>
                <w:color w:val="000000"/>
                <w:spacing w:val="2"/>
                <w:kern w:val="24"/>
                <w:sz w:val="28"/>
                <w:szCs w:val="28"/>
                <w:lang w:val="ru-RU"/>
              </w:rPr>
              <w:t>переоформление лицензии по причинам изменения фамилии, имени, отчества (при его наличии) физического лица-лицензиата, перерегистрации индивидуального предпринимателя-лицензиата, изменении его наименования или юридического адреса, изменения наименования и (или) места нахождения юридического лица-лицензиата, реорганизации юридического лица-лицензиата в форме слияния, реорганизации юридического лица-лицензиата в форме преобразования, реорганизации в форме присоединения юридического лица-лицензиата к другому юридическому лицу</w:t>
            </w:r>
            <w:r w:rsidRPr="00AA3BDC">
              <w:rPr>
                <w:color w:val="000000"/>
                <w:spacing w:val="2"/>
                <w:kern w:val="24"/>
                <w:sz w:val="28"/>
                <w:szCs w:val="28"/>
                <w:lang w:val="ru-RU"/>
              </w:rPr>
              <w:t xml:space="preserve"> – 3 рабочих дня.</w:t>
            </w:r>
          </w:p>
        </w:tc>
      </w:tr>
      <w:tr w:rsidR="005C78EA" w:rsidRPr="00AA3BDC" w:rsidTr="00EE2943">
        <w:trPr>
          <w:trHeight w:val="247"/>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5C78EA" w:rsidRPr="00AA3BDC" w:rsidRDefault="005C78EA" w:rsidP="00EE2943">
            <w:pPr>
              <w:pStyle w:val="af0"/>
              <w:spacing w:before="0" w:beforeAutospacing="0" w:after="0" w:afterAutospacing="0"/>
              <w:contextualSpacing/>
              <w:jc w:val="both"/>
              <w:rPr>
                <w:sz w:val="28"/>
                <w:szCs w:val="28"/>
              </w:rPr>
            </w:pPr>
            <w:r w:rsidRPr="00AA3BDC">
              <w:rPr>
                <w:rFonts w:eastAsia="Calibri"/>
                <w:color w:val="000000"/>
                <w:kern w:val="24"/>
                <w:sz w:val="28"/>
                <w:szCs w:val="28"/>
              </w:rPr>
              <w:t>4</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5C78EA" w:rsidRPr="00AA3BDC" w:rsidRDefault="005C78EA" w:rsidP="00BE1861">
            <w:pPr>
              <w:pStyle w:val="af0"/>
              <w:spacing w:before="0" w:beforeAutospacing="0" w:after="0" w:afterAutospacing="0"/>
              <w:contextualSpacing/>
              <w:jc w:val="both"/>
              <w:rPr>
                <w:sz w:val="28"/>
                <w:szCs w:val="28"/>
              </w:rPr>
            </w:pPr>
            <w:r w:rsidRPr="00AA3BDC">
              <w:rPr>
                <w:rFonts w:eastAsia="Calibri"/>
                <w:bCs/>
                <w:color w:val="000000"/>
                <w:kern w:val="24"/>
                <w:sz w:val="28"/>
                <w:szCs w:val="28"/>
              </w:rPr>
              <w:t>Форма оказания государственной услуги</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5C78EA" w:rsidRPr="00AA3BDC" w:rsidRDefault="005C78EA" w:rsidP="00170990">
            <w:pPr>
              <w:pStyle w:val="af0"/>
              <w:spacing w:before="0" w:beforeAutospacing="0" w:after="0" w:afterAutospacing="0"/>
              <w:ind w:firstLine="525"/>
              <w:contextualSpacing/>
              <w:jc w:val="both"/>
              <w:rPr>
                <w:rFonts w:eastAsia="Calibri"/>
                <w:color w:val="000000"/>
                <w:kern w:val="24"/>
                <w:sz w:val="28"/>
                <w:szCs w:val="28"/>
                <w:lang w:val="ru-RU"/>
              </w:rPr>
            </w:pPr>
            <w:r w:rsidRPr="00AA3BDC">
              <w:rPr>
                <w:color w:val="000000"/>
                <w:spacing w:val="2"/>
                <w:kern w:val="24"/>
                <w:sz w:val="28"/>
                <w:szCs w:val="28"/>
              </w:rPr>
              <w:t>Электронная</w:t>
            </w:r>
            <w:r w:rsidRPr="00AA3BDC">
              <w:rPr>
                <w:rFonts w:eastAsia="Calibri"/>
                <w:color w:val="000000"/>
                <w:kern w:val="24"/>
                <w:sz w:val="28"/>
                <w:szCs w:val="28"/>
              </w:rPr>
              <w:t xml:space="preserve"> </w:t>
            </w:r>
            <w:r w:rsidR="00954AE4" w:rsidRPr="00AA3BDC">
              <w:rPr>
                <w:rFonts w:eastAsia="Calibri"/>
                <w:color w:val="000000"/>
                <w:kern w:val="24"/>
                <w:sz w:val="28"/>
                <w:szCs w:val="28"/>
              </w:rPr>
              <w:t>(полностью автоматизированная)</w:t>
            </w:r>
          </w:p>
        </w:tc>
      </w:tr>
      <w:tr w:rsidR="005C78EA" w:rsidRPr="00AA3BDC" w:rsidTr="00EE2943">
        <w:trPr>
          <w:trHeight w:val="247"/>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5C78EA" w:rsidRPr="00AA3BDC" w:rsidRDefault="005C78EA" w:rsidP="00EE2943">
            <w:pPr>
              <w:pStyle w:val="af0"/>
              <w:spacing w:before="0" w:beforeAutospacing="0" w:after="0" w:afterAutospacing="0"/>
              <w:contextualSpacing/>
              <w:jc w:val="both"/>
              <w:rPr>
                <w:rFonts w:eastAsia="Calibri"/>
                <w:color w:val="000000"/>
                <w:kern w:val="24"/>
                <w:sz w:val="28"/>
                <w:szCs w:val="28"/>
              </w:rPr>
            </w:pPr>
            <w:r w:rsidRPr="00AA3BDC">
              <w:rPr>
                <w:rFonts w:eastAsia="Calibri"/>
                <w:color w:val="000000"/>
                <w:kern w:val="24"/>
                <w:sz w:val="28"/>
                <w:szCs w:val="28"/>
              </w:rPr>
              <w:t>5</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5C78EA" w:rsidRPr="00AA3BDC" w:rsidRDefault="005C78EA" w:rsidP="00EE2943">
            <w:pPr>
              <w:pStyle w:val="af0"/>
              <w:spacing w:before="0" w:beforeAutospacing="0" w:after="0" w:afterAutospacing="0"/>
              <w:contextualSpacing/>
              <w:jc w:val="both"/>
              <w:rPr>
                <w:rFonts w:eastAsia="Calibri"/>
                <w:bCs/>
                <w:color w:val="000000"/>
                <w:kern w:val="24"/>
                <w:sz w:val="28"/>
                <w:szCs w:val="28"/>
              </w:rPr>
            </w:pPr>
            <w:r w:rsidRPr="00AA3BDC">
              <w:rPr>
                <w:rFonts w:eastAsia="Calibri"/>
                <w:bCs/>
                <w:color w:val="000000"/>
                <w:kern w:val="24"/>
                <w:sz w:val="28"/>
                <w:szCs w:val="28"/>
              </w:rPr>
              <w:t>Результат оказания государственной услуги</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5C78EA" w:rsidRPr="00AA3BDC" w:rsidRDefault="00954AE4" w:rsidP="0038433E">
            <w:pPr>
              <w:pStyle w:val="af0"/>
              <w:spacing w:before="0" w:beforeAutospacing="0" w:after="0" w:afterAutospacing="0"/>
              <w:ind w:firstLine="525"/>
              <w:contextualSpacing/>
              <w:jc w:val="both"/>
              <w:rPr>
                <w:color w:val="000000"/>
                <w:spacing w:val="2"/>
                <w:kern w:val="24"/>
                <w:sz w:val="28"/>
                <w:szCs w:val="28"/>
              </w:rPr>
            </w:pPr>
            <w:r w:rsidRPr="00AA3BDC">
              <w:rPr>
                <w:color w:val="000000"/>
                <w:spacing w:val="2"/>
                <w:kern w:val="24"/>
                <w:sz w:val="28"/>
                <w:szCs w:val="28"/>
                <w:lang w:val="ru-RU"/>
              </w:rPr>
              <w:t>В</w:t>
            </w:r>
            <w:r w:rsidRPr="00AA3BDC">
              <w:rPr>
                <w:color w:val="000000"/>
                <w:spacing w:val="2"/>
                <w:kern w:val="24"/>
                <w:sz w:val="28"/>
                <w:szCs w:val="28"/>
              </w:rPr>
              <w:t>ыдача лицензии</w:t>
            </w:r>
            <w:r w:rsidR="00721360" w:rsidRPr="00AA3BDC">
              <w:rPr>
                <w:color w:val="000000"/>
                <w:spacing w:val="2"/>
                <w:kern w:val="24"/>
                <w:sz w:val="28"/>
                <w:szCs w:val="28"/>
                <w:lang w:val="ru-RU"/>
              </w:rPr>
              <w:t xml:space="preserve"> </w:t>
            </w:r>
            <w:r w:rsidRPr="00AA3BDC">
              <w:rPr>
                <w:color w:val="000000"/>
                <w:spacing w:val="2"/>
                <w:kern w:val="24"/>
                <w:sz w:val="28"/>
                <w:szCs w:val="28"/>
              </w:rPr>
              <w:t>и переоформление лицензии</w:t>
            </w:r>
            <w:r w:rsidR="00721360" w:rsidRPr="00AA3BDC">
              <w:rPr>
                <w:color w:val="000000"/>
                <w:spacing w:val="2"/>
                <w:kern w:val="24"/>
                <w:sz w:val="28"/>
                <w:szCs w:val="28"/>
                <w:lang w:val="ru-RU"/>
              </w:rPr>
              <w:t xml:space="preserve"> и (или) приложения к лицензии</w:t>
            </w:r>
            <w:r w:rsidRPr="00AA3BDC">
              <w:rPr>
                <w:color w:val="000000"/>
                <w:spacing w:val="2"/>
                <w:kern w:val="24"/>
                <w:sz w:val="28"/>
                <w:szCs w:val="28"/>
              </w:rPr>
              <w:t xml:space="preserve"> на изыскательскую деятельность, либо</w:t>
            </w:r>
            <w:r w:rsidR="005C78EA" w:rsidRPr="00AA3BDC">
              <w:rPr>
                <w:color w:val="000000"/>
                <w:spacing w:val="2"/>
                <w:kern w:val="24"/>
                <w:sz w:val="28"/>
                <w:szCs w:val="28"/>
              </w:rPr>
              <w:t xml:space="preserve"> мотивированный ответ об отказе в оказании государственной услуги. </w:t>
            </w:r>
          </w:p>
          <w:p w:rsidR="00BE2024" w:rsidRPr="00AA3BDC" w:rsidRDefault="00BE2024" w:rsidP="0038433E">
            <w:pPr>
              <w:pStyle w:val="af0"/>
              <w:spacing w:before="0" w:beforeAutospacing="0" w:after="0" w:afterAutospacing="0"/>
              <w:ind w:firstLine="525"/>
              <w:contextualSpacing/>
              <w:jc w:val="both"/>
              <w:rPr>
                <w:color w:val="000000"/>
                <w:spacing w:val="2"/>
                <w:kern w:val="24"/>
                <w:sz w:val="28"/>
                <w:szCs w:val="28"/>
              </w:rPr>
            </w:pPr>
            <w:r w:rsidRPr="00AA3BDC">
              <w:rPr>
                <w:color w:val="000000"/>
                <w:spacing w:val="2"/>
                <w:kern w:val="24"/>
                <w:sz w:val="28"/>
                <w:szCs w:val="28"/>
              </w:rPr>
              <w:t>Форма предоставления результата оказания государственной услуги: электронная.</w:t>
            </w:r>
          </w:p>
        </w:tc>
      </w:tr>
      <w:tr w:rsidR="005C78EA" w:rsidRPr="00AA3BDC" w:rsidTr="00EE2943">
        <w:trPr>
          <w:trHeight w:val="247"/>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5C78EA" w:rsidRPr="00AA3BDC" w:rsidRDefault="005C78EA" w:rsidP="00EE2943">
            <w:pPr>
              <w:pStyle w:val="af0"/>
              <w:spacing w:before="0" w:beforeAutospacing="0" w:after="0" w:afterAutospacing="0"/>
              <w:contextualSpacing/>
              <w:jc w:val="both"/>
              <w:rPr>
                <w:rFonts w:eastAsia="Calibri"/>
                <w:color w:val="000000"/>
                <w:kern w:val="24"/>
                <w:sz w:val="28"/>
                <w:szCs w:val="28"/>
              </w:rPr>
            </w:pPr>
            <w:r w:rsidRPr="00AA3BDC">
              <w:rPr>
                <w:rFonts w:eastAsia="Calibri"/>
                <w:color w:val="000000"/>
                <w:kern w:val="24"/>
                <w:sz w:val="28"/>
                <w:szCs w:val="28"/>
              </w:rPr>
              <w:t>6</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5C78EA" w:rsidRPr="00AA3BDC" w:rsidRDefault="005C78EA" w:rsidP="00EE2943">
            <w:pPr>
              <w:pStyle w:val="Default"/>
              <w:contextualSpacing/>
              <w:jc w:val="both"/>
              <w:rPr>
                <w:sz w:val="28"/>
                <w:szCs w:val="28"/>
              </w:rPr>
            </w:pPr>
            <w:r w:rsidRPr="00AA3BDC">
              <w:rPr>
                <w:rFonts w:eastAsia="Calibri"/>
                <w:bCs/>
                <w:kern w:val="24"/>
                <w:sz w:val="28"/>
                <w:szCs w:val="28"/>
              </w:rPr>
              <w:t xml:space="preserve">Размер оплаты, </w:t>
            </w:r>
            <w:r w:rsidRPr="00AA3BDC">
              <w:rPr>
                <w:sz w:val="28"/>
                <w:szCs w:val="28"/>
              </w:rPr>
              <w:t xml:space="preserve">взимаемой с </w:t>
            </w:r>
            <w:r w:rsidRPr="00AA3BDC">
              <w:rPr>
                <w:sz w:val="28"/>
                <w:szCs w:val="28"/>
              </w:rPr>
              <w:lastRenderedPageBreak/>
              <w:t>услугополучателя при оказании государственной услуги, и способы ее взимания в случаях, предусмотренных законодательством Республики Казахстан</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954AE4" w:rsidRPr="00AA3BDC" w:rsidRDefault="00954AE4" w:rsidP="00170990">
            <w:pPr>
              <w:pStyle w:val="Default"/>
              <w:ind w:firstLine="525"/>
              <w:contextualSpacing/>
              <w:jc w:val="both"/>
              <w:rPr>
                <w:rFonts w:eastAsia="Calibri"/>
                <w:bCs/>
                <w:kern w:val="24"/>
                <w:sz w:val="28"/>
                <w:szCs w:val="28"/>
              </w:rPr>
            </w:pPr>
            <w:r w:rsidRPr="00AA3BDC">
              <w:rPr>
                <w:rFonts w:eastAsia="Calibri"/>
                <w:bCs/>
                <w:kern w:val="24"/>
                <w:sz w:val="28"/>
                <w:szCs w:val="28"/>
              </w:rPr>
              <w:lastRenderedPageBreak/>
              <w:t>1) за выдачу лицензии – 10 месячных расчетных показателей;</w:t>
            </w:r>
          </w:p>
          <w:p w:rsidR="00954AE4" w:rsidRPr="00AA3BDC" w:rsidRDefault="00954AE4" w:rsidP="00170990">
            <w:pPr>
              <w:pStyle w:val="Default"/>
              <w:ind w:firstLine="525"/>
              <w:contextualSpacing/>
              <w:jc w:val="both"/>
              <w:rPr>
                <w:rFonts w:eastAsia="Calibri"/>
                <w:bCs/>
                <w:kern w:val="24"/>
                <w:sz w:val="28"/>
                <w:szCs w:val="28"/>
              </w:rPr>
            </w:pPr>
            <w:r w:rsidRPr="00AA3BDC">
              <w:rPr>
                <w:rFonts w:eastAsia="Calibri"/>
                <w:bCs/>
                <w:kern w:val="24"/>
                <w:sz w:val="28"/>
                <w:szCs w:val="28"/>
              </w:rPr>
              <w:lastRenderedPageBreak/>
              <w:t>2) за переоформление лицензии – 10 % от ставки при выдаче лицензии.</w:t>
            </w:r>
          </w:p>
          <w:p w:rsidR="00954AE4" w:rsidRPr="00AA3BDC" w:rsidRDefault="00954AE4" w:rsidP="00170990">
            <w:pPr>
              <w:pStyle w:val="Default"/>
              <w:ind w:firstLine="525"/>
              <w:contextualSpacing/>
              <w:jc w:val="both"/>
              <w:rPr>
                <w:rFonts w:eastAsia="Calibri"/>
                <w:bCs/>
                <w:kern w:val="24"/>
                <w:sz w:val="28"/>
                <w:szCs w:val="28"/>
              </w:rPr>
            </w:pPr>
            <w:r w:rsidRPr="00AA3BDC">
              <w:rPr>
                <w:rFonts w:eastAsia="Calibri"/>
                <w:bCs/>
                <w:kern w:val="24"/>
                <w:sz w:val="28"/>
                <w:szCs w:val="28"/>
              </w:rPr>
              <w:t>Оплата лицензионного сбора осуществляется в безналичной форме через банки второго уровня и организации, осуществляющие отдельные виды банковских операций.</w:t>
            </w:r>
          </w:p>
          <w:p w:rsidR="005C78EA" w:rsidRPr="00AA3BDC" w:rsidRDefault="00954AE4" w:rsidP="00170990">
            <w:pPr>
              <w:pStyle w:val="Default"/>
              <w:ind w:firstLine="525"/>
              <w:contextualSpacing/>
              <w:jc w:val="both"/>
              <w:rPr>
                <w:sz w:val="28"/>
                <w:szCs w:val="28"/>
              </w:rPr>
            </w:pPr>
            <w:r w:rsidRPr="00AA3BDC">
              <w:rPr>
                <w:rFonts w:eastAsia="Calibri"/>
                <w:bCs/>
                <w:kern w:val="24"/>
                <w:sz w:val="28"/>
                <w:szCs w:val="28"/>
              </w:rPr>
              <w:t xml:space="preserve">При подачи электронного запроса на получение лицензии, переоформление лицензии на изыскательскую деятельность, оплата осуществляется через платежный шлюз </w:t>
            </w:r>
            <w:r w:rsidR="000F727B" w:rsidRPr="00AA3BDC">
              <w:rPr>
                <w:rFonts w:eastAsia="Calibri"/>
                <w:bCs/>
                <w:kern w:val="24"/>
                <w:sz w:val="28"/>
                <w:szCs w:val="28"/>
              </w:rPr>
              <w:t>«</w:t>
            </w:r>
            <w:r w:rsidRPr="00AA3BDC">
              <w:rPr>
                <w:rFonts w:eastAsia="Calibri"/>
                <w:bCs/>
                <w:kern w:val="24"/>
                <w:sz w:val="28"/>
                <w:szCs w:val="28"/>
              </w:rPr>
              <w:t>электронного правительства</w:t>
            </w:r>
            <w:r w:rsidR="000F727B" w:rsidRPr="00AA3BDC">
              <w:rPr>
                <w:rFonts w:eastAsia="Calibri"/>
                <w:bCs/>
                <w:kern w:val="24"/>
                <w:sz w:val="28"/>
                <w:szCs w:val="28"/>
              </w:rPr>
              <w:t>»</w:t>
            </w:r>
            <w:r w:rsidRPr="00AA3BDC">
              <w:rPr>
                <w:rFonts w:eastAsia="Calibri"/>
                <w:bCs/>
                <w:kern w:val="24"/>
                <w:sz w:val="28"/>
                <w:szCs w:val="28"/>
              </w:rPr>
              <w:t>.</w:t>
            </w:r>
          </w:p>
        </w:tc>
      </w:tr>
      <w:tr w:rsidR="005C78EA" w:rsidRPr="00AA3BDC" w:rsidTr="00EE2943">
        <w:trPr>
          <w:trHeight w:val="247"/>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5C78EA" w:rsidRPr="00AA3BDC" w:rsidRDefault="005C78EA" w:rsidP="00EE2943">
            <w:pPr>
              <w:pStyle w:val="af0"/>
              <w:spacing w:before="0" w:beforeAutospacing="0" w:after="0" w:afterAutospacing="0"/>
              <w:contextualSpacing/>
              <w:jc w:val="both"/>
              <w:rPr>
                <w:sz w:val="28"/>
                <w:szCs w:val="28"/>
              </w:rPr>
            </w:pPr>
            <w:r w:rsidRPr="00AA3BDC">
              <w:rPr>
                <w:rFonts w:eastAsia="Calibri"/>
                <w:color w:val="000000"/>
                <w:kern w:val="24"/>
                <w:sz w:val="28"/>
                <w:szCs w:val="28"/>
              </w:rPr>
              <w:lastRenderedPageBreak/>
              <w:t>7</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5C78EA" w:rsidRPr="00AA3BDC" w:rsidRDefault="005C78EA" w:rsidP="00EE2943">
            <w:pPr>
              <w:pStyle w:val="af0"/>
              <w:spacing w:before="0" w:beforeAutospacing="0" w:after="0" w:afterAutospacing="0"/>
              <w:contextualSpacing/>
              <w:jc w:val="both"/>
              <w:rPr>
                <w:sz w:val="28"/>
                <w:szCs w:val="28"/>
              </w:rPr>
            </w:pPr>
            <w:r w:rsidRPr="00AA3BDC">
              <w:rPr>
                <w:rFonts w:eastAsia="Calibri"/>
                <w:bCs/>
                <w:color w:val="000000"/>
                <w:kern w:val="24"/>
                <w:sz w:val="28"/>
                <w:szCs w:val="28"/>
              </w:rPr>
              <w:t>График работы</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5C78EA" w:rsidRPr="00AA3BDC" w:rsidRDefault="005C78EA" w:rsidP="00170990">
            <w:pPr>
              <w:pStyle w:val="af0"/>
              <w:spacing w:before="0" w:beforeAutospacing="0" w:after="0" w:afterAutospacing="0"/>
              <w:ind w:firstLine="525"/>
              <w:contextualSpacing/>
              <w:jc w:val="both"/>
              <w:textAlignment w:val="baseline"/>
              <w:rPr>
                <w:sz w:val="28"/>
                <w:szCs w:val="28"/>
              </w:rPr>
            </w:pPr>
            <w:r w:rsidRPr="00AA3BDC">
              <w:rPr>
                <w:color w:val="000000"/>
                <w:spacing w:val="2"/>
                <w:kern w:val="24"/>
                <w:sz w:val="28"/>
                <w:szCs w:val="28"/>
              </w:rPr>
              <w:t>1) услугодатели – с понедельника по пятницу, в соответствии с установленным графиком работы с 9.00 до 18.30 часов, за исключением выходных и праздничных дней, согласно Трудовому кодексу Республики Казахстан от 23 ноября 2015 года (далее – Кодекс) с перерывом на обед с 13.00 часов до 14.30 часов.</w:t>
            </w:r>
            <w:r w:rsidRPr="00AA3BDC">
              <w:rPr>
                <w:color w:val="000000"/>
                <w:kern w:val="24"/>
                <w:sz w:val="28"/>
                <w:szCs w:val="28"/>
              </w:rPr>
              <w:t xml:space="preserve"> </w:t>
            </w:r>
          </w:p>
          <w:p w:rsidR="005C78EA" w:rsidRPr="00AA3BDC" w:rsidRDefault="000F727B" w:rsidP="002C7FD5">
            <w:pPr>
              <w:pStyle w:val="af0"/>
              <w:spacing w:before="0" w:beforeAutospacing="0" w:after="0" w:afterAutospacing="0"/>
              <w:ind w:firstLine="525"/>
              <w:contextualSpacing/>
              <w:jc w:val="both"/>
              <w:textAlignment w:val="baseline"/>
              <w:rPr>
                <w:sz w:val="28"/>
                <w:szCs w:val="28"/>
              </w:rPr>
            </w:pPr>
            <w:r w:rsidRPr="00AA3BDC">
              <w:rPr>
                <w:color w:val="000000"/>
                <w:spacing w:val="2"/>
                <w:kern w:val="24"/>
                <w:sz w:val="28"/>
                <w:szCs w:val="28"/>
                <w:lang w:val="ru-RU"/>
              </w:rPr>
              <w:t>2</w:t>
            </w:r>
            <w:r w:rsidR="005C78EA" w:rsidRPr="00AA3BDC">
              <w:rPr>
                <w:color w:val="000000"/>
                <w:spacing w:val="2"/>
                <w:kern w:val="24"/>
                <w:sz w:val="28"/>
                <w:szCs w:val="28"/>
              </w:rPr>
              <w:t>) портала – круглосуточно, за исключением технических перерывов в связи с проведением ремонтных работ (при обращении услугополучателя после окончания рабочего времени, в выходные и праздничные дни согласно Кодексу, прием заявлений и выдача результатов оказания государственной услуги осуществляется следующим рабочим днем).</w:t>
            </w:r>
            <w:r w:rsidR="005C78EA" w:rsidRPr="00AA3BDC">
              <w:rPr>
                <w:color w:val="000000"/>
                <w:kern w:val="24"/>
                <w:sz w:val="28"/>
                <w:szCs w:val="28"/>
              </w:rPr>
              <w:t xml:space="preserve"> </w:t>
            </w:r>
          </w:p>
        </w:tc>
      </w:tr>
      <w:tr w:rsidR="005C78EA" w:rsidRPr="00AA3BDC" w:rsidTr="00A434BE">
        <w:trPr>
          <w:trHeight w:val="1255"/>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5C78EA" w:rsidRPr="00AA3BDC" w:rsidRDefault="005C78EA" w:rsidP="00EE2943">
            <w:pPr>
              <w:pStyle w:val="af0"/>
              <w:spacing w:before="0" w:beforeAutospacing="0" w:after="0" w:afterAutospacing="0"/>
              <w:contextualSpacing/>
              <w:jc w:val="both"/>
              <w:rPr>
                <w:sz w:val="28"/>
                <w:szCs w:val="28"/>
              </w:rPr>
            </w:pPr>
            <w:r w:rsidRPr="00AA3BDC">
              <w:rPr>
                <w:rFonts w:eastAsia="Calibri"/>
                <w:color w:val="000000"/>
                <w:kern w:val="24"/>
                <w:sz w:val="28"/>
                <w:szCs w:val="28"/>
              </w:rPr>
              <w:t>8</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5C78EA" w:rsidRPr="00AA3BDC" w:rsidRDefault="005C78EA" w:rsidP="00EE2943">
            <w:pPr>
              <w:pStyle w:val="af0"/>
              <w:spacing w:before="0" w:beforeAutospacing="0" w:after="0" w:afterAutospacing="0"/>
              <w:contextualSpacing/>
              <w:jc w:val="both"/>
              <w:rPr>
                <w:sz w:val="28"/>
                <w:szCs w:val="28"/>
              </w:rPr>
            </w:pPr>
            <w:r w:rsidRPr="00AA3BDC">
              <w:rPr>
                <w:rFonts w:eastAsia="Calibri"/>
                <w:bCs/>
                <w:color w:val="000000"/>
                <w:kern w:val="24"/>
                <w:sz w:val="28"/>
                <w:szCs w:val="28"/>
              </w:rPr>
              <w:t>Перечень документов</w:t>
            </w:r>
            <w:r w:rsidRPr="00AA3BDC">
              <w:rPr>
                <w:sz w:val="28"/>
                <w:szCs w:val="28"/>
              </w:rPr>
              <w:t xml:space="preserve"> необходимых для оказания государственной услуги</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0F727B" w:rsidRPr="00AA3BDC" w:rsidRDefault="000F727B" w:rsidP="00170990">
            <w:pPr>
              <w:pStyle w:val="af0"/>
              <w:spacing w:before="0" w:beforeAutospacing="0" w:after="0" w:afterAutospacing="0"/>
              <w:ind w:firstLine="525"/>
              <w:contextualSpacing/>
              <w:jc w:val="both"/>
              <w:textAlignment w:val="baseline"/>
              <w:rPr>
                <w:color w:val="000000"/>
                <w:spacing w:val="2"/>
                <w:kern w:val="24"/>
                <w:sz w:val="28"/>
                <w:szCs w:val="28"/>
              </w:rPr>
            </w:pPr>
            <w:r w:rsidRPr="00AA3BDC">
              <w:rPr>
                <w:color w:val="000000"/>
                <w:spacing w:val="2"/>
                <w:kern w:val="24"/>
                <w:sz w:val="28"/>
                <w:szCs w:val="28"/>
              </w:rPr>
              <w:t>1) при получении лицензии</w:t>
            </w:r>
            <w:r w:rsidR="00721360" w:rsidRPr="00AA3BDC">
              <w:rPr>
                <w:color w:val="000000"/>
                <w:spacing w:val="2"/>
                <w:kern w:val="24"/>
                <w:sz w:val="28"/>
                <w:szCs w:val="28"/>
                <w:lang w:val="ru-RU"/>
              </w:rPr>
              <w:t xml:space="preserve"> и (или) приложения к лицензии</w:t>
            </w:r>
            <w:r w:rsidRPr="00AA3BDC">
              <w:rPr>
                <w:color w:val="000000"/>
                <w:spacing w:val="2"/>
                <w:kern w:val="24"/>
                <w:sz w:val="28"/>
                <w:szCs w:val="28"/>
              </w:rPr>
              <w:t>:</w:t>
            </w:r>
          </w:p>
          <w:p w:rsidR="000F727B" w:rsidRPr="00AA3BDC" w:rsidRDefault="000F727B" w:rsidP="00170990">
            <w:pPr>
              <w:pStyle w:val="af0"/>
              <w:spacing w:before="0" w:beforeAutospacing="0" w:after="0" w:afterAutospacing="0"/>
              <w:ind w:firstLine="525"/>
              <w:contextualSpacing/>
              <w:jc w:val="both"/>
              <w:textAlignment w:val="baseline"/>
              <w:rPr>
                <w:color w:val="000000"/>
                <w:spacing w:val="2"/>
                <w:kern w:val="24"/>
                <w:sz w:val="28"/>
                <w:szCs w:val="28"/>
              </w:rPr>
            </w:pPr>
            <w:r w:rsidRPr="00AA3BDC">
              <w:rPr>
                <w:color w:val="000000"/>
                <w:spacing w:val="2"/>
                <w:kern w:val="24"/>
                <w:sz w:val="28"/>
                <w:szCs w:val="28"/>
              </w:rPr>
              <w:t xml:space="preserve">для физического лица – заявление в форме электронного документа, подписанное ЭЦП услугополучателя, по форме согласно приложению </w:t>
            </w:r>
            <w:r w:rsidR="00535918" w:rsidRPr="00AA3BDC">
              <w:rPr>
                <w:color w:val="000000"/>
                <w:spacing w:val="2"/>
                <w:kern w:val="24"/>
                <w:sz w:val="28"/>
                <w:szCs w:val="28"/>
                <w:lang w:val="ru-RU"/>
              </w:rPr>
              <w:t>2</w:t>
            </w:r>
            <w:r w:rsidRPr="00AA3BDC">
              <w:rPr>
                <w:color w:val="000000"/>
                <w:spacing w:val="2"/>
                <w:kern w:val="24"/>
                <w:sz w:val="28"/>
                <w:szCs w:val="28"/>
              </w:rPr>
              <w:t xml:space="preserve"> к </w:t>
            </w:r>
            <w:r w:rsidR="00A434BE" w:rsidRPr="00AA3BDC">
              <w:rPr>
                <w:sz w:val="28"/>
                <w:szCs w:val="28"/>
              </w:rPr>
              <w:t>настоящим Правилам</w:t>
            </w:r>
            <w:r w:rsidRPr="00AA3BDC">
              <w:rPr>
                <w:color w:val="000000"/>
                <w:spacing w:val="2"/>
                <w:kern w:val="24"/>
                <w:sz w:val="28"/>
                <w:szCs w:val="28"/>
              </w:rPr>
              <w:t>;</w:t>
            </w:r>
          </w:p>
          <w:p w:rsidR="000F727B" w:rsidRPr="00AA3BDC" w:rsidRDefault="000F727B" w:rsidP="00170990">
            <w:pPr>
              <w:pStyle w:val="af0"/>
              <w:spacing w:before="0" w:beforeAutospacing="0" w:after="0" w:afterAutospacing="0"/>
              <w:ind w:firstLine="525"/>
              <w:contextualSpacing/>
              <w:jc w:val="both"/>
              <w:textAlignment w:val="baseline"/>
              <w:rPr>
                <w:color w:val="000000"/>
                <w:spacing w:val="2"/>
                <w:kern w:val="24"/>
                <w:sz w:val="28"/>
                <w:szCs w:val="28"/>
              </w:rPr>
            </w:pPr>
            <w:r w:rsidRPr="00AA3BDC">
              <w:rPr>
                <w:color w:val="000000"/>
                <w:spacing w:val="2"/>
                <w:kern w:val="24"/>
                <w:sz w:val="28"/>
                <w:szCs w:val="28"/>
              </w:rPr>
              <w:t xml:space="preserve">для юридического лица – заявление в форме электронного документа, подписанное ЭЦП услугополучателя, по форме согласно приложению </w:t>
            </w:r>
            <w:r w:rsidR="00535918" w:rsidRPr="00AA3BDC">
              <w:rPr>
                <w:color w:val="000000"/>
                <w:spacing w:val="2"/>
                <w:kern w:val="24"/>
                <w:sz w:val="28"/>
                <w:szCs w:val="28"/>
                <w:lang w:val="ru-RU"/>
              </w:rPr>
              <w:t>3</w:t>
            </w:r>
            <w:r w:rsidRPr="00AA3BDC">
              <w:rPr>
                <w:color w:val="000000"/>
                <w:spacing w:val="2"/>
                <w:kern w:val="24"/>
                <w:sz w:val="28"/>
                <w:szCs w:val="28"/>
              </w:rPr>
              <w:t xml:space="preserve"> к </w:t>
            </w:r>
            <w:r w:rsidR="00A434BE" w:rsidRPr="00AA3BDC">
              <w:rPr>
                <w:sz w:val="28"/>
                <w:szCs w:val="28"/>
              </w:rPr>
              <w:t>настоящим Правилам</w:t>
            </w:r>
            <w:r w:rsidRPr="00AA3BDC">
              <w:rPr>
                <w:color w:val="000000"/>
                <w:spacing w:val="2"/>
                <w:kern w:val="24"/>
                <w:sz w:val="28"/>
                <w:szCs w:val="28"/>
              </w:rPr>
              <w:t>;</w:t>
            </w:r>
          </w:p>
          <w:p w:rsidR="000F727B" w:rsidRPr="00AA3BDC" w:rsidRDefault="000F727B" w:rsidP="00170990">
            <w:pPr>
              <w:pStyle w:val="af0"/>
              <w:spacing w:before="0" w:beforeAutospacing="0" w:after="0" w:afterAutospacing="0"/>
              <w:ind w:firstLine="525"/>
              <w:contextualSpacing/>
              <w:jc w:val="both"/>
              <w:textAlignment w:val="baseline"/>
              <w:rPr>
                <w:color w:val="000000"/>
                <w:spacing w:val="2"/>
                <w:kern w:val="24"/>
                <w:sz w:val="28"/>
                <w:szCs w:val="28"/>
              </w:rPr>
            </w:pPr>
            <w:r w:rsidRPr="00AA3BDC">
              <w:rPr>
                <w:color w:val="000000"/>
                <w:spacing w:val="2"/>
                <w:kern w:val="24"/>
                <w:sz w:val="28"/>
                <w:szCs w:val="28"/>
              </w:rPr>
              <w:t xml:space="preserve">форма сведений о соответствии </w:t>
            </w:r>
            <w:r w:rsidR="00E03C1C" w:rsidRPr="00AA3BDC">
              <w:rPr>
                <w:color w:val="000000"/>
                <w:spacing w:val="2"/>
                <w:kern w:val="24"/>
                <w:sz w:val="28"/>
                <w:szCs w:val="28"/>
                <w:lang w:val="ru-RU"/>
              </w:rPr>
              <w:t>К</w:t>
            </w:r>
            <w:r w:rsidRPr="00AA3BDC">
              <w:rPr>
                <w:color w:val="000000"/>
                <w:spacing w:val="2"/>
                <w:kern w:val="24"/>
                <w:sz w:val="28"/>
                <w:szCs w:val="28"/>
              </w:rPr>
              <w:t xml:space="preserve">валификационным требованиям согласно приложению </w:t>
            </w:r>
            <w:r w:rsidR="00535918" w:rsidRPr="00AA3BDC">
              <w:rPr>
                <w:color w:val="000000"/>
                <w:spacing w:val="2"/>
                <w:kern w:val="24"/>
                <w:sz w:val="28"/>
                <w:szCs w:val="28"/>
                <w:lang w:val="ru-RU"/>
              </w:rPr>
              <w:t>4</w:t>
            </w:r>
            <w:r w:rsidRPr="00AA3BDC">
              <w:rPr>
                <w:color w:val="000000"/>
                <w:spacing w:val="2"/>
                <w:kern w:val="24"/>
                <w:sz w:val="28"/>
                <w:szCs w:val="28"/>
              </w:rPr>
              <w:t xml:space="preserve"> к </w:t>
            </w:r>
            <w:r w:rsidR="00A434BE" w:rsidRPr="00AA3BDC">
              <w:rPr>
                <w:sz w:val="28"/>
                <w:szCs w:val="28"/>
              </w:rPr>
              <w:t>настоящим Правилам</w:t>
            </w:r>
            <w:r w:rsidRPr="00AA3BDC">
              <w:rPr>
                <w:color w:val="000000"/>
                <w:spacing w:val="2"/>
                <w:kern w:val="24"/>
                <w:sz w:val="28"/>
                <w:szCs w:val="28"/>
              </w:rPr>
              <w:t xml:space="preserve"> с документальным подтверждением наличия в штате инженерно-технического работника, входящих в состав запрашиваемого подвида лицензируемого вида деятельности и наличия минимальной материально-технической оснащенности;</w:t>
            </w:r>
          </w:p>
          <w:p w:rsidR="000F727B" w:rsidRPr="00AA3BDC" w:rsidRDefault="000F727B" w:rsidP="00170990">
            <w:pPr>
              <w:pStyle w:val="af0"/>
              <w:spacing w:before="0" w:beforeAutospacing="0" w:after="0" w:afterAutospacing="0"/>
              <w:ind w:firstLine="525"/>
              <w:contextualSpacing/>
              <w:jc w:val="both"/>
              <w:textAlignment w:val="baseline"/>
              <w:rPr>
                <w:color w:val="000000"/>
                <w:spacing w:val="2"/>
                <w:kern w:val="24"/>
                <w:sz w:val="28"/>
                <w:szCs w:val="28"/>
              </w:rPr>
            </w:pPr>
            <w:r w:rsidRPr="00AA3BDC">
              <w:rPr>
                <w:color w:val="000000"/>
                <w:spacing w:val="2"/>
                <w:kern w:val="24"/>
                <w:sz w:val="28"/>
                <w:szCs w:val="28"/>
              </w:rPr>
              <w:lastRenderedPageBreak/>
              <w:t>2) при переоформлении лицензии по причинам изменения фамилии, имени, отчества (при его наличии) физического лица-лицензиата, перерегистрации индивидуального предпринимателя-лицензиата, изменении его наименования или юридического адреса, изменения наименования и (или) места нахождения юридического лица-лицензиата, реорганизации юридического лица-лицензиата в форме слияния, реорганизации юридического лица-лицензиата в форме преобразования, реорганизации в форме присоединения юридического лица-лицензиата к другому юридическому лицу:</w:t>
            </w:r>
          </w:p>
          <w:p w:rsidR="000F727B" w:rsidRPr="00AA3BDC" w:rsidRDefault="000F727B" w:rsidP="00170990">
            <w:pPr>
              <w:pStyle w:val="af0"/>
              <w:spacing w:before="0" w:beforeAutospacing="0" w:after="0" w:afterAutospacing="0"/>
              <w:ind w:firstLine="525"/>
              <w:contextualSpacing/>
              <w:jc w:val="both"/>
              <w:textAlignment w:val="baseline"/>
              <w:rPr>
                <w:color w:val="000000"/>
                <w:spacing w:val="2"/>
                <w:kern w:val="24"/>
                <w:sz w:val="28"/>
                <w:szCs w:val="28"/>
              </w:rPr>
            </w:pPr>
            <w:r w:rsidRPr="00AA3BDC">
              <w:rPr>
                <w:color w:val="000000"/>
                <w:spacing w:val="2"/>
                <w:kern w:val="24"/>
                <w:sz w:val="28"/>
                <w:szCs w:val="28"/>
              </w:rPr>
              <w:t xml:space="preserve">для физического лица – заявление в форме электронного документа, подписанное ЭЦП услугополучателя, по форме согласно приложению </w:t>
            </w:r>
            <w:r w:rsidR="00535918" w:rsidRPr="00AA3BDC">
              <w:rPr>
                <w:color w:val="000000"/>
                <w:spacing w:val="2"/>
                <w:kern w:val="24"/>
                <w:sz w:val="28"/>
                <w:szCs w:val="28"/>
                <w:lang w:val="ru-RU"/>
              </w:rPr>
              <w:t>5</w:t>
            </w:r>
            <w:r w:rsidRPr="00AA3BDC">
              <w:rPr>
                <w:color w:val="000000"/>
                <w:spacing w:val="2"/>
                <w:kern w:val="24"/>
                <w:sz w:val="28"/>
                <w:szCs w:val="28"/>
              </w:rPr>
              <w:t xml:space="preserve"> к </w:t>
            </w:r>
            <w:r w:rsidR="00A434BE" w:rsidRPr="00AA3BDC">
              <w:rPr>
                <w:sz w:val="28"/>
                <w:szCs w:val="28"/>
              </w:rPr>
              <w:t>настоящим Правилам</w:t>
            </w:r>
            <w:r w:rsidRPr="00AA3BDC">
              <w:rPr>
                <w:color w:val="000000"/>
                <w:spacing w:val="2"/>
                <w:kern w:val="24"/>
                <w:sz w:val="28"/>
                <w:szCs w:val="28"/>
              </w:rPr>
              <w:t>;</w:t>
            </w:r>
          </w:p>
          <w:p w:rsidR="000F727B" w:rsidRPr="00AA3BDC" w:rsidRDefault="000F727B" w:rsidP="00170990">
            <w:pPr>
              <w:pStyle w:val="af0"/>
              <w:spacing w:before="0" w:beforeAutospacing="0" w:after="0" w:afterAutospacing="0"/>
              <w:ind w:firstLine="525"/>
              <w:contextualSpacing/>
              <w:jc w:val="both"/>
              <w:textAlignment w:val="baseline"/>
              <w:rPr>
                <w:color w:val="000000"/>
                <w:spacing w:val="2"/>
                <w:kern w:val="24"/>
                <w:sz w:val="28"/>
                <w:szCs w:val="28"/>
              </w:rPr>
            </w:pPr>
            <w:r w:rsidRPr="00AA3BDC">
              <w:rPr>
                <w:color w:val="000000"/>
                <w:spacing w:val="2"/>
                <w:kern w:val="24"/>
                <w:sz w:val="28"/>
                <w:szCs w:val="28"/>
              </w:rPr>
              <w:t xml:space="preserve">для юридического лица – заявление в форме электронного документа, подписанное ЭЦП услугополучателя, по форме согласно приложению </w:t>
            </w:r>
            <w:r w:rsidR="00535918" w:rsidRPr="00AA3BDC">
              <w:rPr>
                <w:color w:val="000000"/>
                <w:spacing w:val="2"/>
                <w:kern w:val="24"/>
                <w:sz w:val="28"/>
                <w:szCs w:val="28"/>
                <w:lang w:val="ru-RU"/>
              </w:rPr>
              <w:t>6</w:t>
            </w:r>
            <w:r w:rsidRPr="00AA3BDC">
              <w:rPr>
                <w:color w:val="000000"/>
                <w:spacing w:val="2"/>
                <w:kern w:val="24"/>
                <w:sz w:val="28"/>
                <w:szCs w:val="28"/>
              </w:rPr>
              <w:t xml:space="preserve"> к </w:t>
            </w:r>
            <w:r w:rsidR="00A434BE" w:rsidRPr="00AA3BDC">
              <w:rPr>
                <w:sz w:val="28"/>
                <w:szCs w:val="28"/>
              </w:rPr>
              <w:t>настоящим Правилам</w:t>
            </w:r>
            <w:r w:rsidRPr="00AA3BDC">
              <w:rPr>
                <w:color w:val="000000"/>
                <w:spacing w:val="2"/>
                <w:kern w:val="24"/>
                <w:sz w:val="28"/>
                <w:szCs w:val="28"/>
              </w:rPr>
              <w:t>;</w:t>
            </w:r>
          </w:p>
          <w:p w:rsidR="000F727B" w:rsidRPr="00AA3BDC" w:rsidRDefault="000F727B" w:rsidP="00170990">
            <w:pPr>
              <w:pStyle w:val="af0"/>
              <w:spacing w:before="0" w:beforeAutospacing="0" w:after="0" w:afterAutospacing="0"/>
              <w:ind w:firstLine="525"/>
              <w:contextualSpacing/>
              <w:jc w:val="both"/>
              <w:textAlignment w:val="baseline"/>
              <w:rPr>
                <w:color w:val="000000"/>
                <w:spacing w:val="2"/>
                <w:kern w:val="24"/>
                <w:sz w:val="28"/>
                <w:szCs w:val="28"/>
              </w:rPr>
            </w:pPr>
            <w:r w:rsidRPr="00AA3BDC">
              <w:rPr>
                <w:color w:val="000000"/>
                <w:spacing w:val="2"/>
                <w:kern w:val="24"/>
                <w:sz w:val="28"/>
                <w:szCs w:val="28"/>
              </w:rPr>
              <w:t>3) при переоформлении лицензии по причинам реорганизации юридического лица-лицензиата в форме выделения, реорганизации юридического лица-лицензиата в форме разделения:</w:t>
            </w:r>
          </w:p>
          <w:p w:rsidR="000F727B" w:rsidRPr="00AA3BDC" w:rsidRDefault="000F727B" w:rsidP="00170990">
            <w:pPr>
              <w:pStyle w:val="af0"/>
              <w:spacing w:before="0" w:beforeAutospacing="0" w:after="0" w:afterAutospacing="0"/>
              <w:ind w:firstLine="525"/>
              <w:contextualSpacing/>
              <w:jc w:val="both"/>
              <w:textAlignment w:val="baseline"/>
              <w:rPr>
                <w:color w:val="000000"/>
                <w:spacing w:val="2"/>
                <w:kern w:val="24"/>
                <w:sz w:val="28"/>
                <w:szCs w:val="28"/>
              </w:rPr>
            </w:pPr>
            <w:r w:rsidRPr="00AA3BDC">
              <w:rPr>
                <w:color w:val="000000"/>
                <w:spacing w:val="2"/>
                <w:kern w:val="24"/>
                <w:sz w:val="28"/>
                <w:szCs w:val="28"/>
              </w:rPr>
              <w:t xml:space="preserve">заявление в форме электронного документа, подписанное ЭЦП услугополучателя, по форме согласно приложению </w:t>
            </w:r>
            <w:r w:rsidR="00535918" w:rsidRPr="00AA3BDC">
              <w:rPr>
                <w:color w:val="000000"/>
                <w:spacing w:val="2"/>
                <w:kern w:val="24"/>
                <w:sz w:val="28"/>
                <w:szCs w:val="28"/>
                <w:lang w:val="ru-RU"/>
              </w:rPr>
              <w:t>6</w:t>
            </w:r>
            <w:r w:rsidRPr="00AA3BDC">
              <w:rPr>
                <w:color w:val="000000"/>
                <w:spacing w:val="2"/>
                <w:kern w:val="24"/>
                <w:sz w:val="28"/>
                <w:szCs w:val="28"/>
              </w:rPr>
              <w:t xml:space="preserve"> к </w:t>
            </w:r>
            <w:r w:rsidR="00A434BE" w:rsidRPr="00AA3BDC">
              <w:rPr>
                <w:sz w:val="28"/>
                <w:szCs w:val="28"/>
              </w:rPr>
              <w:t>настоящим Правилам</w:t>
            </w:r>
            <w:r w:rsidRPr="00AA3BDC">
              <w:rPr>
                <w:color w:val="000000"/>
                <w:spacing w:val="2"/>
                <w:kern w:val="24"/>
                <w:sz w:val="28"/>
                <w:szCs w:val="28"/>
              </w:rPr>
              <w:t>;</w:t>
            </w:r>
          </w:p>
          <w:p w:rsidR="000F727B" w:rsidRPr="00AA3BDC" w:rsidRDefault="000F727B" w:rsidP="00170990">
            <w:pPr>
              <w:pStyle w:val="af0"/>
              <w:spacing w:before="0" w:beforeAutospacing="0" w:after="0" w:afterAutospacing="0"/>
              <w:ind w:firstLine="525"/>
              <w:contextualSpacing/>
              <w:jc w:val="both"/>
              <w:textAlignment w:val="baseline"/>
              <w:rPr>
                <w:color w:val="000000"/>
                <w:spacing w:val="2"/>
                <w:kern w:val="24"/>
                <w:sz w:val="28"/>
                <w:szCs w:val="28"/>
              </w:rPr>
            </w:pPr>
            <w:r w:rsidRPr="00AA3BDC">
              <w:rPr>
                <w:color w:val="000000"/>
                <w:spacing w:val="2"/>
                <w:kern w:val="24"/>
                <w:sz w:val="28"/>
                <w:szCs w:val="28"/>
              </w:rPr>
              <w:t xml:space="preserve">форма сведений о соответствии </w:t>
            </w:r>
            <w:r w:rsidR="00E03C1C" w:rsidRPr="00AA3BDC">
              <w:rPr>
                <w:color w:val="000000"/>
                <w:spacing w:val="2"/>
                <w:kern w:val="24"/>
                <w:sz w:val="28"/>
                <w:szCs w:val="28"/>
                <w:lang w:val="ru-RU"/>
              </w:rPr>
              <w:t>К</w:t>
            </w:r>
            <w:r w:rsidRPr="00AA3BDC">
              <w:rPr>
                <w:color w:val="000000"/>
                <w:spacing w:val="2"/>
                <w:kern w:val="24"/>
                <w:sz w:val="28"/>
                <w:szCs w:val="28"/>
              </w:rPr>
              <w:t xml:space="preserve">валификационным требованиям согласно приложению </w:t>
            </w:r>
            <w:r w:rsidR="00535918" w:rsidRPr="00AA3BDC">
              <w:rPr>
                <w:color w:val="000000"/>
                <w:spacing w:val="2"/>
                <w:kern w:val="24"/>
                <w:sz w:val="28"/>
                <w:szCs w:val="28"/>
                <w:lang w:val="ru-RU"/>
              </w:rPr>
              <w:t>4</w:t>
            </w:r>
            <w:r w:rsidRPr="00AA3BDC">
              <w:rPr>
                <w:color w:val="000000"/>
                <w:spacing w:val="2"/>
                <w:kern w:val="24"/>
                <w:sz w:val="28"/>
                <w:szCs w:val="28"/>
              </w:rPr>
              <w:t xml:space="preserve"> к </w:t>
            </w:r>
            <w:r w:rsidR="00A434BE" w:rsidRPr="00AA3BDC">
              <w:rPr>
                <w:sz w:val="28"/>
                <w:szCs w:val="28"/>
              </w:rPr>
              <w:t>настоящим Правилам</w:t>
            </w:r>
            <w:r w:rsidRPr="00AA3BDC">
              <w:rPr>
                <w:color w:val="000000"/>
                <w:spacing w:val="2"/>
                <w:kern w:val="24"/>
                <w:sz w:val="28"/>
                <w:szCs w:val="28"/>
              </w:rPr>
              <w:t>;</w:t>
            </w:r>
          </w:p>
          <w:p w:rsidR="000F727B" w:rsidRPr="00AA3BDC" w:rsidRDefault="000F727B" w:rsidP="00170990">
            <w:pPr>
              <w:pStyle w:val="af0"/>
              <w:spacing w:before="0" w:beforeAutospacing="0" w:after="0" w:afterAutospacing="0"/>
              <w:ind w:firstLine="525"/>
              <w:contextualSpacing/>
              <w:jc w:val="both"/>
              <w:textAlignment w:val="baseline"/>
              <w:rPr>
                <w:color w:val="000000"/>
                <w:spacing w:val="2"/>
                <w:kern w:val="24"/>
                <w:sz w:val="28"/>
                <w:szCs w:val="28"/>
              </w:rPr>
            </w:pPr>
            <w:r w:rsidRPr="00AA3BDC">
              <w:rPr>
                <w:color w:val="000000"/>
                <w:spacing w:val="2"/>
                <w:kern w:val="24"/>
                <w:sz w:val="28"/>
                <w:szCs w:val="28"/>
              </w:rPr>
              <w:t>электронная копия оформленного в установленном законодательством Республики Казахстан порядке решения о согласии юридического лица, из которого произведено выделение на переоформление лицензии на выделенное юридическое лицо при реорганизации юридического лица-лицензиата в форме выделения.</w:t>
            </w:r>
          </w:p>
          <w:p w:rsidR="005C78EA" w:rsidRPr="00AA3BDC" w:rsidRDefault="000F727B" w:rsidP="00170990">
            <w:pPr>
              <w:pStyle w:val="af0"/>
              <w:spacing w:before="0" w:beforeAutospacing="0" w:after="0" w:afterAutospacing="0"/>
              <w:ind w:firstLine="525"/>
              <w:contextualSpacing/>
              <w:jc w:val="both"/>
              <w:textAlignment w:val="baseline"/>
              <w:rPr>
                <w:sz w:val="28"/>
                <w:szCs w:val="28"/>
              </w:rPr>
            </w:pPr>
            <w:r w:rsidRPr="00AA3BDC">
              <w:rPr>
                <w:color w:val="000000"/>
                <w:spacing w:val="2"/>
                <w:kern w:val="24"/>
                <w:sz w:val="28"/>
                <w:szCs w:val="28"/>
              </w:rPr>
              <w:t>Услугополучатель дает согласие на использование сведений, составляющих охраняемую законом тайну, содержащихся в информационных системах.</w:t>
            </w:r>
          </w:p>
        </w:tc>
      </w:tr>
      <w:tr w:rsidR="005C78EA" w:rsidRPr="00AA3BDC" w:rsidTr="00EE2943">
        <w:trPr>
          <w:trHeight w:val="1608"/>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5C78EA" w:rsidRPr="00AA3BDC" w:rsidRDefault="005C78EA" w:rsidP="00EE2943">
            <w:pPr>
              <w:pStyle w:val="af0"/>
              <w:spacing w:before="0" w:beforeAutospacing="0" w:after="0" w:afterAutospacing="0"/>
              <w:contextualSpacing/>
              <w:jc w:val="both"/>
              <w:rPr>
                <w:rFonts w:eastAsia="Calibri"/>
                <w:color w:val="000000"/>
                <w:kern w:val="24"/>
                <w:sz w:val="28"/>
                <w:szCs w:val="28"/>
              </w:rPr>
            </w:pPr>
            <w:r w:rsidRPr="00AA3BDC">
              <w:rPr>
                <w:rFonts w:eastAsia="Calibri"/>
                <w:color w:val="000000"/>
                <w:kern w:val="24"/>
                <w:sz w:val="28"/>
                <w:szCs w:val="28"/>
              </w:rPr>
              <w:lastRenderedPageBreak/>
              <w:t>9</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5C78EA" w:rsidRPr="00AA3BDC" w:rsidRDefault="005C78EA" w:rsidP="00EE2943">
            <w:pPr>
              <w:pStyle w:val="af0"/>
              <w:spacing w:before="0" w:beforeAutospacing="0" w:after="0" w:afterAutospacing="0"/>
              <w:contextualSpacing/>
              <w:jc w:val="both"/>
              <w:rPr>
                <w:rFonts w:eastAsia="Calibri"/>
                <w:bCs/>
                <w:color w:val="000000"/>
                <w:kern w:val="24"/>
                <w:sz w:val="28"/>
                <w:szCs w:val="28"/>
              </w:rPr>
            </w:pPr>
            <w:r w:rsidRPr="00AA3BDC">
              <w:rPr>
                <w:rFonts w:eastAsia="Calibri"/>
                <w:bCs/>
                <w:color w:val="000000"/>
                <w:kern w:val="24"/>
                <w:sz w:val="28"/>
                <w:szCs w:val="28"/>
              </w:rPr>
              <w:t>Основания для отказа в оказании государственной услуги, установленные законодательством Республики Казахстан</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2437DC" w:rsidRPr="00AA3BDC" w:rsidRDefault="002437DC" w:rsidP="002437DC">
            <w:pPr>
              <w:pStyle w:val="af0"/>
              <w:ind w:firstLine="525"/>
              <w:contextualSpacing/>
              <w:jc w:val="both"/>
              <w:rPr>
                <w:sz w:val="28"/>
                <w:szCs w:val="28"/>
              </w:rPr>
            </w:pPr>
            <w:r w:rsidRPr="00AA3BDC">
              <w:rPr>
                <w:sz w:val="28"/>
                <w:szCs w:val="28"/>
              </w:rPr>
              <w:t>1) занятие видом деятельности запрещено законами Республики Казахстан для данной категории физических или юридических лиц;</w:t>
            </w:r>
          </w:p>
          <w:p w:rsidR="002437DC" w:rsidRPr="00AA3BDC" w:rsidRDefault="002437DC" w:rsidP="002437DC">
            <w:pPr>
              <w:pStyle w:val="af0"/>
              <w:ind w:firstLine="525"/>
              <w:contextualSpacing/>
              <w:jc w:val="both"/>
              <w:rPr>
                <w:sz w:val="28"/>
                <w:szCs w:val="28"/>
              </w:rPr>
            </w:pPr>
            <w:r w:rsidRPr="00AA3BDC">
              <w:rPr>
                <w:sz w:val="28"/>
                <w:szCs w:val="28"/>
              </w:rPr>
              <w:t>2) не внесен лицензионный сбор;</w:t>
            </w:r>
          </w:p>
          <w:p w:rsidR="002437DC" w:rsidRPr="00AA3BDC" w:rsidRDefault="002437DC" w:rsidP="002437DC">
            <w:pPr>
              <w:pStyle w:val="af0"/>
              <w:ind w:firstLine="525"/>
              <w:contextualSpacing/>
              <w:jc w:val="both"/>
              <w:rPr>
                <w:sz w:val="28"/>
                <w:szCs w:val="28"/>
              </w:rPr>
            </w:pPr>
            <w:r w:rsidRPr="00AA3BDC">
              <w:rPr>
                <w:sz w:val="28"/>
                <w:szCs w:val="28"/>
              </w:rPr>
              <w:t xml:space="preserve">3) заявитель не соответствует </w:t>
            </w:r>
            <w:r w:rsidRPr="00AA3BDC">
              <w:rPr>
                <w:sz w:val="28"/>
                <w:szCs w:val="28"/>
                <w:lang w:val="ru-RU"/>
              </w:rPr>
              <w:t>К</w:t>
            </w:r>
            <w:r w:rsidRPr="00AA3BDC">
              <w:rPr>
                <w:sz w:val="28"/>
                <w:szCs w:val="28"/>
              </w:rPr>
              <w:t>валификационным требованиям;</w:t>
            </w:r>
          </w:p>
          <w:p w:rsidR="002437DC" w:rsidRPr="00AA3BDC" w:rsidRDefault="002437DC" w:rsidP="002437DC">
            <w:pPr>
              <w:pStyle w:val="af0"/>
              <w:ind w:firstLine="525"/>
              <w:contextualSpacing/>
              <w:jc w:val="both"/>
              <w:rPr>
                <w:sz w:val="28"/>
                <w:szCs w:val="28"/>
              </w:rPr>
            </w:pPr>
            <w:r w:rsidRPr="00AA3BDC">
              <w:rPr>
                <w:sz w:val="28"/>
                <w:szCs w:val="28"/>
                <w:lang w:val="ru-RU"/>
              </w:rPr>
              <w:t>4</w:t>
            </w:r>
            <w:r w:rsidRPr="00AA3BDC">
              <w:rPr>
                <w:sz w:val="28"/>
                <w:szCs w:val="28"/>
              </w:rPr>
              <w:t>) в отношении заявителя имеется вступившее в законную силу решение (приговор) суда о приостановлении или запрещении деятельности или отдельных видов деятельности, подлежащих лицензированию;</w:t>
            </w:r>
          </w:p>
          <w:p w:rsidR="002437DC" w:rsidRPr="00AA3BDC" w:rsidRDefault="002437DC" w:rsidP="002437DC">
            <w:pPr>
              <w:pStyle w:val="af0"/>
              <w:ind w:firstLine="525"/>
              <w:contextualSpacing/>
              <w:jc w:val="both"/>
              <w:rPr>
                <w:sz w:val="28"/>
                <w:szCs w:val="28"/>
              </w:rPr>
            </w:pPr>
            <w:r w:rsidRPr="00AA3BDC">
              <w:rPr>
                <w:sz w:val="28"/>
                <w:szCs w:val="28"/>
                <w:lang w:val="ru-RU"/>
              </w:rPr>
              <w:t>5</w:t>
            </w:r>
            <w:r w:rsidRPr="00AA3BDC">
              <w:rPr>
                <w:sz w:val="28"/>
                <w:szCs w:val="28"/>
              </w:rPr>
              <w:t>) судом на основании представления судебного исполнителя временно запрещено выдавать заявителю-должнику лицензию;</w:t>
            </w:r>
          </w:p>
          <w:p w:rsidR="005C78EA" w:rsidRPr="00AA3BDC" w:rsidRDefault="002437DC" w:rsidP="002437DC">
            <w:pPr>
              <w:pStyle w:val="af0"/>
              <w:ind w:firstLine="525"/>
              <w:contextualSpacing/>
              <w:jc w:val="both"/>
              <w:rPr>
                <w:sz w:val="28"/>
                <w:szCs w:val="28"/>
              </w:rPr>
            </w:pPr>
            <w:r w:rsidRPr="00AA3BDC">
              <w:rPr>
                <w:sz w:val="28"/>
                <w:szCs w:val="28"/>
                <w:lang w:val="ru-RU"/>
              </w:rPr>
              <w:t>6</w:t>
            </w:r>
            <w:r w:rsidRPr="00AA3BDC">
              <w:rPr>
                <w:sz w:val="28"/>
                <w:szCs w:val="28"/>
              </w:rPr>
              <w:t>) установлена недостоверность документов, представленных заявителем для получения лицензии, и (или) данных (сведений), содержащихся в них.</w:t>
            </w:r>
          </w:p>
        </w:tc>
      </w:tr>
      <w:tr w:rsidR="005C78EA" w:rsidRPr="00AA3BDC" w:rsidTr="00EE2943">
        <w:trPr>
          <w:trHeight w:val="247"/>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5C78EA" w:rsidRPr="00AA3BDC" w:rsidRDefault="005C78EA" w:rsidP="00EE2943">
            <w:pPr>
              <w:pStyle w:val="af0"/>
              <w:spacing w:before="0" w:beforeAutospacing="0" w:after="0" w:afterAutospacing="0"/>
              <w:contextualSpacing/>
              <w:jc w:val="both"/>
              <w:rPr>
                <w:sz w:val="28"/>
                <w:szCs w:val="28"/>
              </w:rPr>
            </w:pPr>
            <w:r w:rsidRPr="00AA3BDC">
              <w:rPr>
                <w:rFonts w:eastAsia="Calibri"/>
                <w:color w:val="000000"/>
                <w:kern w:val="24"/>
                <w:sz w:val="28"/>
                <w:szCs w:val="28"/>
              </w:rPr>
              <w:t>10</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5C78EA" w:rsidRPr="00AA3BDC" w:rsidRDefault="005C78EA" w:rsidP="00EE2943">
            <w:pPr>
              <w:pStyle w:val="af0"/>
              <w:spacing w:before="0" w:beforeAutospacing="0" w:after="0" w:afterAutospacing="0"/>
              <w:contextualSpacing/>
              <w:jc w:val="both"/>
              <w:rPr>
                <w:sz w:val="28"/>
                <w:szCs w:val="28"/>
              </w:rPr>
            </w:pPr>
            <w:r w:rsidRPr="00AA3BDC">
              <w:rPr>
                <w:sz w:val="28"/>
                <w:szCs w:val="28"/>
              </w:rPr>
              <w:t>Иные требования с учетом особенностей оказания государственной услуги, в том числе оказываемой в электронной форме и через Государственную корпорацию</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0F727B" w:rsidRPr="00AA3BDC" w:rsidRDefault="000F727B" w:rsidP="00170990">
            <w:pPr>
              <w:pStyle w:val="af0"/>
              <w:spacing w:before="0" w:beforeAutospacing="0" w:after="0" w:afterAutospacing="0"/>
              <w:ind w:firstLine="525"/>
              <w:contextualSpacing/>
              <w:jc w:val="both"/>
              <w:textAlignment w:val="baseline"/>
              <w:rPr>
                <w:sz w:val="28"/>
                <w:szCs w:val="28"/>
              </w:rPr>
            </w:pPr>
            <w:r w:rsidRPr="00AA3BDC">
              <w:rPr>
                <w:sz w:val="28"/>
                <w:szCs w:val="28"/>
              </w:rPr>
              <w:t xml:space="preserve">Услугополучатель получает информации о статусе оказания государственной услуги в режиме удаленного доступа посредством </w:t>
            </w:r>
            <w:r w:rsidRPr="00AA3BDC">
              <w:rPr>
                <w:sz w:val="28"/>
                <w:szCs w:val="28"/>
                <w:lang w:val="ru-RU"/>
              </w:rPr>
              <w:t>«</w:t>
            </w:r>
            <w:r w:rsidRPr="00AA3BDC">
              <w:rPr>
                <w:sz w:val="28"/>
                <w:szCs w:val="28"/>
              </w:rPr>
              <w:t>личного кабинета</w:t>
            </w:r>
            <w:r w:rsidRPr="00AA3BDC">
              <w:rPr>
                <w:sz w:val="28"/>
                <w:szCs w:val="28"/>
                <w:lang w:val="ru-RU"/>
              </w:rPr>
              <w:t>»</w:t>
            </w:r>
            <w:r w:rsidRPr="00AA3BDC">
              <w:rPr>
                <w:sz w:val="28"/>
                <w:szCs w:val="28"/>
              </w:rPr>
              <w:t xml:space="preserve"> портала, а также единого контакт-центра по вопросам оказания государственных услуг.</w:t>
            </w:r>
          </w:p>
          <w:p w:rsidR="000F727B" w:rsidRPr="00AA3BDC" w:rsidRDefault="000F727B" w:rsidP="00170990">
            <w:pPr>
              <w:pStyle w:val="af0"/>
              <w:spacing w:before="0" w:beforeAutospacing="0" w:after="0" w:afterAutospacing="0"/>
              <w:ind w:firstLine="525"/>
              <w:contextualSpacing/>
              <w:jc w:val="both"/>
              <w:textAlignment w:val="baseline"/>
              <w:rPr>
                <w:sz w:val="28"/>
                <w:szCs w:val="28"/>
              </w:rPr>
            </w:pPr>
            <w:r w:rsidRPr="00AA3BDC">
              <w:rPr>
                <w:sz w:val="28"/>
                <w:szCs w:val="28"/>
              </w:rPr>
              <w:t xml:space="preserve">Контактные телефоны справочных служб услугодателя по вопросам оказания государственной услуги размещены на интернет-ресурсах </w:t>
            </w:r>
            <w:r w:rsidR="00170990" w:rsidRPr="00AA3BDC">
              <w:rPr>
                <w:sz w:val="28"/>
                <w:szCs w:val="28"/>
              </w:rPr>
              <w:t>уполномоченного органа по делам архитектуры, градостроительства и строительства</w:t>
            </w:r>
            <w:r w:rsidRPr="00AA3BDC">
              <w:rPr>
                <w:sz w:val="28"/>
                <w:szCs w:val="28"/>
              </w:rPr>
              <w:t xml:space="preserve">: </w:t>
            </w:r>
            <w:r w:rsidR="00170990" w:rsidRPr="00AA3BDC">
              <w:rPr>
                <w:sz w:val="28"/>
                <w:szCs w:val="28"/>
              </w:rPr>
              <w:t>www</w:t>
            </w:r>
            <w:r w:rsidR="00170990" w:rsidRPr="00AA3BDC">
              <w:rPr>
                <w:sz w:val="28"/>
                <w:szCs w:val="28"/>
                <w:lang w:val="ru-RU"/>
              </w:rPr>
              <w:t>.</w:t>
            </w:r>
            <w:r w:rsidR="00170990" w:rsidRPr="00AA3BDC">
              <w:rPr>
                <w:sz w:val="28"/>
                <w:szCs w:val="28"/>
                <w:lang w:val="en-US"/>
              </w:rPr>
              <w:t>kds</w:t>
            </w:r>
            <w:r w:rsidR="00170990" w:rsidRPr="00AA3BDC">
              <w:rPr>
                <w:sz w:val="28"/>
                <w:szCs w:val="28"/>
              </w:rPr>
              <w:t>.miid.gov.kz</w:t>
            </w:r>
            <w:r w:rsidRPr="00AA3BDC">
              <w:rPr>
                <w:sz w:val="28"/>
                <w:szCs w:val="28"/>
              </w:rPr>
              <w:t xml:space="preserve">, услугодателя. Единый контакт-центр по вопросам оказания государственных услуг: 1414. </w:t>
            </w:r>
          </w:p>
        </w:tc>
      </w:tr>
    </w:tbl>
    <w:p w:rsidR="00535918" w:rsidRPr="00AA3BDC" w:rsidRDefault="00535918" w:rsidP="003844AC">
      <w:pPr>
        <w:spacing w:line="0" w:lineRule="atLeast"/>
        <w:ind w:left="5670"/>
        <w:jc w:val="center"/>
        <w:rPr>
          <w:sz w:val="28"/>
          <w:szCs w:val="28"/>
        </w:rPr>
      </w:pPr>
    </w:p>
    <w:p w:rsidR="00535918" w:rsidRPr="00AA3BDC" w:rsidRDefault="00535918" w:rsidP="00535918">
      <w:pPr>
        <w:ind w:left="5812"/>
        <w:contextualSpacing/>
        <w:jc w:val="center"/>
        <w:rPr>
          <w:color w:val="000000"/>
          <w:sz w:val="28"/>
          <w:szCs w:val="28"/>
        </w:rPr>
      </w:pPr>
      <w:r w:rsidRPr="00AA3BDC">
        <w:rPr>
          <w:color w:val="000000"/>
          <w:sz w:val="28"/>
          <w:szCs w:val="28"/>
        </w:rPr>
        <w:br w:type="page"/>
      </w:r>
    </w:p>
    <w:p w:rsidR="00535918" w:rsidRPr="00AA3BDC" w:rsidRDefault="00535918" w:rsidP="00535918">
      <w:pPr>
        <w:ind w:left="5812"/>
        <w:contextualSpacing/>
        <w:jc w:val="center"/>
        <w:rPr>
          <w:sz w:val="28"/>
          <w:szCs w:val="28"/>
        </w:rPr>
      </w:pPr>
      <w:r w:rsidRPr="00AA3BDC">
        <w:rPr>
          <w:color w:val="000000"/>
          <w:sz w:val="28"/>
          <w:szCs w:val="28"/>
        </w:rPr>
        <w:lastRenderedPageBreak/>
        <w:t>Приложение 2</w:t>
      </w:r>
      <w:r w:rsidRPr="00AA3BDC">
        <w:rPr>
          <w:sz w:val="28"/>
          <w:szCs w:val="28"/>
        </w:rPr>
        <w:br/>
      </w:r>
      <w:r w:rsidRPr="00AA3BDC">
        <w:rPr>
          <w:color w:val="000000"/>
          <w:sz w:val="28"/>
          <w:szCs w:val="28"/>
        </w:rPr>
        <w:t xml:space="preserve">к Правилам </w:t>
      </w:r>
      <w:r w:rsidR="00574B5F" w:rsidRPr="00AA3BDC">
        <w:rPr>
          <w:bCs/>
          <w:sz w:val="28"/>
          <w:szCs w:val="28"/>
        </w:rPr>
        <w:t>оказания государственной услуги</w:t>
      </w:r>
      <w:r w:rsidR="00574B5F" w:rsidRPr="00AA3BDC">
        <w:rPr>
          <w:bCs/>
          <w:sz w:val="28"/>
          <w:szCs w:val="28"/>
          <w:lang w:val="kk-KZ"/>
        </w:rPr>
        <w:t xml:space="preserve"> </w:t>
      </w:r>
      <w:r w:rsidR="00574B5F" w:rsidRPr="00AA3BDC">
        <w:rPr>
          <w:bCs/>
          <w:sz w:val="28"/>
          <w:szCs w:val="28"/>
        </w:rPr>
        <w:t>«Выдача лицензии на изыскательскую деятельность»</w:t>
      </w:r>
    </w:p>
    <w:p w:rsidR="00535918" w:rsidRPr="00AA3BDC" w:rsidRDefault="00535918" w:rsidP="00535918">
      <w:pPr>
        <w:contextualSpacing/>
        <w:jc w:val="right"/>
        <w:rPr>
          <w:color w:val="000000"/>
          <w:sz w:val="28"/>
          <w:szCs w:val="28"/>
        </w:rPr>
      </w:pPr>
    </w:p>
    <w:p w:rsidR="00535918" w:rsidRPr="00AA3BDC" w:rsidRDefault="00535918" w:rsidP="00535918">
      <w:pPr>
        <w:contextualSpacing/>
        <w:jc w:val="right"/>
        <w:rPr>
          <w:sz w:val="28"/>
          <w:szCs w:val="28"/>
        </w:rPr>
      </w:pPr>
      <w:r w:rsidRPr="00AA3BDC">
        <w:rPr>
          <w:color w:val="000000"/>
          <w:sz w:val="28"/>
          <w:szCs w:val="28"/>
        </w:rPr>
        <w:t>Форма</w:t>
      </w:r>
    </w:p>
    <w:p w:rsidR="00535918" w:rsidRPr="00AA3BDC" w:rsidRDefault="00535918" w:rsidP="00535918">
      <w:pPr>
        <w:jc w:val="center"/>
        <w:rPr>
          <w:b/>
          <w:color w:val="000000"/>
          <w:sz w:val="28"/>
          <w:szCs w:val="28"/>
        </w:rPr>
      </w:pPr>
    </w:p>
    <w:p w:rsidR="00B91FD9" w:rsidRPr="00AA3BDC" w:rsidRDefault="00B91FD9" w:rsidP="00535918">
      <w:pPr>
        <w:jc w:val="center"/>
        <w:rPr>
          <w:b/>
          <w:color w:val="000000"/>
          <w:sz w:val="28"/>
          <w:szCs w:val="28"/>
        </w:rPr>
      </w:pPr>
    </w:p>
    <w:p w:rsidR="00535918" w:rsidRPr="00AA3BDC" w:rsidRDefault="00535918" w:rsidP="00535918">
      <w:pPr>
        <w:jc w:val="center"/>
        <w:rPr>
          <w:b/>
          <w:color w:val="000000"/>
          <w:sz w:val="28"/>
          <w:szCs w:val="28"/>
        </w:rPr>
      </w:pPr>
      <w:r w:rsidRPr="00AA3BDC">
        <w:rPr>
          <w:b/>
          <w:color w:val="000000"/>
          <w:sz w:val="28"/>
          <w:szCs w:val="28"/>
        </w:rPr>
        <w:t>Заявление</w:t>
      </w:r>
      <w:r w:rsidRPr="00AA3BDC">
        <w:rPr>
          <w:sz w:val="28"/>
          <w:szCs w:val="28"/>
        </w:rPr>
        <w:br/>
      </w:r>
      <w:r w:rsidRPr="00AA3BDC">
        <w:rPr>
          <w:b/>
          <w:color w:val="000000"/>
          <w:sz w:val="28"/>
          <w:szCs w:val="28"/>
        </w:rPr>
        <w:t>физического лица для получения лицензии и (или) приложения к</w:t>
      </w:r>
      <w:r w:rsidRPr="00AA3BDC">
        <w:rPr>
          <w:sz w:val="28"/>
          <w:szCs w:val="28"/>
        </w:rPr>
        <w:br/>
      </w:r>
      <w:r w:rsidRPr="00AA3BDC">
        <w:rPr>
          <w:b/>
          <w:color w:val="000000"/>
          <w:sz w:val="28"/>
          <w:szCs w:val="28"/>
        </w:rPr>
        <w:t>лицензии</w:t>
      </w:r>
    </w:p>
    <w:p w:rsidR="00E74218" w:rsidRPr="00AA3BDC" w:rsidRDefault="00E74218" w:rsidP="00535918">
      <w:pPr>
        <w:jc w:val="center"/>
        <w:rPr>
          <w:sz w:val="28"/>
          <w:szCs w:val="28"/>
        </w:rPr>
      </w:pPr>
    </w:p>
    <w:p w:rsidR="00535918" w:rsidRPr="00AA3BDC" w:rsidRDefault="00535918" w:rsidP="00535918">
      <w:pPr>
        <w:ind w:firstLine="709"/>
        <w:jc w:val="both"/>
        <w:rPr>
          <w:sz w:val="28"/>
          <w:szCs w:val="28"/>
        </w:rPr>
      </w:pPr>
      <w:r w:rsidRPr="00AA3BDC">
        <w:rPr>
          <w:color w:val="000000"/>
          <w:sz w:val="28"/>
          <w:szCs w:val="28"/>
        </w:rPr>
        <w:t>В _____________________________________________________________</w:t>
      </w:r>
    </w:p>
    <w:p w:rsidR="00535918" w:rsidRPr="00AA3BDC" w:rsidRDefault="00535918" w:rsidP="00535918">
      <w:pPr>
        <w:ind w:firstLine="567"/>
        <w:jc w:val="both"/>
        <w:rPr>
          <w:sz w:val="28"/>
          <w:szCs w:val="28"/>
        </w:rPr>
      </w:pPr>
      <w:r w:rsidRPr="00AA3BDC">
        <w:rPr>
          <w:color w:val="000000"/>
          <w:sz w:val="28"/>
          <w:szCs w:val="28"/>
        </w:rPr>
        <w:t xml:space="preserve">                        (полное наименование лицензиара)</w:t>
      </w:r>
    </w:p>
    <w:p w:rsidR="00535918" w:rsidRPr="00AA3BDC" w:rsidRDefault="00535918" w:rsidP="00535918">
      <w:pPr>
        <w:ind w:firstLine="709"/>
        <w:jc w:val="both"/>
        <w:rPr>
          <w:sz w:val="28"/>
          <w:szCs w:val="28"/>
        </w:rPr>
      </w:pPr>
      <w:r w:rsidRPr="00AA3BDC">
        <w:rPr>
          <w:color w:val="000000"/>
          <w:sz w:val="28"/>
          <w:szCs w:val="28"/>
        </w:rPr>
        <w:t>от _____________________________________________________________</w:t>
      </w:r>
    </w:p>
    <w:p w:rsidR="00535918" w:rsidRPr="00AA3BDC" w:rsidRDefault="00535918" w:rsidP="00535918">
      <w:pPr>
        <w:ind w:firstLine="709"/>
        <w:jc w:val="both"/>
        <w:rPr>
          <w:sz w:val="28"/>
          <w:szCs w:val="28"/>
        </w:rPr>
      </w:pPr>
      <w:r w:rsidRPr="00AA3BDC">
        <w:rPr>
          <w:color w:val="000000"/>
          <w:sz w:val="28"/>
          <w:szCs w:val="28"/>
        </w:rPr>
        <w:t xml:space="preserve">    (фамилия имя отчество (при его наличии) физического лица,</w:t>
      </w:r>
      <w:r w:rsidRPr="00AA3BDC">
        <w:rPr>
          <w:sz w:val="28"/>
          <w:szCs w:val="28"/>
        </w:rPr>
        <w:t xml:space="preserve"> реквизиты </w:t>
      </w:r>
      <w:r w:rsidRPr="00AA3BDC">
        <w:rPr>
          <w:color w:val="000000"/>
          <w:sz w:val="28"/>
          <w:szCs w:val="28"/>
        </w:rPr>
        <w:t>индивидуального идентификационного номера)</w:t>
      </w:r>
    </w:p>
    <w:p w:rsidR="00535918" w:rsidRPr="00AA3BDC" w:rsidRDefault="00535918" w:rsidP="00535918">
      <w:pPr>
        <w:ind w:firstLine="709"/>
        <w:jc w:val="both"/>
        <w:rPr>
          <w:sz w:val="28"/>
          <w:szCs w:val="28"/>
        </w:rPr>
      </w:pPr>
      <w:r w:rsidRPr="00AA3BDC">
        <w:rPr>
          <w:color w:val="000000"/>
          <w:sz w:val="28"/>
          <w:szCs w:val="28"/>
        </w:rPr>
        <w:t>Прошу выдать лицензию и (или) приложение к лицензии на осуществление</w:t>
      </w:r>
    </w:p>
    <w:p w:rsidR="00535918" w:rsidRPr="00AA3BDC" w:rsidRDefault="00535918" w:rsidP="00535918">
      <w:pPr>
        <w:ind w:firstLine="709"/>
        <w:jc w:val="both"/>
        <w:rPr>
          <w:sz w:val="28"/>
          <w:szCs w:val="28"/>
        </w:rPr>
      </w:pPr>
      <w:r w:rsidRPr="00AA3BDC">
        <w:rPr>
          <w:color w:val="000000"/>
          <w:sz w:val="28"/>
          <w:szCs w:val="28"/>
        </w:rPr>
        <w:t>_______________________________________________________________</w:t>
      </w:r>
    </w:p>
    <w:p w:rsidR="00535918" w:rsidRPr="00AA3BDC" w:rsidRDefault="00535918" w:rsidP="00535918">
      <w:pPr>
        <w:ind w:firstLine="709"/>
        <w:jc w:val="both"/>
        <w:rPr>
          <w:sz w:val="28"/>
          <w:szCs w:val="28"/>
        </w:rPr>
      </w:pPr>
      <w:r w:rsidRPr="00AA3BDC">
        <w:rPr>
          <w:color w:val="000000"/>
          <w:sz w:val="28"/>
          <w:szCs w:val="28"/>
        </w:rPr>
        <w:t>(указать полное наименование вида деятельности и (или)</w:t>
      </w:r>
      <w:r w:rsidRPr="00AA3BDC">
        <w:rPr>
          <w:sz w:val="28"/>
          <w:szCs w:val="28"/>
        </w:rPr>
        <w:t xml:space="preserve"> </w:t>
      </w:r>
      <w:r w:rsidRPr="00AA3BDC">
        <w:rPr>
          <w:color w:val="000000"/>
          <w:sz w:val="28"/>
          <w:szCs w:val="28"/>
        </w:rPr>
        <w:t>подвида(ов) деятельности)</w:t>
      </w:r>
    </w:p>
    <w:p w:rsidR="00535918" w:rsidRPr="00AA3BDC" w:rsidRDefault="00535918" w:rsidP="00535918">
      <w:pPr>
        <w:ind w:firstLine="709"/>
        <w:jc w:val="both"/>
        <w:rPr>
          <w:color w:val="000000"/>
          <w:sz w:val="28"/>
          <w:szCs w:val="28"/>
        </w:rPr>
      </w:pPr>
      <w:r w:rsidRPr="00AA3BDC">
        <w:rPr>
          <w:color w:val="000000"/>
          <w:sz w:val="28"/>
          <w:szCs w:val="28"/>
        </w:rPr>
        <w:t>Адрес местожительства физического лица________________________________________________________________</w:t>
      </w:r>
    </w:p>
    <w:p w:rsidR="00535918" w:rsidRPr="00AA3BDC" w:rsidRDefault="00535918" w:rsidP="00535918">
      <w:pPr>
        <w:ind w:firstLine="709"/>
        <w:jc w:val="both"/>
        <w:rPr>
          <w:sz w:val="28"/>
          <w:szCs w:val="28"/>
        </w:rPr>
      </w:pPr>
      <w:r w:rsidRPr="00AA3BDC">
        <w:rPr>
          <w:color w:val="000000"/>
          <w:sz w:val="28"/>
          <w:szCs w:val="28"/>
        </w:rPr>
        <w:t>(почтовый индекс, область, город, район, населенный пункт, наименование улицы, номер дома/здания)</w:t>
      </w:r>
    </w:p>
    <w:p w:rsidR="00535918" w:rsidRPr="00AA3BDC" w:rsidRDefault="00535918" w:rsidP="00535918">
      <w:pPr>
        <w:ind w:firstLine="709"/>
        <w:jc w:val="both"/>
        <w:rPr>
          <w:sz w:val="28"/>
          <w:szCs w:val="28"/>
        </w:rPr>
      </w:pPr>
      <w:r w:rsidRPr="00AA3BDC">
        <w:rPr>
          <w:color w:val="000000"/>
          <w:sz w:val="28"/>
          <w:szCs w:val="28"/>
        </w:rPr>
        <w:t>Электронная почта ______________________________________________</w:t>
      </w:r>
    </w:p>
    <w:p w:rsidR="00535918" w:rsidRPr="00AA3BDC" w:rsidRDefault="00535918" w:rsidP="00535918">
      <w:pPr>
        <w:ind w:firstLine="709"/>
        <w:jc w:val="both"/>
        <w:rPr>
          <w:sz w:val="28"/>
          <w:szCs w:val="28"/>
        </w:rPr>
      </w:pPr>
      <w:r w:rsidRPr="00AA3BDC">
        <w:rPr>
          <w:color w:val="000000"/>
          <w:sz w:val="28"/>
          <w:szCs w:val="28"/>
        </w:rPr>
        <w:t>Телефоны ______________________________________________________</w:t>
      </w:r>
    </w:p>
    <w:p w:rsidR="00535918" w:rsidRPr="00AA3BDC" w:rsidRDefault="00535918" w:rsidP="00535918">
      <w:pPr>
        <w:ind w:firstLine="709"/>
        <w:jc w:val="both"/>
        <w:rPr>
          <w:sz w:val="28"/>
          <w:szCs w:val="28"/>
        </w:rPr>
      </w:pPr>
      <w:r w:rsidRPr="00AA3BDC">
        <w:rPr>
          <w:color w:val="000000"/>
          <w:sz w:val="28"/>
          <w:szCs w:val="28"/>
        </w:rPr>
        <w:t>Факс __________________________________________________________</w:t>
      </w:r>
    </w:p>
    <w:p w:rsidR="00535918" w:rsidRPr="00AA3BDC" w:rsidRDefault="00535918" w:rsidP="00535918">
      <w:pPr>
        <w:ind w:firstLine="709"/>
        <w:jc w:val="both"/>
        <w:rPr>
          <w:sz w:val="28"/>
          <w:szCs w:val="28"/>
        </w:rPr>
      </w:pPr>
      <w:r w:rsidRPr="00AA3BDC">
        <w:rPr>
          <w:color w:val="000000"/>
          <w:sz w:val="28"/>
          <w:szCs w:val="28"/>
        </w:rPr>
        <w:t>Банковский счет _________________________________________________</w:t>
      </w:r>
    </w:p>
    <w:p w:rsidR="00535918" w:rsidRPr="00AA3BDC" w:rsidRDefault="00535918" w:rsidP="00535918">
      <w:pPr>
        <w:ind w:firstLine="709"/>
        <w:jc w:val="both"/>
        <w:rPr>
          <w:sz w:val="28"/>
          <w:szCs w:val="28"/>
        </w:rPr>
      </w:pPr>
      <w:r w:rsidRPr="00AA3BDC">
        <w:rPr>
          <w:color w:val="000000"/>
          <w:sz w:val="28"/>
          <w:szCs w:val="28"/>
        </w:rPr>
        <w:t>(номер счета, наименование и местонахождение банка)</w:t>
      </w:r>
    </w:p>
    <w:p w:rsidR="00535918" w:rsidRPr="00AA3BDC" w:rsidRDefault="00535918" w:rsidP="00535918">
      <w:pPr>
        <w:ind w:firstLine="709"/>
        <w:jc w:val="both"/>
        <w:rPr>
          <w:sz w:val="28"/>
          <w:szCs w:val="28"/>
        </w:rPr>
      </w:pPr>
      <w:r w:rsidRPr="00AA3BDC">
        <w:rPr>
          <w:color w:val="000000"/>
          <w:sz w:val="28"/>
          <w:szCs w:val="28"/>
        </w:rPr>
        <w:t>Адрес объекта осуществления деятельности или действий (операций)___________________________________________________________</w:t>
      </w:r>
    </w:p>
    <w:p w:rsidR="00535918" w:rsidRPr="00AA3BDC" w:rsidRDefault="00535918" w:rsidP="00535918">
      <w:pPr>
        <w:ind w:firstLine="709"/>
        <w:jc w:val="both"/>
        <w:rPr>
          <w:sz w:val="28"/>
          <w:szCs w:val="28"/>
        </w:rPr>
      </w:pPr>
      <w:r w:rsidRPr="00AA3BDC">
        <w:rPr>
          <w:color w:val="000000"/>
          <w:sz w:val="28"/>
          <w:szCs w:val="28"/>
        </w:rPr>
        <w:t>(почтовый индекс, область, город, район, населенный пункт,</w:t>
      </w:r>
      <w:r w:rsidRPr="00AA3BDC">
        <w:rPr>
          <w:sz w:val="28"/>
          <w:szCs w:val="28"/>
        </w:rPr>
        <w:t xml:space="preserve"> </w:t>
      </w:r>
      <w:r w:rsidRPr="00AA3BDC">
        <w:rPr>
          <w:color w:val="000000"/>
          <w:sz w:val="28"/>
          <w:szCs w:val="28"/>
        </w:rPr>
        <w:t>наименование улицы, номер дома/здания (стационарного помещения)</w:t>
      </w:r>
    </w:p>
    <w:p w:rsidR="00535918" w:rsidRPr="00AA3BDC" w:rsidRDefault="00535918" w:rsidP="00535918">
      <w:pPr>
        <w:ind w:firstLine="709"/>
        <w:jc w:val="both"/>
        <w:rPr>
          <w:sz w:val="28"/>
          <w:szCs w:val="28"/>
        </w:rPr>
      </w:pPr>
      <w:r w:rsidRPr="00AA3BDC">
        <w:rPr>
          <w:color w:val="000000"/>
          <w:sz w:val="28"/>
          <w:szCs w:val="28"/>
        </w:rPr>
        <w:t>Прилагается _____ листов.</w:t>
      </w:r>
    </w:p>
    <w:p w:rsidR="00535918" w:rsidRPr="00AA3BDC" w:rsidRDefault="00535918" w:rsidP="00535918">
      <w:pPr>
        <w:ind w:firstLine="709"/>
        <w:jc w:val="both"/>
        <w:rPr>
          <w:sz w:val="28"/>
          <w:szCs w:val="28"/>
        </w:rPr>
      </w:pPr>
      <w:r w:rsidRPr="00AA3BDC">
        <w:rPr>
          <w:color w:val="000000"/>
          <w:sz w:val="28"/>
          <w:szCs w:val="28"/>
        </w:rPr>
        <w:t>Настоящим подтверждается, что:</w:t>
      </w:r>
    </w:p>
    <w:p w:rsidR="00535918" w:rsidRPr="00AA3BDC" w:rsidRDefault="00535918" w:rsidP="00535918">
      <w:pPr>
        <w:ind w:firstLine="709"/>
        <w:jc w:val="both"/>
        <w:rPr>
          <w:sz w:val="28"/>
          <w:szCs w:val="28"/>
        </w:rPr>
      </w:pPr>
      <w:r w:rsidRPr="00AA3BDC">
        <w:rPr>
          <w:color w:val="000000"/>
          <w:sz w:val="28"/>
          <w:szCs w:val="28"/>
        </w:rPr>
        <w:t>все указанные данные являются официальными контактами и на них может</w:t>
      </w:r>
      <w:r w:rsidRPr="00AA3BDC">
        <w:rPr>
          <w:sz w:val="28"/>
          <w:szCs w:val="28"/>
        </w:rPr>
        <w:t xml:space="preserve"> </w:t>
      </w:r>
      <w:r w:rsidRPr="00AA3BDC">
        <w:rPr>
          <w:color w:val="000000"/>
          <w:sz w:val="28"/>
          <w:szCs w:val="28"/>
        </w:rPr>
        <w:t>быть направлена любая информация по вопросам выдачи или отказа в</w:t>
      </w:r>
      <w:r w:rsidRPr="00AA3BDC">
        <w:rPr>
          <w:sz w:val="28"/>
          <w:szCs w:val="28"/>
        </w:rPr>
        <w:t xml:space="preserve"> </w:t>
      </w:r>
      <w:r w:rsidRPr="00AA3BDC">
        <w:rPr>
          <w:color w:val="000000"/>
          <w:sz w:val="28"/>
          <w:szCs w:val="28"/>
        </w:rPr>
        <w:t>выдаче лицензии и (или) приложения к лицензии;</w:t>
      </w:r>
    </w:p>
    <w:p w:rsidR="00535918" w:rsidRPr="00AA3BDC" w:rsidRDefault="00535918" w:rsidP="00535918">
      <w:pPr>
        <w:ind w:firstLine="709"/>
        <w:jc w:val="both"/>
        <w:rPr>
          <w:sz w:val="28"/>
          <w:szCs w:val="28"/>
        </w:rPr>
      </w:pPr>
      <w:r w:rsidRPr="00AA3BDC">
        <w:rPr>
          <w:color w:val="000000"/>
          <w:sz w:val="28"/>
          <w:szCs w:val="28"/>
        </w:rPr>
        <w:t>заявителю не запрещено судом заниматься лицензируемым видом и (или)</w:t>
      </w:r>
      <w:r w:rsidRPr="00AA3BDC">
        <w:rPr>
          <w:sz w:val="28"/>
          <w:szCs w:val="28"/>
        </w:rPr>
        <w:t xml:space="preserve"> </w:t>
      </w:r>
      <w:r w:rsidRPr="00AA3BDC">
        <w:rPr>
          <w:color w:val="000000"/>
          <w:sz w:val="28"/>
          <w:szCs w:val="28"/>
        </w:rPr>
        <w:t>подвидом деятельности;</w:t>
      </w:r>
    </w:p>
    <w:p w:rsidR="00535918" w:rsidRPr="00AA3BDC" w:rsidRDefault="00535918" w:rsidP="00535918">
      <w:pPr>
        <w:ind w:firstLine="709"/>
        <w:jc w:val="both"/>
        <w:rPr>
          <w:sz w:val="28"/>
          <w:szCs w:val="28"/>
        </w:rPr>
      </w:pPr>
      <w:r w:rsidRPr="00AA3BDC">
        <w:rPr>
          <w:color w:val="000000"/>
          <w:sz w:val="28"/>
          <w:szCs w:val="28"/>
        </w:rPr>
        <w:t>все прилагаемые документы соответствуют действительности и являются</w:t>
      </w:r>
      <w:r w:rsidRPr="00AA3BDC">
        <w:rPr>
          <w:sz w:val="28"/>
          <w:szCs w:val="28"/>
        </w:rPr>
        <w:t xml:space="preserve"> </w:t>
      </w:r>
      <w:r w:rsidRPr="00AA3BDC">
        <w:rPr>
          <w:color w:val="000000"/>
          <w:sz w:val="28"/>
          <w:szCs w:val="28"/>
        </w:rPr>
        <w:t>действительными;</w:t>
      </w:r>
    </w:p>
    <w:p w:rsidR="00535918" w:rsidRPr="00AA3BDC" w:rsidRDefault="00535918" w:rsidP="00535918">
      <w:pPr>
        <w:ind w:firstLine="709"/>
        <w:jc w:val="both"/>
        <w:rPr>
          <w:color w:val="000000"/>
          <w:sz w:val="28"/>
          <w:szCs w:val="28"/>
        </w:rPr>
      </w:pPr>
      <w:r w:rsidRPr="00AA3BDC">
        <w:rPr>
          <w:color w:val="000000"/>
          <w:sz w:val="28"/>
          <w:szCs w:val="28"/>
        </w:rPr>
        <w:lastRenderedPageBreak/>
        <w:t>заявитель согласен на использование персональных данных ограниченного</w:t>
      </w:r>
      <w:r w:rsidRPr="00AA3BDC">
        <w:rPr>
          <w:sz w:val="28"/>
          <w:szCs w:val="28"/>
        </w:rPr>
        <w:t xml:space="preserve"> </w:t>
      </w:r>
      <w:r w:rsidRPr="00AA3BDC">
        <w:rPr>
          <w:color w:val="000000"/>
          <w:sz w:val="28"/>
          <w:szCs w:val="28"/>
        </w:rPr>
        <w:t>доступа, составляющих охраняемую законом тайну, содержащихся в</w:t>
      </w:r>
      <w:r w:rsidRPr="00AA3BDC">
        <w:rPr>
          <w:sz w:val="28"/>
          <w:szCs w:val="28"/>
        </w:rPr>
        <w:t xml:space="preserve"> </w:t>
      </w:r>
      <w:r w:rsidRPr="00AA3BDC">
        <w:rPr>
          <w:color w:val="000000"/>
          <w:sz w:val="28"/>
          <w:szCs w:val="28"/>
        </w:rPr>
        <w:t>информационных системах, при выдаче лицензии и (или) приложения к</w:t>
      </w:r>
      <w:r w:rsidRPr="00AA3BDC">
        <w:rPr>
          <w:sz w:val="28"/>
          <w:szCs w:val="28"/>
        </w:rPr>
        <w:t xml:space="preserve"> </w:t>
      </w:r>
      <w:r w:rsidRPr="00AA3BDC">
        <w:rPr>
          <w:color w:val="000000"/>
          <w:sz w:val="28"/>
          <w:szCs w:val="28"/>
        </w:rPr>
        <w:t>лицензии.</w:t>
      </w:r>
    </w:p>
    <w:p w:rsidR="00535918" w:rsidRPr="00AA3BDC" w:rsidRDefault="00535918" w:rsidP="00535918">
      <w:pPr>
        <w:ind w:firstLine="709"/>
        <w:jc w:val="both"/>
        <w:rPr>
          <w:sz w:val="28"/>
          <w:szCs w:val="28"/>
        </w:rPr>
      </w:pPr>
    </w:p>
    <w:p w:rsidR="00535918" w:rsidRPr="00AA3BDC" w:rsidRDefault="00535918" w:rsidP="00535918">
      <w:pPr>
        <w:ind w:firstLine="709"/>
        <w:jc w:val="both"/>
        <w:rPr>
          <w:sz w:val="28"/>
          <w:szCs w:val="28"/>
        </w:rPr>
      </w:pPr>
      <w:r w:rsidRPr="00AA3BDC">
        <w:rPr>
          <w:color w:val="000000"/>
          <w:sz w:val="28"/>
          <w:szCs w:val="28"/>
        </w:rPr>
        <w:t>Физическое лицо ________        ____________________________________</w:t>
      </w:r>
    </w:p>
    <w:p w:rsidR="00535918" w:rsidRPr="00AA3BDC" w:rsidRDefault="00535918" w:rsidP="00535918">
      <w:pPr>
        <w:ind w:firstLine="709"/>
        <w:jc w:val="both"/>
        <w:rPr>
          <w:sz w:val="28"/>
          <w:szCs w:val="28"/>
        </w:rPr>
      </w:pPr>
      <w:r w:rsidRPr="00AA3BDC">
        <w:rPr>
          <w:color w:val="000000"/>
          <w:sz w:val="28"/>
          <w:szCs w:val="28"/>
        </w:rPr>
        <w:t xml:space="preserve">                           (подпись)    (фамилия, имя, отчество (при его наличии)</w:t>
      </w:r>
    </w:p>
    <w:p w:rsidR="00535918" w:rsidRPr="00AA3BDC" w:rsidRDefault="00535918" w:rsidP="00535918">
      <w:pPr>
        <w:ind w:firstLine="709"/>
        <w:jc w:val="both"/>
        <w:rPr>
          <w:color w:val="000000"/>
          <w:sz w:val="28"/>
          <w:szCs w:val="28"/>
        </w:rPr>
      </w:pPr>
      <w:r w:rsidRPr="00AA3BDC">
        <w:rPr>
          <w:color w:val="000000"/>
          <w:sz w:val="28"/>
          <w:szCs w:val="28"/>
        </w:rPr>
        <w:t>Дата заполнения: «___»______ 20__года</w:t>
      </w:r>
    </w:p>
    <w:p w:rsidR="00535918" w:rsidRPr="00AA3BDC" w:rsidRDefault="00535918" w:rsidP="00535918">
      <w:pPr>
        <w:ind w:firstLine="709"/>
        <w:jc w:val="both"/>
        <w:rPr>
          <w:color w:val="000000"/>
          <w:sz w:val="28"/>
          <w:szCs w:val="28"/>
        </w:rPr>
      </w:pPr>
    </w:p>
    <w:p w:rsidR="00535918" w:rsidRPr="00AA3BDC" w:rsidRDefault="00535918" w:rsidP="00535918">
      <w:pPr>
        <w:ind w:firstLine="709"/>
        <w:jc w:val="both"/>
        <w:rPr>
          <w:color w:val="000000"/>
          <w:sz w:val="28"/>
          <w:szCs w:val="28"/>
        </w:rPr>
      </w:pPr>
      <w:r w:rsidRPr="00AA3BDC">
        <w:rPr>
          <w:color w:val="000000"/>
          <w:sz w:val="28"/>
          <w:szCs w:val="28"/>
        </w:rPr>
        <w:br w:type="page"/>
      </w:r>
    </w:p>
    <w:p w:rsidR="00535918" w:rsidRPr="00AA3BDC" w:rsidRDefault="00535918" w:rsidP="00535918">
      <w:pPr>
        <w:ind w:left="5954"/>
        <w:contextualSpacing/>
        <w:jc w:val="center"/>
        <w:rPr>
          <w:color w:val="000000"/>
          <w:sz w:val="28"/>
          <w:szCs w:val="28"/>
        </w:rPr>
      </w:pPr>
      <w:r w:rsidRPr="00AA3BDC">
        <w:rPr>
          <w:color w:val="000000"/>
          <w:sz w:val="28"/>
          <w:szCs w:val="28"/>
        </w:rPr>
        <w:lastRenderedPageBreak/>
        <w:t>Приложение 3</w:t>
      </w:r>
      <w:r w:rsidRPr="00AA3BDC">
        <w:rPr>
          <w:sz w:val="28"/>
          <w:szCs w:val="28"/>
        </w:rPr>
        <w:br/>
      </w:r>
      <w:r w:rsidRPr="00AA3BDC">
        <w:rPr>
          <w:color w:val="000000"/>
          <w:sz w:val="28"/>
          <w:szCs w:val="28"/>
        </w:rPr>
        <w:t xml:space="preserve">к Правилам </w:t>
      </w:r>
      <w:r w:rsidR="00574B5F" w:rsidRPr="00AA3BDC">
        <w:rPr>
          <w:bCs/>
          <w:sz w:val="28"/>
          <w:szCs w:val="28"/>
        </w:rPr>
        <w:t>оказания государственной услуги</w:t>
      </w:r>
      <w:r w:rsidR="00574B5F" w:rsidRPr="00AA3BDC">
        <w:rPr>
          <w:bCs/>
          <w:sz w:val="28"/>
          <w:szCs w:val="28"/>
          <w:lang w:val="kk-KZ"/>
        </w:rPr>
        <w:t xml:space="preserve"> </w:t>
      </w:r>
      <w:r w:rsidR="00574B5F" w:rsidRPr="00AA3BDC">
        <w:rPr>
          <w:bCs/>
          <w:sz w:val="28"/>
          <w:szCs w:val="28"/>
        </w:rPr>
        <w:t>«Выдача лицензии на изыскательскую деятельность»</w:t>
      </w:r>
    </w:p>
    <w:p w:rsidR="00535918" w:rsidRPr="00AA3BDC" w:rsidRDefault="00535918" w:rsidP="00535918">
      <w:pPr>
        <w:contextualSpacing/>
        <w:jc w:val="right"/>
        <w:rPr>
          <w:color w:val="000000"/>
          <w:sz w:val="28"/>
          <w:szCs w:val="28"/>
        </w:rPr>
      </w:pPr>
    </w:p>
    <w:p w:rsidR="00535918" w:rsidRPr="00AA3BDC" w:rsidRDefault="00535918" w:rsidP="00535918">
      <w:pPr>
        <w:contextualSpacing/>
        <w:jc w:val="right"/>
        <w:rPr>
          <w:sz w:val="28"/>
          <w:szCs w:val="28"/>
        </w:rPr>
      </w:pPr>
      <w:r w:rsidRPr="00AA3BDC">
        <w:rPr>
          <w:color w:val="000000"/>
          <w:sz w:val="28"/>
          <w:szCs w:val="28"/>
        </w:rPr>
        <w:t>Форма</w:t>
      </w:r>
    </w:p>
    <w:p w:rsidR="00535918" w:rsidRPr="00AA3BDC" w:rsidRDefault="00535918" w:rsidP="00535918">
      <w:pPr>
        <w:contextualSpacing/>
        <w:rPr>
          <w:b/>
          <w:color w:val="000000"/>
          <w:sz w:val="28"/>
          <w:szCs w:val="28"/>
        </w:rPr>
      </w:pPr>
    </w:p>
    <w:p w:rsidR="00B91FD9" w:rsidRPr="00AA3BDC" w:rsidRDefault="00B91FD9" w:rsidP="00535918">
      <w:pPr>
        <w:contextualSpacing/>
        <w:rPr>
          <w:b/>
          <w:color w:val="000000"/>
          <w:sz w:val="28"/>
          <w:szCs w:val="28"/>
        </w:rPr>
      </w:pPr>
    </w:p>
    <w:p w:rsidR="00535918" w:rsidRPr="00AA3BDC" w:rsidRDefault="00535918" w:rsidP="00535918">
      <w:pPr>
        <w:jc w:val="center"/>
        <w:rPr>
          <w:b/>
          <w:color w:val="000000"/>
          <w:sz w:val="28"/>
          <w:szCs w:val="28"/>
        </w:rPr>
      </w:pPr>
      <w:r w:rsidRPr="00AA3BDC">
        <w:rPr>
          <w:b/>
          <w:color w:val="000000"/>
          <w:sz w:val="28"/>
          <w:szCs w:val="28"/>
        </w:rPr>
        <w:t>Заявление</w:t>
      </w:r>
      <w:r w:rsidRPr="00AA3BDC">
        <w:rPr>
          <w:sz w:val="28"/>
          <w:szCs w:val="28"/>
        </w:rPr>
        <w:br/>
      </w:r>
      <w:r w:rsidRPr="00AA3BDC">
        <w:rPr>
          <w:b/>
          <w:color w:val="000000"/>
          <w:sz w:val="28"/>
          <w:szCs w:val="28"/>
        </w:rPr>
        <w:t>юридического лица для получения лицензии и (или) приложения</w:t>
      </w:r>
      <w:r w:rsidRPr="00AA3BDC">
        <w:rPr>
          <w:sz w:val="28"/>
          <w:szCs w:val="28"/>
        </w:rPr>
        <w:br/>
      </w:r>
      <w:r w:rsidRPr="00AA3BDC">
        <w:rPr>
          <w:b/>
          <w:color w:val="000000"/>
          <w:sz w:val="28"/>
          <w:szCs w:val="28"/>
        </w:rPr>
        <w:t>к лицензии</w:t>
      </w:r>
    </w:p>
    <w:p w:rsidR="00535918" w:rsidRPr="00AA3BDC" w:rsidRDefault="00535918" w:rsidP="00535918">
      <w:pPr>
        <w:jc w:val="center"/>
        <w:rPr>
          <w:sz w:val="28"/>
          <w:szCs w:val="28"/>
        </w:rPr>
      </w:pPr>
    </w:p>
    <w:p w:rsidR="00535918" w:rsidRPr="00AA3BDC" w:rsidRDefault="00535918" w:rsidP="00535918">
      <w:pPr>
        <w:ind w:firstLine="709"/>
        <w:jc w:val="both"/>
        <w:rPr>
          <w:sz w:val="28"/>
          <w:szCs w:val="28"/>
        </w:rPr>
      </w:pPr>
      <w:r w:rsidRPr="00AA3BDC">
        <w:rPr>
          <w:color w:val="000000"/>
          <w:sz w:val="28"/>
          <w:szCs w:val="28"/>
        </w:rPr>
        <w:t>В _____________________________________________________________</w:t>
      </w:r>
    </w:p>
    <w:p w:rsidR="00535918" w:rsidRPr="00AA3BDC" w:rsidRDefault="00535918" w:rsidP="00535918">
      <w:pPr>
        <w:ind w:firstLine="709"/>
        <w:jc w:val="both"/>
        <w:rPr>
          <w:sz w:val="28"/>
          <w:szCs w:val="28"/>
        </w:rPr>
      </w:pPr>
      <w:r w:rsidRPr="00AA3BDC">
        <w:rPr>
          <w:color w:val="000000"/>
          <w:sz w:val="28"/>
          <w:szCs w:val="28"/>
        </w:rPr>
        <w:t>(полное наименование лицензиара)</w:t>
      </w:r>
    </w:p>
    <w:p w:rsidR="00535918" w:rsidRPr="00AA3BDC" w:rsidRDefault="00535918" w:rsidP="00535918">
      <w:pPr>
        <w:ind w:firstLine="709"/>
        <w:jc w:val="both"/>
        <w:rPr>
          <w:sz w:val="28"/>
          <w:szCs w:val="28"/>
        </w:rPr>
      </w:pPr>
      <w:r w:rsidRPr="00AA3BDC">
        <w:rPr>
          <w:color w:val="000000"/>
          <w:sz w:val="28"/>
          <w:szCs w:val="28"/>
        </w:rPr>
        <w:t>от _____________________________________________________________</w:t>
      </w:r>
    </w:p>
    <w:p w:rsidR="00535918" w:rsidRPr="00AA3BDC" w:rsidRDefault="00535918" w:rsidP="00535918">
      <w:pPr>
        <w:ind w:firstLine="709"/>
        <w:jc w:val="both"/>
        <w:rPr>
          <w:sz w:val="28"/>
          <w:szCs w:val="28"/>
        </w:rPr>
      </w:pPr>
      <w:r w:rsidRPr="00AA3BDC">
        <w:rPr>
          <w:color w:val="000000"/>
          <w:sz w:val="28"/>
          <w:szCs w:val="28"/>
        </w:rPr>
        <w:t>(полное наименование, местонахождение, бизнес-идентификационный номер юридического лица (в том числе иностранного юридического лица), бизнес-идентификационный номер филиала или представительства иностранного юридического лица – в случае отсутствия бизнес-идентификационного номера у юридического лица)</w:t>
      </w:r>
    </w:p>
    <w:p w:rsidR="00535918" w:rsidRPr="00AA3BDC" w:rsidRDefault="00535918" w:rsidP="00535918">
      <w:pPr>
        <w:ind w:firstLine="709"/>
        <w:jc w:val="both"/>
        <w:rPr>
          <w:sz w:val="28"/>
          <w:szCs w:val="28"/>
        </w:rPr>
      </w:pPr>
      <w:r w:rsidRPr="00AA3BDC">
        <w:rPr>
          <w:color w:val="000000"/>
          <w:sz w:val="28"/>
          <w:szCs w:val="28"/>
        </w:rPr>
        <w:t>Прошу выдать лицензию и (или) приложение к лицензии на осуществление</w:t>
      </w:r>
    </w:p>
    <w:p w:rsidR="00535918" w:rsidRPr="00AA3BDC" w:rsidRDefault="00535918" w:rsidP="00535918">
      <w:pPr>
        <w:ind w:firstLine="709"/>
        <w:jc w:val="both"/>
        <w:rPr>
          <w:sz w:val="28"/>
          <w:szCs w:val="28"/>
        </w:rPr>
      </w:pPr>
      <w:r w:rsidRPr="00AA3BDC">
        <w:rPr>
          <w:color w:val="000000"/>
          <w:sz w:val="28"/>
          <w:szCs w:val="28"/>
        </w:rPr>
        <w:t>_______________________________________________________________</w:t>
      </w:r>
    </w:p>
    <w:p w:rsidR="00535918" w:rsidRPr="00AA3BDC" w:rsidRDefault="00535918" w:rsidP="00535918">
      <w:pPr>
        <w:ind w:firstLine="709"/>
        <w:jc w:val="both"/>
        <w:rPr>
          <w:sz w:val="28"/>
          <w:szCs w:val="28"/>
        </w:rPr>
      </w:pPr>
      <w:r w:rsidRPr="00AA3BDC">
        <w:rPr>
          <w:color w:val="000000"/>
          <w:sz w:val="28"/>
          <w:szCs w:val="28"/>
        </w:rPr>
        <w:t>(указать полное наименование вида деятельности и (или) подвида(ов)</w:t>
      </w:r>
      <w:r w:rsidRPr="00AA3BDC">
        <w:rPr>
          <w:sz w:val="28"/>
          <w:szCs w:val="28"/>
        </w:rPr>
        <w:t xml:space="preserve"> </w:t>
      </w:r>
      <w:r w:rsidRPr="00AA3BDC">
        <w:rPr>
          <w:color w:val="000000"/>
          <w:sz w:val="28"/>
          <w:szCs w:val="28"/>
        </w:rPr>
        <w:t>деятельности)</w:t>
      </w:r>
    </w:p>
    <w:p w:rsidR="00535918" w:rsidRPr="00AA3BDC" w:rsidRDefault="00535918" w:rsidP="00535918">
      <w:pPr>
        <w:ind w:firstLine="709"/>
        <w:jc w:val="both"/>
        <w:rPr>
          <w:sz w:val="28"/>
          <w:szCs w:val="28"/>
        </w:rPr>
      </w:pPr>
      <w:r w:rsidRPr="00AA3BDC">
        <w:rPr>
          <w:color w:val="000000"/>
          <w:sz w:val="28"/>
          <w:szCs w:val="28"/>
        </w:rPr>
        <w:t>Адрес юридического лица ________________________________________</w:t>
      </w:r>
    </w:p>
    <w:p w:rsidR="00535918" w:rsidRPr="00AA3BDC" w:rsidRDefault="00535918" w:rsidP="00535918">
      <w:pPr>
        <w:ind w:firstLine="709"/>
        <w:jc w:val="both"/>
        <w:rPr>
          <w:sz w:val="28"/>
          <w:szCs w:val="28"/>
        </w:rPr>
      </w:pPr>
      <w:r w:rsidRPr="00AA3BDC">
        <w:rPr>
          <w:color w:val="000000"/>
          <w:sz w:val="28"/>
          <w:szCs w:val="28"/>
        </w:rPr>
        <w:t>(почтовый индекс, страна (для иностранного юридического лица), область, город, район, населенный пункт, наименование улицы, номер</w:t>
      </w:r>
      <w:r w:rsidRPr="00AA3BDC">
        <w:rPr>
          <w:sz w:val="28"/>
          <w:szCs w:val="28"/>
        </w:rPr>
        <w:t xml:space="preserve"> </w:t>
      </w:r>
      <w:r w:rsidRPr="00AA3BDC">
        <w:rPr>
          <w:color w:val="000000"/>
          <w:sz w:val="28"/>
          <w:szCs w:val="28"/>
        </w:rPr>
        <w:t>дома/здания (стационарного помещения)</w:t>
      </w:r>
    </w:p>
    <w:p w:rsidR="00535918" w:rsidRPr="00AA3BDC" w:rsidRDefault="00535918" w:rsidP="00535918">
      <w:pPr>
        <w:ind w:firstLine="709"/>
        <w:jc w:val="both"/>
        <w:rPr>
          <w:sz w:val="28"/>
          <w:szCs w:val="28"/>
        </w:rPr>
      </w:pPr>
      <w:r w:rsidRPr="00AA3BDC">
        <w:rPr>
          <w:color w:val="000000"/>
          <w:sz w:val="28"/>
          <w:szCs w:val="28"/>
        </w:rPr>
        <w:t>Электронная почта ______________________________________________</w:t>
      </w:r>
    </w:p>
    <w:p w:rsidR="00535918" w:rsidRPr="00AA3BDC" w:rsidRDefault="00535918" w:rsidP="00535918">
      <w:pPr>
        <w:ind w:firstLine="709"/>
        <w:jc w:val="both"/>
        <w:rPr>
          <w:sz w:val="28"/>
          <w:szCs w:val="28"/>
        </w:rPr>
      </w:pPr>
      <w:r w:rsidRPr="00AA3BDC">
        <w:rPr>
          <w:color w:val="000000"/>
          <w:sz w:val="28"/>
          <w:szCs w:val="28"/>
        </w:rPr>
        <w:t>Телефоны ______________________________________________________</w:t>
      </w:r>
    </w:p>
    <w:p w:rsidR="00535918" w:rsidRPr="00AA3BDC" w:rsidRDefault="00535918" w:rsidP="00535918">
      <w:pPr>
        <w:ind w:firstLine="709"/>
        <w:jc w:val="both"/>
        <w:rPr>
          <w:sz w:val="28"/>
          <w:szCs w:val="28"/>
        </w:rPr>
      </w:pPr>
      <w:r w:rsidRPr="00AA3BDC">
        <w:rPr>
          <w:color w:val="000000"/>
          <w:sz w:val="28"/>
          <w:szCs w:val="28"/>
        </w:rPr>
        <w:t>Факс __________________________________________________________</w:t>
      </w:r>
    </w:p>
    <w:p w:rsidR="00535918" w:rsidRPr="00AA3BDC" w:rsidRDefault="00535918" w:rsidP="00535918">
      <w:pPr>
        <w:ind w:firstLine="709"/>
        <w:jc w:val="both"/>
        <w:rPr>
          <w:sz w:val="28"/>
          <w:szCs w:val="28"/>
        </w:rPr>
      </w:pPr>
      <w:r w:rsidRPr="00AA3BDC">
        <w:rPr>
          <w:color w:val="000000"/>
          <w:sz w:val="28"/>
          <w:szCs w:val="28"/>
        </w:rPr>
        <w:t>Банковский счет _________________________________________________</w:t>
      </w:r>
    </w:p>
    <w:p w:rsidR="00535918" w:rsidRPr="00AA3BDC" w:rsidRDefault="00535918" w:rsidP="00535918">
      <w:pPr>
        <w:ind w:firstLine="709"/>
        <w:jc w:val="both"/>
        <w:rPr>
          <w:sz w:val="28"/>
          <w:szCs w:val="28"/>
        </w:rPr>
      </w:pPr>
      <w:r w:rsidRPr="00AA3BDC">
        <w:rPr>
          <w:color w:val="000000"/>
          <w:sz w:val="28"/>
          <w:szCs w:val="28"/>
        </w:rPr>
        <w:t>(номер счета, наименование и местонахождение банка)</w:t>
      </w:r>
    </w:p>
    <w:p w:rsidR="00535918" w:rsidRPr="00AA3BDC" w:rsidRDefault="00535918" w:rsidP="00535918">
      <w:pPr>
        <w:ind w:firstLine="709"/>
        <w:jc w:val="both"/>
        <w:rPr>
          <w:sz w:val="28"/>
          <w:szCs w:val="28"/>
        </w:rPr>
      </w:pPr>
      <w:r w:rsidRPr="00AA3BDC">
        <w:rPr>
          <w:color w:val="000000"/>
          <w:sz w:val="28"/>
          <w:szCs w:val="28"/>
        </w:rPr>
        <w:t>Адрес объекта осуществления деятельности или действий (операций)</w:t>
      </w:r>
    </w:p>
    <w:p w:rsidR="00535918" w:rsidRPr="00AA3BDC" w:rsidRDefault="00535918" w:rsidP="00535918">
      <w:pPr>
        <w:ind w:firstLine="709"/>
        <w:jc w:val="both"/>
        <w:rPr>
          <w:sz w:val="28"/>
          <w:szCs w:val="28"/>
        </w:rPr>
      </w:pPr>
      <w:r w:rsidRPr="00AA3BDC">
        <w:rPr>
          <w:color w:val="000000"/>
          <w:sz w:val="28"/>
          <w:szCs w:val="28"/>
        </w:rPr>
        <w:t>_______________________________________________________________</w:t>
      </w:r>
    </w:p>
    <w:p w:rsidR="00535918" w:rsidRPr="00AA3BDC" w:rsidRDefault="00535918" w:rsidP="00535918">
      <w:pPr>
        <w:ind w:firstLine="709"/>
        <w:jc w:val="both"/>
        <w:rPr>
          <w:sz w:val="28"/>
          <w:szCs w:val="28"/>
        </w:rPr>
      </w:pPr>
      <w:r w:rsidRPr="00AA3BDC">
        <w:rPr>
          <w:color w:val="000000"/>
          <w:sz w:val="28"/>
          <w:szCs w:val="28"/>
        </w:rPr>
        <w:t>(почтовый индекс, область, город, район, населенный пункт,</w:t>
      </w:r>
      <w:r w:rsidRPr="00AA3BDC">
        <w:rPr>
          <w:sz w:val="28"/>
          <w:szCs w:val="28"/>
        </w:rPr>
        <w:t xml:space="preserve"> </w:t>
      </w:r>
      <w:r w:rsidRPr="00AA3BDC">
        <w:rPr>
          <w:color w:val="000000"/>
          <w:sz w:val="28"/>
          <w:szCs w:val="28"/>
        </w:rPr>
        <w:t>наименование улицы, номер дома/здания (стационарного помещения)</w:t>
      </w:r>
    </w:p>
    <w:p w:rsidR="00535918" w:rsidRPr="00AA3BDC" w:rsidRDefault="00535918" w:rsidP="00535918">
      <w:pPr>
        <w:ind w:firstLine="709"/>
        <w:jc w:val="both"/>
        <w:rPr>
          <w:sz w:val="28"/>
          <w:szCs w:val="28"/>
        </w:rPr>
      </w:pPr>
      <w:r w:rsidRPr="00AA3BDC">
        <w:rPr>
          <w:color w:val="000000"/>
          <w:sz w:val="28"/>
          <w:szCs w:val="28"/>
        </w:rPr>
        <w:t>Прилагается ______ листов.</w:t>
      </w:r>
    </w:p>
    <w:p w:rsidR="00535918" w:rsidRPr="00AA3BDC" w:rsidRDefault="00535918" w:rsidP="00535918">
      <w:pPr>
        <w:ind w:firstLine="709"/>
        <w:jc w:val="both"/>
        <w:rPr>
          <w:sz w:val="28"/>
          <w:szCs w:val="28"/>
        </w:rPr>
      </w:pPr>
      <w:r w:rsidRPr="00AA3BDC">
        <w:rPr>
          <w:color w:val="000000"/>
          <w:sz w:val="28"/>
          <w:szCs w:val="28"/>
        </w:rPr>
        <w:t>Настоящим подтверждается, что:</w:t>
      </w:r>
    </w:p>
    <w:p w:rsidR="00535918" w:rsidRPr="00AA3BDC" w:rsidRDefault="00535918" w:rsidP="00535918">
      <w:pPr>
        <w:ind w:firstLine="709"/>
        <w:jc w:val="both"/>
        <w:rPr>
          <w:sz w:val="28"/>
          <w:szCs w:val="28"/>
        </w:rPr>
      </w:pPr>
      <w:r w:rsidRPr="00AA3BDC">
        <w:rPr>
          <w:color w:val="000000"/>
          <w:sz w:val="28"/>
          <w:szCs w:val="28"/>
        </w:rPr>
        <w:t>все указанные данные являются официальными контактами и на них может быть направлена любая информация по вопросам выдачи или отказа в выдаче лицензии и (или) приложения к лицензии;</w:t>
      </w:r>
    </w:p>
    <w:p w:rsidR="00535918" w:rsidRPr="00AA3BDC" w:rsidRDefault="00535918" w:rsidP="00535918">
      <w:pPr>
        <w:ind w:firstLine="709"/>
        <w:jc w:val="both"/>
        <w:rPr>
          <w:sz w:val="28"/>
          <w:szCs w:val="28"/>
        </w:rPr>
      </w:pPr>
      <w:r w:rsidRPr="00AA3BDC">
        <w:rPr>
          <w:color w:val="000000"/>
          <w:sz w:val="28"/>
          <w:szCs w:val="28"/>
        </w:rPr>
        <w:lastRenderedPageBreak/>
        <w:t>заявителю</w:t>
      </w:r>
      <w:r w:rsidR="00DD3984" w:rsidRPr="00AA3BDC">
        <w:rPr>
          <w:color w:val="000000"/>
          <w:sz w:val="28"/>
          <w:szCs w:val="28"/>
        </w:rPr>
        <w:t xml:space="preserve"> и его специалистам</w:t>
      </w:r>
      <w:r w:rsidRPr="00AA3BDC">
        <w:rPr>
          <w:color w:val="000000"/>
          <w:sz w:val="28"/>
          <w:szCs w:val="28"/>
        </w:rPr>
        <w:t xml:space="preserve"> не запрещено судом заниматься лицензируемым видом и (или) подвидом деятельности;</w:t>
      </w:r>
    </w:p>
    <w:p w:rsidR="00535918" w:rsidRPr="00AA3BDC" w:rsidRDefault="00535918" w:rsidP="00535918">
      <w:pPr>
        <w:ind w:firstLine="709"/>
        <w:jc w:val="both"/>
        <w:rPr>
          <w:sz w:val="28"/>
          <w:szCs w:val="28"/>
        </w:rPr>
      </w:pPr>
      <w:r w:rsidRPr="00AA3BDC">
        <w:rPr>
          <w:color w:val="000000"/>
          <w:sz w:val="28"/>
          <w:szCs w:val="28"/>
        </w:rPr>
        <w:t>все прилагаемые документы соответствуют действительности и являются действительными;</w:t>
      </w:r>
    </w:p>
    <w:p w:rsidR="00535918" w:rsidRPr="00AA3BDC" w:rsidRDefault="00535918" w:rsidP="00535918">
      <w:pPr>
        <w:ind w:firstLine="709"/>
        <w:jc w:val="both"/>
        <w:rPr>
          <w:color w:val="000000"/>
          <w:sz w:val="28"/>
          <w:szCs w:val="28"/>
        </w:rPr>
      </w:pPr>
      <w:r w:rsidRPr="00AA3BDC">
        <w:rPr>
          <w:color w:val="000000"/>
          <w:sz w:val="28"/>
          <w:szCs w:val="28"/>
        </w:rPr>
        <w:t>заявитель согласен на использование персональных данных ограниченного доступа, составляющих охраняемую законом тайну, содержащихся в информационных системах, при выдаче лицензии и (или) приложения к лицензии.</w:t>
      </w:r>
    </w:p>
    <w:p w:rsidR="00535918" w:rsidRPr="00AA3BDC" w:rsidRDefault="00535918" w:rsidP="00535918">
      <w:pPr>
        <w:ind w:firstLine="709"/>
        <w:jc w:val="both"/>
        <w:rPr>
          <w:sz w:val="28"/>
          <w:szCs w:val="28"/>
        </w:rPr>
      </w:pPr>
    </w:p>
    <w:p w:rsidR="00535918" w:rsidRPr="00AA3BDC" w:rsidRDefault="00535918" w:rsidP="00535918">
      <w:pPr>
        <w:ind w:firstLine="709"/>
        <w:jc w:val="both"/>
        <w:rPr>
          <w:sz w:val="28"/>
          <w:szCs w:val="28"/>
        </w:rPr>
      </w:pPr>
      <w:r w:rsidRPr="00AA3BDC">
        <w:rPr>
          <w:color w:val="000000"/>
          <w:sz w:val="28"/>
          <w:szCs w:val="28"/>
        </w:rPr>
        <w:t>Руководитель _________     _______________________________________</w:t>
      </w:r>
    </w:p>
    <w:p w:rsidR="00535918" w:rsidRPr="00AA3BDC" w:rsidRDefault="00535918" w:rsidP="00535918">
      <w:pPr>
        <w:ind w:firstLine="709"/>
        <w:jc w:val="both"/>
        <w:rPr>
          <w:sz w:val="28"/>
          <w:szCs w:val="28"/>
        </w:rPr>
      </w:pPr>
      <w:r w:rsidRPr="00AA3BDC">
        <w:rPr>
          <w:color w:val="000000"/>
          <w:sz w:val="28"/>
          <w:szCs w:val="28"/>
        </w:rPr>
        <w:t xml:space="preserve">                  (подпись)        (фамилия, имя, отчество (при его наличии)</w:t>
      </w:r>
    </w:p>
    <w:p w:rsidR="00535918" w:rsidRPr="00AA3BDC" w:rsidRDefault="00535918" w:rsidP="00535918">
      <w:pPr>
        <w:ind w:firstLine="709"/>
        <w:jc w:val="both"/>
        <w:rPr>
          <w:sz w:val="28"/>
          <w:szCs w:val="28"/>
        </w:rPr>
      </w:pPr>
      <w:r w:rsidRPr="00AA3BDC">
        <w:rPr>
          <w:color w:val="000000"/>
          <w:sz w:val="28"/>
          <w:szCs w:val="28"/>
        </w:rPr>
        <w:t>Дата заполнения: «__» __________ 20__ года</w:t>
      </w:r>
    </w:p>
    <w:p w:rsidR="00535918" w:rsidRPr="00AA3BDC" w:rsidRDefault="00535918" w:rsidP="00535918">
      <w:pPr>
        <w:ind w:firstLine="709"/>
        <w:rPr>
          <w:sz w:val="28"/>
          <w:szCs w:val="28"/>
        </w:rPr>
      </w:pPr>
    </w:p>
    <w:p w:rsidR="00535918" w:rsidRPr="00AA3BDC" w:rsidRDefault="00535918" w:rsidP="00535918">
      <w:pPr>
        <w:rPr>
          <w:sz w:val="28"/>
          <w:szCs w:val="28"/>
        </w:rPr>
      </w:pPr>
    </w:p>
    <w:p w:rsidR="00535918" w:rsidRPr="00AA3BDC" w:rsidRDefault="00535918" w:rsidP="00535918">
      <w:pPr>
        <w:rPr>
          <w:sz w:val="28"/>
          <w:szCs w:val="28"/>
        </w:rPr>
      </w:pPr>
      <w:r w:rsidRPr="00AA3BDC">
        <w:rPr>
          <w:sz w:val="28"/>
          <w:szCs w:val="28"/>
        </w:rPr>
        <w:br w:type="page"/>
      </w:r>
    </w:p>
    <w:p w:rsidR="00535918" w:rsidRPr="00AA3BDC" w:rsidRDefault="00535918" w:rsidP="00535918">
      <w:pPr>
        <w:ind w:left="5812"/>
        <w:contextualSpacing/>
        <w:jc w:val="center"/>
        <w:rPr>
          <w:color w:val="000000"/>
          <w:sz w:val="28"/>
          <w:szCs w:val="28"/>
        </w:rPr>
      </w:pPr>
      <w:r w:rsidRPr="00AA3BDC">
        <w:rPr>
          <w:color w:val="000000"/>
          <w:sz w:val="28"/>
          <w:szCs w:val="28"/>
        </w:rPr>
        <w:lastRenderedPageBreak/>
        <w:t>Приложение 4</w:t>
      </w:r>
      <w:r w:rsidRPr="00AA3BDC">
        <w:rPr>
          <w:sz w:val="28"/>
          <w:szCs w:val="28"/>
        </w:rPr>
        <w:br/>
      </w:r>
      <w:r w:rsidRPr="00AA3BDC">
        <w:rPr>
          <w:color w:val="000000"/>
          <w:sz w:val="28"/>
          <w:szCs w:val="28"/>
        </w:rPr>
        <w:t xml:space="preserve">к Правилам </w:t>
      </w:r>
      <w:r w:rsidR="00574B5F" w:rsidRPr="00AA3BDC">
        <w:rPr>
          <w:bCs/>
          <w:sz w:val="28"/>
          <w:szCs w:val="28"/>
        </w:rPr>
        <w:t>оказания государственной услуги</w:t>
      </w:r>
      <w:r w:rsidR="00574B5F" w:rsidRPr="00AA3BDC">
        <w:rPr>
          <w:bCs/>
          <w:sz w:val="28"/>
          <w:szCs w:val="28"/>
          <w:lang w:val="kk-KZ"/>
        </w:rPr>
        <w:t xml:space="preserve"> </w:t>
      </w:r>
      <w:r w:rsidR="00574B5F" w:rsidRPr="00AA3BDC">
        <w:rPr>
          <w:bCs/>
          <w:sz w:val="28"/>
          <w:szCs w:val="28"/>
        </w:rPr>
        <w:t>«Выдача лицензии на изыскательскую деятельность»</w:t>
      </w:r>
    </w:p>
    <w:p w:rsidR="00535918" w:rsidRPr="00AA3BDC" w:rsidRDefault="00535918" w:rsidP="00535918">
      <w:pPr>
        <w:ind w:left="5812"/>
        <w:contextualSpacing/>
        <w:jc w:val="center"/>
        <w:rPr>
          <w:color w:val="000000"/>
          <w:sz w:val="28"/>
          <w:szCs w:val="28"/>
        </w:rPr>
      </w:pPr>
    </w:p>
    <w:p w:rsidR="00535918" w:rsidRPr="00AA3BDC" w:rsidRDefault="00535918" w:rsidP="00535918">
      <w:pPr>
        <w:ind w:left="5812"/>
        <w:contextualSpacing/>
        <w:jc w:val="center"/>
        <w:rPr>
          <w:color w:val="000000"/>
          <w:sz w:val="28"/>
          <w:szCs w:val="28"/>
        </w:rPr>
      </w:pPr>
    </w:p>
    <w:p w:rsidR="00535918" w:rsidRPr="00AA3BDC" w:rsidRDefault="00535918" w:rsidP="00535918">
      <w:pPr>
        <w:contextualSpacing/>
        <w:jc w:val="center"/>
        <w:rPr>
          <w:sz w:val="28"/>
          <w:szCs w:val="28"/>
        </w:rPr>
      </w:pPr>
      <w:r w:rsidRPr="00AA3BDC">
        <w:rPr>
          <w:b/>
          <w:color w:val="000000"/>
          <w:sz w:val="28"/>
          <w:szCs w:val="28"/>
        </w:rPr>
        <w:t>Форма сведений к лицензии на изыскательскую деятельность</w:t>
      </w:r>
    </w:p>
    <w:p w:rsidR="00535918" w:rsidRPr="00AA3BDC" w:rsidRDefault="00535918" w:rsidP="00535918">
      <w:pPr>
        <w:contextualSpacing/>
        <w:jc w:val="both"/>
        <w:rPr>
          <w:color w:val="000000"/>
          <w:sz w:val="28"/>
          <w:szCs w:val="28"/>
        </w:rPr>
      </w:pPr>
    </w:p>
    <w:p w:rsidR="00535918" w:rsidRPr="00AA3BDC" w:rsidRDefault="00535918" w:rsidP="00535918">
      <w:pPr>
        <w:contextualSpacing/>
        <w:jc w:val="center"/>
        <w:rPr>
          <w:sz w:val="28"/>
          <w:szCs w:val="28"/>
        </w:rPr>
      </w:pPr>
      <w:r w:rsidRPr="00AA3BDC">
        <w:rPr>
          <w:color w:val="000000"/>
          <w:sz w:val="28"/>
          <w:szCs w:val="28"/>
        </w:rPr>
        <w:t>Сведения о квалификации заявителя для физического лица и</w:t>
      </w:r>
      <w:r w:rsidRPr="00AA3BDC">
        <w:rPr>
          <w:sz w:val="28"/>
          <w:szCs w:val="28"/>
        </w:rPr>
        <w:t xml:space="preserve"> </w:t>
      </w:r>
      <w:r w:rsidRPr="00AA3BDC">
        <w:rPr>
          <w:color w:val="000000"/>
          <w:sz w:val="28"/>
          <w:szCs w:val="28"/>
        </w:rPr>
        <w:t>инженерно-технических работников юридического лица</w:t>
      </w:r>
    </w:p>
    <w:p w:rsidR="00535918" w:rsidRPr="00AA3BDC" w:rsidRDefault="00535918" w:rsidP="00535918">
      <w:pPr>
        <w:contextualSpacing/>
        <w:jc w:val="center"/>
        <w:rPr>
          <w:color w:val="000000"/>
          <w:sz w:val="28"/>
          <w:szCs w:val="28"/>
        </w:rPr>
      </w:pPr>
      <w:r w:rsidRPr="00AA3BDC">
        <w:rPr>
          <w:color w:val="000000"/>
          <w:sz w:val="28"/>
          <w:szCs w:val="28"/>
        </w:rPr>
        <w:t>(заполняется при получении лицензии и/или приложения к лицензии)</w:t>
      </w:r>
    </w:p>
    <w:p w:rsidR="00535918" w:rsidRPr="00AA3BDC" w:rsidRDefault="00535918" w:rsidP="00535918">
      <w:pPr>
        <w:contextualSpacing/>
        <w:jc w:val="center"/>
        <w:rPr>
          <w:sz w:val="28"/>
          <w:szCs w:val="28"/>
        </w:rPr>
      </w:pPr>
    </w:p>
    <w:p w:rsidR="00535918" w:rsidRPr="00AA3BDC" w:rsidRDefault="00535918" w:rsidP="00535918">
      <w:pPr>
        <w:contextualSpacing/>
        <w:jc w:val="both"/>
        <w:rPr>
          <w:b/>
          <w:color w:val="000000"/>
          <w:sz w:val="28"/>
          <w:szCs w:val="28"/>
        </w:rPr>
      </w:pPr>
      <w:r w:rsidRPr="00AA3BDC">
        <w:rPr>
          <w:color w:val="000000"/>
          <w:sz w:val="28"/>
          <w:szCs w:val="28"/>
        </w:rPr>
        <w:t>1) Индивидуальный идентификационный номер__________________________</w:t>
      </w:r>
    </w:p>
    <w:p w:rsidR="00535918" w:rsidRPr="00AA3BDC" w:rsidRDefault="00535918" w:rsidP="00535918">
      <w:pPr>
        <w:contextualSpacing/>
        <w:jc w:val="both"/>
        <w:rPr>
          <w:sz w:val="28"/>
          <w:szCs w:val="28"/>
        </w:rPr>
      </w:pPr>
      <w:r w:rsidRPr="00AA3BDC">
        <w:rPr>
          <w:color w:val="000000"/>
          <w:sz w:val="28"/>
          <w:szCs w:val="28"/>
        </w:rPr>
        <w:t>2) Фамилия, имя, отчество (при его наличии) ______________________________</w:t>
      </w:r>
    </w:p>
    <w:p w:rsidR="00535918" w:rsidRPr="00AA3BDC" w:rsidRDefault="00535918" w:rsidP="00535918">
      <w:pPr>
        <w:contextualSpacing/>
        <w:jc w:val="both"/>
        <w:rPr>
          <w:sz w:val="28"/>
          <w:szCs w:val="28"/>
        </w:rPr>
      </w:pPr>
      <w:r w:rsidRPr="00AA3BDC">
        <w:rPr>
          <w:color w:val="000000"/>
          <w:sz w:val="28"/>
          <w:szCs w:val="28"/>
        </w:rPr>
        <w:t>3) Должность ________________________________________________________</w:t>
      </w:r>
    </w:p>
    <w:p w:rsidR="00535918" w:rsidRPr="00AA3BDC" w:rsidRDefault="00535918" w:rsidP="00535918">
      <w:pPr>
        <w:contextualSpacing/>
        <w:jc w:val="both"/>
        <w:rPr>
          <w:sz w:val="28"/>
          <w:szCs w:val="28"/>
        </w:rPr>
      </w:pPr>
      <w:r w:rsidRPr="00AA3BDC">
        <w:rPr>
          <w:color w:val="000000"/>
          <w:sz w:val="28"/>
          <w:szCs w:val="28"/>
        </w:rPr>
        <w:t>4) Работает в данной организации ____________________________________</w:t>
      </w:r>
    </w:p>
    <w:p w:rsidR="00535918" w:rsidRPr="00AA3BDC" w:rsidRDefault="00535918" w:rsidP="00535918">
      <w:pPr>
        <w:contextualSpacing/>
        <w:jc w:val="both"/>
        <w:rPr>
          <w:sz w:val="28"/>
          <w:szCs w:val="28"/>
        </w:rPr>
      </w:pPr>
      <w:r w:rsidRPr="00AA3BDC">
        <w:rPr>
          <w:color w:val="000000"/>
          <w:sz w:val="28"/>
          <w:szCs w:val="28"/>
        </w:rPr>
        <w:t xml:space="preserve">                                                                  (указать постоянно или временно)</w:t>
      </w:r>
    </w:p>
    <w:p w:rsidR="00535918" w:rsidRPr="00AA3BDC" w:rsidRDefault="00535918" w:rsidP="00535918">
      <w:pPr>
        <w:contextualSpacing/>
        <w:jc w:val="both"/>
        <w:rPr>
          <w:sz w:val="28"/>
          <w:szCs w:val="28"/>
        </w:rPr>
      </w:pPr>
      <w:r w:rsidRPr="00AA3BDC">
        <w:rPr>
          <w:color w:val="000000"/>
          <w:sz w:val="28"/>
          <w:szCs w:val="28"/>
        </w:rPr>
        <w:t>5) Стаж работы ______________________________________________________</w:t>
      </w:r>
    </w:p>
    <w:p w:rsidR="00535918" w:rsidRPr="00AA3BDC" w:rsidRDefault="00535918" w:rsidP="00535918">
      <w:pPr>
        <w:contextualSpacing/>
        <w:jc w:val="both"/>
        <w:rPr>
          <w:sz w:val="28"/>
          <w:szCs w:val="28"/>
        </w:rPr>
      </w:pPr>
      <w:r w:rsidRPr="00AA3BDC">
        <w:rPr>
          <w:color w:val="000000"/>
          <w:sz w:val="28"/>
          <w:szCs w:val="28"/>
        </w:rPr>
        <w:t xml:space="preserve">                               (указать по специальности и на занимаемой должности)</w:t>
      </w:r>
    </w:p>
    <w:p w:rsidR="00535918" w:rsidRPr="00AA3BDC" w:rsidRDefault="00535918" w:rsidP="00535918">
      <w:pPr>
        <w:contextualSpacing/>
        <w:jc w:val="both"/>
        <w:rPr>
          <w:sz w:val="28"/>
          <w:szCs w:val="28"/>
        </w:rPr>
      </w:pPr>
      <w:r w:rsidRPr="00AA3BDC">
        <w:rPr>
          <w:color w:val="000000"/>
          <w:sz w:val="28"/>
          <w:szCs w:val="28"/>
        </w:rPr>
        <w:t>6) Наименование учебного заведения___________________________________</w:t>
      </w:r>
    </w:p>
    <w:p w:rsidR="00535918" w:rsidRPr="00AA3BDC" w:rsidRDefault="00535918" w:rsidP="00535918">
      <w:pPr>
        <w:contextualSpacing/>
        <w:jc w:val="both"/>
        <w:rPr>
          <w:sz w:val="28"/>
          <w:szCs w:val="28"/>
        </w:rPr>
      </w:pPr>
      <w:r w:rsidRPr="00AA3BDC">
        <w:rPr>
          <w:color w:val="000000"/>
          <w:sz w:val="28"/>
          <w:szCs w:val="28"/>
        </w:rPr>
        <w:t>7) Год окончания ____________________________________________________</w:t>
      </w:r>
    </w:p>
    <w:p w:rsidR="00535918" w:rsidRPr="00AA3BDC" w:rsidRDefault="00535918" w:rsidP="00535918">
      <w:pPr>
        <w:contextualSpacing/>
        <w:jc w:val="both"/>
        <w:rPr>
          <w:sz w:val="28"/>
          <w:szCs w:val="28"/>
        </w:rPr>
      </w:pPr>
      <w:r w:rsidRPr="00AA3BDC">
        <w:rPr>
          <w:color w:val="000000"/>
          <w:sz w:val="28"/>
          <w:szCs w:val="28"/>
        </w:rPr>
        <w:t>8) Квалификация по диплому __________________________________________</w:t>
      </w:r>
    </w:p>
    <w:p w:rsidR="00535918" w:rsidRPr="00AA3BDC" w:rsidRDefault="00535918" w:rsidP="00535918">
      <w:pPr>
        <w:contextualSpacing/>
        <w:jc w:val="both"/>
        <w:rPr>
          <w:sz w:val="28"/>
          <w:szCs w:val="28"/>
        </w:rPr>
      </w:pPr>
      <w:r w:rsidRPr="00AA3BDC">
        <w:rPr>
          <w:color w:val="000000"/>
          <w:sz w:val="28"/>
          <w:szCs w:val="28"/>
        </w:rPr>
        <w:t>9) Специализация по диплому _________________________________________</w:t>
      </w:r>
    </w:p>
    <w:p w:rsidR="00535918" w:rsidRPr="00AA3BDC" w:rsidRDefault="00535918" w:rsidP="00535918">
      <w:pPr>
        <w:contextualSpacing/>
        <w:jc w:val="both"/>
        <w:rPr>
          <w:sz w:val="28"/>
          <w:szCs w:val="28"/>
        </w:rPr>
      </w:pPr>
      <w:r w:rsidRPr="00AA3BDC">
        <w:rPr>
          <w:color w:val="000000"/>
          <w:sz w:val="28"/>
          <w:szCs w:val="28"/>
        </w:rPr>
        <w:t>10) Информация о признании и/или нострификации документов об</w:t>
      </w:r>
      <w:r w:rsidRPr="00AA3BDC">
        <w:rPr>
          <w:sz w:val="28"/>
          <w:szCs w:val="28"/>
        </w:rPr>
        <w:t xml:space="preserve"> </w:t>
      </w:r>
      <w:r w:rsidRPr="00AA3BDC">
        <w:rPr>
          <w:color w:val="000000"/>
          <w:sz w:val="28"/>
          <w:szCs w:val="28"/>
        </w:rPr>
        <w:t>образовании, выданных зарубежными организациями образования______________________</w:t>
      </w:r>
      <w:r w:rsidRPr="00AA3BDC">
        <w:rPr>
          <w:color w:val="000000"/>
          <w:sz w:val="28"/>
          <w:szCs w:val="28"/>
        </w:rPr>
        <w:br/>
        <w:t>____________________________________________________________________</w:t>
      </w:r>
    </w:p>
    <w:p w:rsidR="00535918" w:rsidRPr="00AA3BDC" w:rsidRDefault="00535918" w:rsidP="00535918">
      <w:pPr>
        <w:contextualSpacing/>
        <w:jc w:val="center"/>
        <w:rPr>
          <w:sz w:val="28"/>
          <w:szCs w:val="28"/>
        </w:rPr>
      </w:pPr>
      <w:r w:rsidRPr="00AA3BDC">
        <w:rPr>
          <w:color w:val="000000"/>
          <w:sz w:val="28"/>
          <w:szCs w:val="28"/>
        </w:rPr>
        <w:t>(указать номер и дату выдачи удостоверения)</w:t>
      </w:r>
    </w:p>
    <w:p w:rsidR="00535918" w:rsidRPr="00AA3BDC" w:rsidRDefault="00535918" w:rsidP="00535918">
      <w:pPr>
        <w:contextualSpacing/>
        <w:jc w:val="both"/>
        <w:rPr>
          <w:color w:val="000000"/>
          <w:sz w:val="28"/>
          <w:szCs w:val="28"/>
        </w:rPr>
      </w:pPr>
    </w:p>
    <w:p w:rsidR="00535918" w:rsidRPr="00AA3BDC" w:rsidRDefault="00535918" w:rsidP="00535918">
      <w:pPr>
        <w:contextualSpacing/>
        <w:jc w:val="center"/>
        <w:rPr>
          <w:sz w:val="28"/>
          <w:szCs w:val="28"/>
        </w:rPr>
      </w:pPr>
      <w:r w:rsidRPr="00AA3BDC">
        <w:rPr>
          <w:color w:val="000000"/>
          <w:sz w:val="28"/>
          <w:szCs w:val="28"/>
        </w:rPr>
        <w:t>Сведения о производственной базе</w:t>
      </w:r>
    </w:p>
    <w:p w:rsidR="00535918" w:rsidRPr="00AA3BDC" w:rsidRDefault="00535918" w:rsidP="00535918">
      <w:pPr>
        <w:contextualSpacing/>
        <w:jc w:val="center"/>
        <w:rPr>
          <w:sz w:val="28"/>
          <w:szCs w:val="28"/>
        </w:rPr>
      </w:pPr>
      <w:r w:rsidRPr="00AA3BDC">
        <w:rPr>
          <w:color w:val="000000"/>
          <w:sz w:val="28"/>
          <w:szCs w:val="28"/>
        </w:rPr>
        <w:t>(заполняется при получении лицензии и/или приложения к лицензии вне зависимости от запрашиваемой категории, а также при переоформлении лицензиий с присвоением категорий)</w:t>
      </w:r>
    </w:p>
    <w:p w:rsidR="00535918" w:rsidRPr="00AA3BDC" w:rsidRDefault="00535918" w:rsidP="00535918">
      <w:pPr>
        <w:contextualSpacing/>
        <w:jc w:val="both"/>
        <w:rPr>
          <w:color w:val="000000"/>
          <w:sz w:val="28"/>
          <w:szCs w:val="28"/>
        </w:rPr>
      </w:pPr>
    </w:p>
    <w:p w:rsidR="00535918" w:rsidRPr="00AA3BDC" w:rsidRDefault="00535918" w:rsidP="00535918">
      <w:pPr>
        <w:contextualSpacing/>
        <w:jc w:val="both"/>
        <w:rPr>
          <w:sz w:val="28"/>
          <w:szCs w:val="28"/>
        </w:rPr>
      </w:pPr>
      <w:r w:rsidRPr="00AA3BDC">
        <w:rPr>
          <w:color w:val="000000"/>
          <w:sz w:val="28"/>
          <w:szCs w:val="28"/>
        </w:rPr>
        <w:t>11) Адрес производственной базы: __________________________________</w:t>
      </w:r>
    </w:p>
    <w:p w:rsidR="00535918" w:rsidRPr="00AA3BDC" w:rsidRDefault="00535918" w:rsidP="00535918">
      <w:pPr>
        <w:contextualSpacing/>
        <w:jc w:val="both"/>
        <w:rPr>
          <w:sz w:val="28"/>
          <w:szCs w:val="28"/>
        </w:rPr>
      </w:pPr>
      <w:r w:rsidRPr="00AA3BDC">
        <w:rPr>
          <w:color w:val="000000"/>
          <w:sz w:val="28"/>
          <w:szCs w:val="28"/>
        </w:rPr>
        <w:t>___________________________________________________________________</w:t>
      </w:r>
    </w:p>
    <w:p w:rsidR="00535918" w:rsidRPr="00AA3BDC" w:rsidRDefault="00535918" w:rsidP="00535918">
      <w:pPr>
        <w:contextualSpacing/>
        <w:jc w:val="both"/>
        <w:rPr>
          <w:sz w:val="28"/>
          <w:szCs w:val="28"/>
        </w:rPr>
      </w:pPr>
      <w:r w:rsidRPr="00AA3BDC">
        <w:rPr>
          <w:color w:val="000000"/>
          <w:sz w:val="28"/>
          <w:szCs w:val="28"/>
        </w:rPr>
        <w:t>12) Площадь _______________________________________________________</w:t>
      </w:r>
    </w:p>
    <w:p w:rsidR="00535918" w:rsidRPr="00AA3BDC" w:rsidRDefault="00535918" w:rsidP="00535918">
      <w:pPr>
        <w:contextualSpacing/>
        <w:jc w:val="both"/>
        <w:rPr>
          <w:sz w:val="28"/>
          <w:szCs w:val="28"/>
        </w:rPr>
      </w:pPr>
      <w:r w:rsidRPr="00AA3BDC">
        <w:rPr>
          <w:color w:val="000000"/>
          <w:sz w:val="28"/>
          <w:szCs w:val="28"/>
        </w:rPr>
        <w:t>13) Номер свидетельства о регистрации недвижимости ________________</w:t>
      </w:r>
    </w:p>
    <w:p w:rsidR="00535918" w:rsidRPr="00AA3BDC" w:rsidRDefault="00535918" w:rsidP="00535918">
      <w:pPr>
        <w:contextualSpacing/>
        <w:jc w:val="both"/>
        <w:rPr>
          <w:sz w:val="28"/>
          <w:szCs w:val="28"/>
        </w:rPr>
      </w:pPr>
      <w:r w:rsidRPr="00AA3BDC">
        <w:rPr>
          <w:color w:val="000000"/>
          <w:sz w:val="28"/>
          <w:szCs w:val="28"/>
        </w:rPr>
        <w:t>___________________________________________________________________</w:t>
      </w:r>
    </w:p>
    <w:p w:rsidR="00535918" w:rsidRPr="00AA3BDC" w:rsidRDefault="00535918" w:rsidP="00535918">
      <w:pPr>
        <w:contextualSpacing/>
        <w:jc w:val="both"/>
        <w:rPr>
          <w:sz w:val="28"/>
          <w:szCs w:val="28"/>
        </w:rPr>
      </w:pPr>
      <w:r w:rsidRPr="00AA3BDC">
        <w:rPr>
          <w:color w:val="000000"/>
          <w:sz w:val="28"/>
          <w:szCs w:val="28"/>
        </w:rPr>
        <w:t>14) Номер договора об аренде ______________________________________</w:t>
      </w:r>
    </w:p>
    <w:p w:rsidR="00535918" w:rsidRPr="00AA3BDC" w:rsidRDefault="00535918" w:rsidP="00535918">
      <w:pPr>
        <w:contextualSpacing/>
        <w:jc w:val="both"/>
        <w:rPr>
          <w:sz w:val="28"/>
          <w:szCs w:val="28"/>
        </w:rPr>
      </w:pPr>
      <w:r w:rsidRPr="00AA3BDC">
        <w:rPr>
          <w:color w:val="000000"/>
          <w:sz w:val="28"/>
          <w:szCs w:val="28"/>
        </w:rPr>
        <w:t>15) База оснащена (необходимо поставить знак «Х» в случае наличия):</w:t>
      </w:r>
    </w:p>
    <w:p w:rsidR="00535918" w:rsidRPr="00AA3BDC" w:rsidRDefault="00535918" w:rsidP="00535918">
      <w:pPr>
        <w:contextualSpacing/>
        <w:jc w:val="both"/>
        <w:rPr>
          <w:sz w:val="28"/>
          <w:szCs w:val="28"/>
        </w:rPr>
      </w:pPr>
      <w:r w:rsidRPr="00AA3BDC">
        <w:rPr>
          <w:color w:val="000000"/>
          <w:sz w:val="28"/>
          <w:szCs w:val="28"/>
        </w:rPr>
        <w:t>Административно-производственными зданиями и помещениями,</w:t>
      </w:r>
      <w:r w:rsidRPr="00AA3BDC">
        <w:rPr>
          <w:sz w:val="28"/>
          <w:szCs w:val="28"/>
        </w:rPr>
        <w:t xml:space="preserve"> </w:t>
      </w:r>
      <w:r w:rsidRPr="00AA3BDC">
        <w:rPr>
          <w:color w:val="000000"/>
          <w:sz w:val="28"/>
          <w:szCs w:val="28"/>
        </w:rPr>
        <w:t>необходимыми для выполнения заявленных видов работ, подвида лицензируемого вида деятельности __________________________________</w:t>
      </w:r>
    </w:p>
    <w:p w:rsidR="00535918" w:rsidRPr="00AA3BDC" w:rsidRDefault="00535918" w:rsidP="00535918">
      <w:pPr>
        <w:contextualSpacing/>
        <w:jc w:val="both"/>
        <w:rPr>
          <w:sz w:val="28"/>
          <w:szCs w:val="28"/>
        </w:rPr>
      </w:pPr>
      <w:r w:rsidRPr="00AA3BDC">
        <w:rPr>
          <w:color w:val="000000"/>
          <w:sz w:val="28"/>
          <w:szCs w:val="28"/>
        </w:rPr>
        <w:t>Рабочими местами, организованными в соответствии с условиями труда</w:t>
      </w:r>
    </w:p>
    <w:p w:rsidR="00535918" w:rsidRPr="00AA3BDC" w:rsidRDefault="00535918" w:rsidP="00535918">
      <w:pPr>
        <w:contextualSpacing/>
        <w:jc w:val="both"/>
        <w:rPr>
          <w:sz w:val="28"/>
          <w:szCs w:val="28"/>
        </w:rPr>
      </w:pPr>
      <w:r w:rsidRPr="00AA3BDC">
        <w:rPr>
          <w:color w:val="000000"/>
          <w:sz w:val="28"/>
          <w:szCs w:val="28"/>
        </w:rPr>
        <w:lastRenderedPageBreak/>
        <w:t>___________________________________________________________________</w:t>
      </w:r>
    </w:p>
    <w:p w:rsidR="00535918" w:rsidRPr="00AA3BDC" w:rsidRDefault="00535918" w:rsidP="00535918">
      <w:pPr>
        <w:contextualSpacing/>
        <w:jc w:val="both"/>
        <w:rPr>
          <w:color w:val="000000"/>
          <w:sz w:val="28"/>
          <w:szCs w:val="28"/>
        </w:rPr>
      </w:pPr>
    </w:p>
    <w:p w:rsidR="00535918" w:rsidRPr="00AA3BDC" w:rsidRDefault="00535918" w:rsidP="00535918">
      <w:pPr>
        <w:contextualSpacing/>
        <w:jc w:val="center"/>
        <w:rPr>
          <w:sz w:val="28"/>
          <w:szCs w:val="28"/>
        </w:rPr>
      </w:pPr>
      <w:r w:rsidRPr="00AA3BDC">
        <w:rPr>
          <w:color w:val="000000"/>
          <w:sz w:val="28"/>
          <w:szCs w:val="28"/>
        </w:rPr>
        <w:t>Сведения об утвержденной инструкции по системе контроля качества</w:t>
      </w:r>
    </w:p>
    <w:p w:rsidR="00535918" w:rsidRPr="00AA3BDC" w:rsidRDefault="00535918" w:rsidP="00535918">
      <w:pPr>
        <w:contextualSpacing/>
        <w:jc w:val="both"/>
        <w:rPr>
          <w:color w:val="000000"/>
          <w:sz w:val="28"/>
          <w:szCs w:val="28"/>
        </w:rPr>
      </w:pPr>
    </w:p>
    <w:p w:rsidR="00535918" w:rsidRPr="00AA3BDC" w:rsidRDefault="00535918" w:rsidP="00535918">
      <w:pPr>
        <w:contextualSpacing/>
        <w:jc w:val="both"/>
        <w:rPr>
          <w:sz w:val="28"/>
          <w:szCs w:val="28"/>
        </w:rPr>
      </w:pPr>
      <w:r w:rsidRPr="00AA3BDC">
        <w:rPr>
          <w:color w:val="000000"/>
          <w:sz w:val="28"/>
          <w:szCs w:val="28"/>
        </w:rPr>
        <w:t>16) Реквизиты утвержденной инструкции по системе контроля качества,</w:t>
      </w:r>
      <w:r w:rsidRPr="00AA3BDC">
        <w:rPr>
          <w:sz w:val="28"/>
          <w:szCs w:val="28"/>
        </w:rPr>
        <w:t xml:space="preserve"> </w:t>
      </w:r>
      <w:r w:rsidRPr="00AA3BDC">
        <w:rPr>
          <w:color w:val="000000"/>
          <w:sz w:val="28"/>
          <w:szCs w:val="28"/>
        </w:rPr>
        <w:t>регламентирующей надлежащие выполнение работ и обеспечение качества</w:t>
      </w:r>
    </w:p>
    <w:p w:rsidR="00535918" w:rsidRPr="00AA3BDC" w:rsidRDefault="00535918" w:rsidP="00535918">
      <w:pPr>
        <w:contextualSpacing/>
        <w:jc w:val="center"/>
        <w:rPr>
          <w:sz w:val="28"/>
          <w:szCs w:val="28"/>
        </w:rPr>
      </w:pPr>
      <w:r w:rsidRPr="00AA3BDC">
        <w:rPr>
          <w:color w:val="000000"/>
          <w:sz w:val="28"/>
          <w:szCs w:val="28"/>
        </w:rPr>
        <w:t>(нормоконтроль, контроль качества производства работ)</w:t>
      </w:r>
    </w:p>
    <w:p w:rsidR="00535918" w:rsidRPr="00AA3BDC" w:rsidRDefault="00535918" w:rsidP="00535918">
      <w:pPr>
        <w:contextualSpacing/>
        <w:jc w:val="both"/>
        <w:rPr>
          <w:sz w:val="28"/>
          <w:szCs w:val="28"/>
        </w:rPr>
      </w:pPr>
      <w:r w:rsidRPr="00AA3BDC">
        <w:rPr>
          <w:color w:val="000000"/>
          <w:sz w:val="28"/>
          <w:szCs w:val="28"/>
        </w:rPr>
        <w:t>___________________________________________________________________</w:t>
      </w:r>
    </w:p>
    <w:p w:rsidR="00535918" w:rsidRPr="00AA3BDC" w:rsidRDefault="00535918" w:rsidP="00535918">
      <w:pPr>
        <w:contextualSpacing/>
        <w:jc w:val="both"/>
        <w:rPr>
          <w:color w:val="000000"/>
          <w:sz w:val="28"/>
          <w:szCs w:val="28"/>
        </w:rPr>
      </w:pPr>
    </w:p>
    <w:p w:rsidR="00535918" w:rsidRPr="00AA3BDC" w:rsidRDefault="00535918" w:rsidP="00535918">
      <w:pPr>
        <w:contextualSpacing/>
        <w:jc w:val="center"/>
        <w:rPr>
          <w:sz w:val="28"/>
          <w:szCs w:val="28"/>
        </w:rPr>
      </w:pPr>
      <w:r w:rsidRPr="00AA3BDC">
        <w:rPr>
          <w:color w:val="000000"/>
          <w:sz w:val="28"/>
          <w:szCs w:val="28"/>
        </w:rPr>
        <w:t>Сведения об утвержденных правилах и инструкциях по системе охраны труда и техники безопасности</w:t>
      </w:r>
    </w:p>
    <w:p w:rsidR="00535918" w:rsidRPr="00AA3BDC" w:rsidRDefault="00535918" w:rsidP="00535918">
      <w:pPr>
        <w:contextualSpacing/>
        <w:jc w:val="both"/>
        <w:rPr>
          <w:color w:val="000000"/>
          <w:sz w:val="28"/>
          <w:szCs w:val="28"/>
        </w:rPr>
      </w:pPr>
    </w:p>
    <w:p w:rsidR="00535918" w:rsidRPr="00AA3BDC" w:rsidRDefault="00535918" w:rsidP="00535918">
      <w:pPr>
        <w:contextualSpacing/>
        <w:jc w:val="both"/>
        <w:rPr>
          <w:sz w:val="28"/>
          <w:szCs w:val="28"/>
        </w:rPr>
      </w:pPr>
      <w:r w:rsidRPr="00AA3BDC">
        <w:rPr>
          <w:color w:val="000000"/>
          <w:sz w:val="28"/>
          <w:szCs w:val="28"/>
        </w:rPr>
        <w:t>17) Реквизиты утвержденных правил и инструкций по системе охраны</w:t>
      </w:r>
      <w:r w:rsidRPr="00AA3BDC">
        <w:rPr>
          <w:sz w:val="28"/>
          <w:szCs w:val="28"/>
        </w:rPr>
        <w:t xml:space="preserve"> </w:t>
      </w:r>
      <w:r w:rsidRPr="00AA3BDC">
        <w:rPr>
          <w:color w:val="000000"/>
          <w:sz w:val="28"/>
          <w:szCs w:val="28"/>
        </w:rPr>
        <w:t>труда и техники безопасности________________________________________</w:t>
      </w:r>
    </w:p>
    <w:p w:rsidR="00535918" w:rsidRPr="00AA3BDC" w:rsidRDefault="00535918" w:rsidP="00535918">
      <w:pPr>
        <w:contextualSpacing/>
        <w:jc w:val="both"/>
        <w:rPr>
          <w:color w:val="000000"/>
          <w:sz w:val="28"/>
          <w:szCs w:val="28"/>
        </w:rPr>
      </w:pPr>
    </w:p>
    <w:p w:rsidR="00535918" w:rsidRPr="00AA3BDC" w:rsidRDefault="00535918" w:rsidP="00535918">
      <w:pPr>
        <w:contextualSpacing/>
        <w:jc w:val="center"/>
        <w:rPr>
          <w:sz w:val="28"/>
          <w:szCs w:val="28"/>
        </w:rPr>
      </w:pPr>
      <w:r w:rsidRPr="00AA3BDC">
        <w:rPr>
          <w:color w:val="000000"/>
          <w:sz w:val="28"/>
          <w:szCs w:val="28"/>
        </w:rPr>
        <w:t>Сведения о материально-технической оснащенности</w:t>
      </w:r>
    </w:p>
    <w:p w:rsidR="00535918" w:rsidRPr="00AA3BDC" w:rsidRDefault="00535918" w:rsidP="00535918">
      <w:pPr>
        <w:contextualSpacing/>
        <w:jc w:val="center"/>
        <w:rPr>
          <w:sz w:val="28"/>
          <w:szCs w:val="28"/>
        </w:rPr>
      </w:pPr>
      <w:r w:rsidRPr="00AA3BDC">
        <w:rPr>
          <w:color w:val="000000"/>
          <w:sz w:val="28"/>
          <w:szCs w:val="28"/>
        </w:rPr>
        <w:t>(заполняется при получении лицензии и/или приложения к лицензии)</w:t>
      </w:r>
    </w:p>
    <w:p w:rsidR="00535918" w:rsidRPr="00AA3BDC" w:rsidRDefault="00535918" w:rsidP="00535918">
      <w:pPr>
        <w:contextualSpacing/>
        <w:jc w:val="both"/>
        <w:rPr>
          <w:color w:val="000000"/>
          <w:sz w:val="28"/>
          <w:szCs w:val="28"/>
        </w:rPr>
      </w:pPr>
    </w:p>
    <w:p w:rsidR="00535918" w:rsidRPr="00AA3BDC" w:rsidRDefault="00535918" w:rsidP="00535918">
      <w:pPr>
        <w:contextualSpacing/>
        <w:jc w:val="both"/>
        <w:rPr>
          <w:sz w:val="28"/>
          <w:szCs w:val="28"/>
        </w:rPr>
      </w:pPr>
      <w:r w:rsidRPr="00AA3BDC">
        <w:rPr>
          <w:color w:val="000000"/>
          <w:sz w:val="28"/>
          <w:szCs w:val="28"/>
        </w:rPr>
        <w:t>18) Наименование: __________________________________________________</w:t>
      </w:r>
    </w:p>
    <w:p w:rsidR="00535918" w:rsidRPr="00AA3BDC" w:rsidRDefault="00535918" w:rsidP="00535918">
      <w:pPr>
        <w:contextualSpacing/>
        <w:jc w:val="both"/>
        <w:rPr>
          <w:sz w:val="28"/>
          <w:szCs w:val="28"/>
        </w:rPr>
      </w:pPr>
      <w:r w:rsidRPr="00AA3BDC">
        <w:rPr>
          <w:color w:val="000000"/>
          <w:sz w:val="28"/>
          <w:szCs w:val="28"/>
        </w:rPr>
        <w:t>___________________________________________________________________</w:t>
      </w:r>
    </w:p>
    <w:p w:rsidR="00535918" w:rsidRPr="00AA3BDC" w:rsidRDefault="00535918" w:rsidP="00535918">
      <w:pPr>
        <w:contextualSpacing/>
        <w:jc w:val="both"/>
        <w:rPr>
          <w:sz w:val="28"/>
          <w:szCs w:val="28"/>
        </w:rPr>
      </w:pPr>
      <w:r w:rsidRPr="00AA3BDC">
        <w:rPr>
          <w:color w:val="000000"/>
          <w:sz w:val="28"/>
          <w:szCs w:val="28"/>
        </w:rPr>
        <w:t>19) Единица измерения ______________________________________________</w:t>
      </w:r>
    </w:p>
    <w:p w:rsidR="00535918" w:rsidRPr="00AA3BDC" w:rsidRDefault="00535918" w:rsidP="00535918">
      <w:pPr>
        <w:contextualSpacing/>
        <w:jc w:val="both"/>
        <w:rPr>
          <w:sz w:val="28"/>
          <w:szCs w:val="28"/>
        </w:rPr>
      </w:pPr>
      <w:r w:rsidRPr="00AA3BDC">
        <w:rPr>
          <w:color w:val="000000"/>
          <w:sz w:val="28"/>
          <w:szCs w:val="28"/>
        </w:rPr>
        <w:t>20) Количество _____________________________________________________</w:t>
      </w:r>
    </w:p>
    <w:p w:rsidR="00535918" w:rsidRPr="00AA3BDC" w:rsidRDefault="00535918" w:rsidP="00535918">
      <w:pPr>
        <w:contextualSpacing/>
        <w:jc w:val="both"/>
        <w:rPr>
          <w:sz w:val="28"/>
          <w:szCs w:val="28"/>
        </w:rPr>
      </w:pPr>
      <w:r w:rsidRPr="00AA3BDC">
        <w:rPr>
          <w:color w:val="000000"/>
          <w:sz w:val="28"/>
          <w:szCs w:val="28"/>
        </w:rPr>
        <w:t>___________________________________________________________________</w:t>
      </w:r>
    </w:p>
    <w:p w:rsidR="00535918" w:rsidRPr="00AA3BDC" w:rsidRDefault="00535918" w:rsidP="00535918">
      <w:pPr>
        <w:contextualSpacing/>
        <w:jc w:val="both"/>
        <w:rPr>
          <w:sz w:val="28"/>
          <w:szCs w:val="28"/>
        </w:rPr>
      </w:pPr>
      <w:r w:rsidRPr="00AA3BDC">
        <w:rPr>
          <w:color w:val="000000"/>
          <w:sz w:val="28"/>
          <w:szCs w:val="28"/>
        </w:rPr>
        <w:t>21) Срок эксплуатации _______________________________________________</w:t>
      </w:r>
    </w:p>
    <w:p w:rsidR="00535918" w:rsidRPr="00AA3BDC" w:rsidRDefault="00535918" w:rsidP="00535918">
      <w:pPr>
        <w:contextualSpacing/>
        <w:jc w:val="both"/>
        <w:rPr>
          <w:sz w:val="28"/>
          <w:szCs w:val="28"/>
        </w:rPr>
      </w:pPr>
      <w:r w:rsidRPr="00AA3BDC">
        <w:rPr>
          <w:color w:val="000000"/>
          <w:sz w:val="28"/>
          <w:szCs w:val="28"/>
        </w:rPr>
        <w:t>22) Характеристики (марки, мощности) качественный состав ____________</w:t>
      </w:r>
    </w:p>
    <w:p w:rsidR="00535918" w:rsidRPr="00AA3BDC" w:rsidRDefault="00535918" w:rsidP="00535918">
      <w:pPr>
        <w:contextualSpacing/>
        <w:jc w:val="both"/>
        <w:rPr>
          <w:sz w:val="28"/>
          <w:szCs w:val="28"/>
        </w:rPr>
      </w:pPr>
      <w:r w:rsidRPr="00AA3BDC">
        <w:rPr>
          <w:color w:val="000000"/>
          <w:sz w:val="28"/>
          <w:szCs w:val="28"/>
        </w:rPr>
        <w:t>___________________________________________________________________</w:t>
      </w:r>
    </w:p>
    <w:p w:rsidR="00535918" w:rsidRPr="00AA3BDC" w:rsidRDefault="00535918" w:rsidP="00535918">
      <w:pPr>
        <w:contextualSpacing/>
        <w:jc w:val="both"/>
        <w:rPr>
          <w:sz w:val="28"/>
          <w:szCs w:val="28"/>
        </w:rPr>
      </w:pPr>
      <w:r w:rsidRPr="00AA3BDC">
        <w:rPr>
          <w:color w:val="000000"/>
          <w:sz w:val="28"/>
          <w:szCs w:val="28"/>
        </w:rPr>
        <w:t>___________________________________________________________________</w:t>
      </w:r>
    </w:p>
    <w:p w:rsidR="00535918" w:rsidRPr="00AA3BDC" w:rsidRDefault="00535918" w:rsidP="00535918">
      <w:pPr>
        <w:contextualSpacing/>
        <w:jc w:val="both"/>
        <w:rPr>
          <w:sz w:val="28"/>
          <w:szCs w:val="28"/>
        </w:rPr>
      </w:pPr>
      <w:r w:rsidRPr="00AA3BDC">
        <w:rPr>
          <w:color w:val="000000"/>
          <w:sz w:val="28"/>
          <w:szCs w:val="28"/>
        </w:rPr>
        <w:t>___________________________________________________________________</w:t>
      </w:r>
    </w:p>
    <w:p w:rsidR="00535918" w:rsidRPr="00AA3BDC" w:rsidRDefault="00535918" w:rsidP="00535918">
      <w:pPr>
        <w:contextualSpacing/>
        <w:jc w:val="both"/>
        <w:rPr>
          <w:sz w:val="28"/>
          <w:szCs w:val="28"/>
        </w:rPr>
      </w:pPr>
      <w:r w:rsidRPr="00AA3BDC">
        <w:rPr>
          <w:color w:val="000000"/>
          <w:sz w:val="28"/>
          <w:szCs w:val="28"/>
        </w:rPr>
        <w:t>23) Примечание ____________________________________________________</w:t>
      </w:r>
    </w:p>
    <w:p w:rsidR="00535918" w:rsidRPr="00AA3BDC" w:rsidRDefault="00535918" w:rsidP="00535918">
      <w:pPr>
        <w:contextualSpacing/>
        <w:jc w:val="both"/>
        <w:rPr>
          <w:sz w:val="28"/>
          <w:szCs w:val="28"/>
        </w:rPr>
      </w:pPr>
      <w:r w:rsidRPr="00AA3BDC">
        <w:rPr>
          <w:color w:val="000000"/>
          <w:sz w:val="28"/>
          <w:szCs w:val="28"/>
        </w:rPr>
        <w:t>___________________________________________________________________</w:t>
      </w:r>
    </w:p>
    <w:p w:rsidR="00535918" w:rsidRPr="00AA3BDC" w:rsidRDefault="00535918" w:rsidP="00535918">
      <w:pPr>
        <w:contextualSpacing/>
        <w:jc w:val="both"/>
        <w:rPr>
          <w:sz w:val="28"/>
          <w:szCs w:val="28"/>
        </w:rPr>
      </w:pPr>
      <w:r w:rsidRPr="00AA3BDC">
        <w:rPr>
          <w:color w:val="000000"/>
          <w:sz w:val="28"/>
          <w:szCs w:val="28"/>
        </w:rPr>
        <w:t>___________________________________________________________________</w:t>
      </w:r>
    </w:p>
    <w:p w:rsidR="00535918" w:rsidRPr="00AA3BDC" w:rsidRDefault="00535918" w:rsidP="00535918">
      <w:pPr>
        <w:contextualSpacing/>
        <w:jc w:val="both"/>
        <w:rPr>
          <w:sz w:val="28"/>
          <w:szCs w:val="28"/>
        </w:rPr>
      </w:pPr>
      <w:r w:rsidRPr="00AA3BDC">
        <w:rPr>
          <w:color w:val="000000"/>
          <w:sz w:val="28"/>
          <w:szCs w:val="28"/>
        </w:rPr>
        <w:t>___________________________________________________________________</w:t>
      </w:r>
    </w:p>
    <w:p w:rsidR="00535918" w:rsidRPr="00AA3BDC" w:rsidRDefault="00535918" w:rsidP="00535918">
      <w:pPr>
        <w:contextualSpacing/>
        <w:jc w:val="both"/>
        <w:rPr>
          <w:sz w:val="28"/>
          <w:szCs w:val="28"/>
        </w:rPr>
      </w:pPr>
      <w:r w:rsidRPr="00AA3BDC">
        <w:rPr>
          <w:color w:val="000000"/>
          <w:sz w:val="28"/>
          <w:szCs w:val="28"/>
        </w:rPr>
        <w:t>___________________________________________________________________</w:t>
      </w:r>
    </w:p>
    <w:p w:rsidR="00535918" w:rsidRPr="00AA3BDC" w:rsidRDefault="00535918" w:rsidP="00535918">
      <w:pPr>
        <w:ind w:left="5812"/>
        <w:contextualSpacing/>
        <w:jc w:val="center"/>
        <w:rPr>
          <w:color w:val="000000"/>
          <w:sz w:val="28"/>
          <w:szCs w:val="28"/>
        </w:rPr>
      </w:pPr>
    </w:p>
    <w:p w:rsidR="00535918" w:rsidRPr="00AA3BDC" w:rsidRDefault="00535918" w:rsidP="00535918">
      <w:pPr>
        <w:ind w:left="5812"/>
        <w:contextualSpacing/>
        <w:jc w:val="center"/>
        <w:rPr>
          <w:color w:val="000000"/>
          <w:sz w:val="28"/>
          <w:szCs w:val="28"/>
        </w:rPr>
      </w:pPr>
    </w:p>
    <w:p w:rsidR="00535918" w:rsidRPr="00AA3BDC" w:rsidRDefault="00535918" w:rsidP="00535918">
      <w:pPr>
        <w:ind w:left="5812"/>
        <w:contextualSpacing/>
        <w:jc w:val="center"/>
        <w:rPr>
          <w:color w:val="000000"/>
          <w:sz w:val="28"/>
          <w:szCs w:val="28"/>
        </w:rPr>
      </w:pPr>
      <w:r w:rsidRPr="00AA3BDC">
        <w:rPr>
          <w:color w:val="000000"/>
          <w:sz w:val="28"/>
          <w:szCs w:val="28"/>
        </w:rPr>
        <w:br w:type="page"/>
      </w:r>
    </w:p>
    <w:p w:rsidR="00535918" w:rsidRPr="00AA3BDC" w:rsidRDefault="00535918" w:rsidP="00535918">
      <w:pPr>
        <w:ind w:left="5812"/>
        <w:contextualSpacing/>
        <w:jc w:val="center"/>
        <w:rPr>
          <w:sz w:val="28"/>
          <w:szCs w:val="28"/>
        </w:rPr>
      </w:pPr>
      <w:r w:rsidRPr="00AA3BDC">
        <w:rPr>
          <w:color w:val="000000"/>
          <w:sz w:val="28"/>
          <w:szCs w:val="28"/>
        </w:rPr>
        <w:lastRenderedPageBreak/>
        <w:t>Приложение 5</w:t>
      </w:r>
      <w:r w:rsidRPr="00AA3BDC">
        <w:rPr>
          <w:sz w:val="28"/>
          <w:szCs w:val="28"/>
        </w:rPr>
        <w:br/>
      </w:r>
      <w:r w:rsidRPr="00AA3BDC">
        <w:rPr>
          <w:color w:val="000000"/>
          <w:sz w:val="28"/>
          <w:szCs w:val="28"/>
        </w:rPr>
        <w:t xml:space="preserve">к Правилам </w:t>
      </w:r>
      <w:r w:rsidR="00574B5F" w:rsidRPr="00AA3BDC">
        <w:rPr>
          <w:bCs/>
          <w:sz w:val="28"/>
          <w:szCs w:val="28"/>
        </w:rPr>
        <w:t>оказания государственной услуги</w:t>
      </w:r>
      <w:r w:rsidR="00574B5F" w:rsidRPr="00AA3BDC">
        <w:rPr>
          <w:bCs/>
          <w:sz w:val="28"/>
          <w:szCs w:val="28"/>
          <w:lang w:val="kk-KZ"/>
        </w:rPr>
        <w:t xml:space="preserve"> </w:t>
      </w:r>
      <w:r w:rsidR="00574B5F" w:rsidRPr="00AA3BDC">
        <w:rPr>
          <w:bCs/>
          <w:sz w:val="28"/>
          <w:szCs w:val="28"/>
        </w:rPr>
        <w:t>«Выдача лицензии на изыскательскую деятельность»</w:t>
      </w:r>
    </w:p>
    <w:p w:rsidR="00535918" w:rsidRPr="00AA3BDC" w:rsidRDefault="00535918" w:rsidP="00535918">
      <w:pPr>
        <w:contextualSpacing/>
        <w:rPr>
          <w:sz w:val="28"/>
          <w:szCs w:val="28"/>
        </w:rPr>
      </w:pPr>
    </w:p>
    <w:p w:rsidR="00535918" w:rsidRPr="00AA3BDC" w:rsidRDefault="00535918" w:rsidP="00535918">
      <w:pPr>
        <w:contextualSpacing/>
        <w:jc w:val="right"/>
        <w:rPr>
          <w:sz w:val="28"/>
          <w:szCs w:val="28"/>
        </w:rPr>
      </w:pPr>
      <w:r w:rsidRPr="00AA3BDC">
        <w:rPr>
          <w:color w:val="000000"/>
          <w:sz w:val="28"/>
          <w:szCs w:val="28"/>
        </w:rPr>
        <w:t>Форма</w:t>
      </w:r>
    </w:p>
    <w:p w:rsidR="00535918" w:rsidRPr="00AA3BDC" w:rsidRDefault="00535918" w:rsidP="00535918">
      <w:pPr>
        <w:rPr>
          <w:b/>
          <w:color w:val="000000"/>
          <w:sz w:val="28"/>
          <w:szCs w:val="28"/>
        </w:rPr>
      </w:pPr>
    </w:p>
    <w:p w:rsidR="00B91FD9" w:rsidRPr="00AA3BDC" w:rsidRDefault="00B91FD9" w:rsidP="00535918">
      <w:pPr>
        <w:rPr>
          <w:b/>
          <w:color w:val="000000"/>
          <w:sz w:val="28"/>
          <w:szCs w:val="28"/>
        </w:rPr>
      </w:pPr>
    </w:p>
    <w:p w:rsidR="00535918" w:rsidRPr="00AA3BDC" w:rsidRDefault="00535918" w:rsidP="00535918">
      <w:pPr>
        <w:jc w:val="center"/>
        <w:rPr>
          <w:b/>
          <w:color w:val="000000"/>
          <w:sz w:val="28"/>
          <w:szCs w:val="28"/>
        </w:rPr>
      </w:pPr>
      <w:r w:rsidRPr="00AA3BDC">
        <w:rPr>
          <w:b/>
          <w:color w:val="000000"/>
          <w:sz w:val="28"/>
          <w:szCs w:val="28"/>
        </w:rPr>
        <w:t>Заявление</w:t>
      </w:r>
      <w:r w:rsidRPr="00AA3BDC">
        <w:rPr>
          <w:sz w:val="28"/>
          <w:szCs w:val="28"/>
        </w:rPr>
        <w:br/>
      </w:r>
      <w:r w:rsidRPr="00AA3BDC">
        <w:rPr>
          <w:b/>
          <w:color w:val="000000"/>
          <w:sz w:val="28"/>
          <w:szCs w:val="28"/>
        </w:rPr>
        <w:t>физического лица для переоформления лицензии и (или) приложения</w:t>
      </w:r>
      <w:r w:rsidRPr="00AA3BDC">
        <w:rPr>
          <w:sz w:val="28"/>
          <w:szCs w:val="28"/>
        </w:rPr>
        <w:br/>
      </w:r>
      <w:r w:rsidRPr="00AA3BDC">
        <w:rPr>
          <w:b/>
          <w:color w:val="000000"/>
          <w:sz w:val="28"/>
          <w:szCs w:val="28"/>
        </w:rPr>
        <w:t>к лицензии</w:t>
      </w:r>
    </w:p>
    <w:p w:rsidR="00535918" w:rsidRPr="00AA3BDC" w:rsidRDefault="00535918" w:rsidP="00535918">
      <w:pPr>
        <w:jc w:val="center"/>
        <w:rPr>
          <w:sz w:val="28"/>
          <w:szCs w:val="28"/>
        </w:rPr>
      </w:pPr>
    </w:p>
    <w:p w:rsidR="00535918" w:rsidRPr="00AA3BDC" w:rsidRDefault="00535918" w:rsidP="00535918">
      <w:pPr>
        <w:ind w:firstLine="709"/>
        <w:jc w:val="both"/>
        <w:rPr>
          <w:sz w:val="28"/>
          <w:szCs w:val="28"/>
        </w:rPr>
      </w:pPr>
      <w:r w:rsidRPr="00AA3BDC">
        <w:rPr>
          <w:color w:val="000000"/>
          <w:sz w:val="28"/>
          <w:szCs w:val="28"/>
        </w:rPr>
        <w:t>В _____________________________________________________________</w:t>
      </w:r>
    </w:p>
    <w:p w:rsidR="00535918" w:rsidRPr="00AA3BDC" w:rsidRDefault="00535918" w:rsidP="00535918">
      <w:pPr>
        <w:ind w:firstLine="709"/>
        <w:jc w:val="center"/>
        <w:rPr>
          <w:sz w:val="28"/>
          <w:szCs w:val="28"/>
        </w:rPr>
      </w:pPr>
      <w:r w:rsidRPr="00AA3BDC">
        <w:rPr>
          <w:color w:val="000000"/>
          <w:sz w:val="28"/>
          <w:szCs w:val="28"/>
        </w:rPr>
        <w:t>(полное наименование лицензиара)</w:t>
      </w:r>
    </w:p>
    <w:p w:rsidR="00535918" w:rsidRPr="00AA3BDC" w:rsidRDefault="00535918" w:rsidP="00535918">
      <w:pPr>
        <w:ind w:firstLine="709"/>
        <w:jc w:val="both"/>
        <w:rPr>
          <w:sz w:val="28"/>
          <w:szCs w:val="28"/>
        </w:rPr>
      </w:pPr>
      <w:r w:rsidRPr="00AA3BDC">
        <w:rPr>
          <w:color w:val="000000"/>
          <w:sz w:val="28"/>
          <w:szCs w:val="28"/>
        </w:rPr>
        <w:t>от _____________________________________________________________</w:t>
      </w:r>
    </w:p>
    <w:p w:rsidR="00535918" w:rsidRPr="00AA3BDC" w:rsidRDefault="00535918" w:rsidP="00535918">
      <w:pPr>
        <w:ind w:firstLine="709"/>
        <w:jc w:val="center"/>
        <w:rPr>
          <w:color w:val="000000"/>
          <w:sz w:val="28"/>
          <w:szCs w:val="28"/>
        </w:rPr>
      </w:pPr>
      <w:r w:rsidRPr="00AA3BDC">
        <w:rPr>
          <w:color w:val="000000"/>
          <w:sz w:val="28"/>
          <w:szCs w:val="28"/>
        </w:rPr>
        <w:t>(фамилия, имя, отчество (при его наличии) физического лица, индивидуальный идентификационный номер)</w:t>
      </w:r>
    </w:p>
    <w:p w:rsidR="00535918" w:rsidRPr="00AA3BDC" w:rsidRDefault="00535918" w:rsidP="00535918">
      <w:pPr>
        <w:ind w:firstLine="709"/>
        <w:jc w:val="both"/>
        <w:rPr>
          <w:sz w:val="28"/>
          <w:szCs w:val="28"/>
        </w:rPr>
      </w:pPr>
      <w:r w:rsidRPr="00AA3BDC">
        <w:rPr>
          <w:color w:val="000000"/>
          <w:sz w:val="28"/>
          <w:szCs w:val="28"/>
        </w:rPr>
        <w:t>Прошу переоформить лицензию и (или) приложение к лицензии</w:t>
      </w:r>
    </w:p>
    <w:p w:rsidR="00535918" w:rsidRPr="00AA3BDC" w:rsidRDefault="00535918" w:rsidP="00535918">
      <w:pPr>
        <w:ind w:firstLine="709"/>
        <w:jc w:val="both"/>
        <w:rPr>
          <w:sz w:val="28"/>
          <w:szCs w:val="28"/>
        </w:rPr>
      </w:pPr>
      <w:r w:rsidRPr="00AA3BDC">
        <w:rPr>
          <w:color w:val="000000"/>
          <w:sz w:val="28"/>
          <w:szCs w:val="28"/>
        </w:rPr>
        <w:t>(нужное подчеркнуть)</w:t>
      </w:r>
    </w:p>
    <w:p w:rsidR="00535918" w:rsidRPr="00AA3BDC" w:rsidRDefault="00535918" w:rsidP="00535918">
      <w:pPr>
        <w:ind w:firstLine="709"/>
        <w:jc w:val="both"/>
        <w:rPr>
          <w:sz w:val="28"/>
          <w:szCs w:val="28"/>
        </w:rPr>
      </w:pPr>
      <w:r w:rsidRPr="00AA3BDC">
        <w:rPr>
          <w:color w:val="000000"/>
          <w:sz w:val="28"/>
          <w:szCs w:val="28"/>
        </w:rPr>
        <w:t>№____________ от _________ 20___ года, выданную(ое)(ых) ___________</w:t>
      </w:r>
    </w:p>
    <w:p w:rsidR="00535918" w:rsidRPr="00AA3BDC" w:rsidRDefault="00535918" w:rsidP="00535918">
      <w:pPr>
        <w:ind w:firstLine="709"/>
        <w:jc w:val="both"/>
        <w:rPr>
          <w:sz w:val="28"/>
          <w:szCs w:val="28"/>
        </w:rPr>
      </w:pPr>
      <w:r w:rsidRPr="00AA3BDC">
        <w:rPr>
          <w:color w:val="000000"/>
          <w:sz w:val="28"/>
          <w:szCs w:val="28"/>
        </w:rPr>
        <w:t>(номер(а) лицензии и (или) приложения(й) к лицензии, дата выдачи, наименование лицензиара, выдавшего</w:t>
      </w:r>
    </w:p>
    <w:p w:rsidR="00535918" w:rsidRPr="00AA3BDC" w:rsidRDefault="00535918" w:rsidP="00535918">
      <w:pPr>
        <w:ind w:firstLine="709"/>
        <w:jc w:val="both"/>
        <w:rPr>
          <w:sz w:val="28"/>
          <w:szCs w:val="28"/>
        </w:rPr>
      </w:pPr>
      <w:r w:rsidRPr="00AA3BDC">
        <w:rPr>
          <w:color w:val="000000"/>
          <w:sz w:val="28"/>
          <w:szCs w:val="28"/>
        </w:rPr>
        <w:t>_______________________________________________________________</w:t>
      </w:r>
    </w:p>
    <w:p w:rsidR="00535918" w:rsidRPr="00AA3BDC" w:rsidRDefault="00535918" w:rsidP="00535918">
      <w:pPr>
        <w:ind w:firstLine="709"/>
        <w:jc w:val="both"/>
        <w:rPr>
          <w:color w:val="000000"/>
          <w:sz w:val="28"/>
          <w:szCs w:val="28"/>
        </w:rPr>
      </w:pPr>
      <w:r w:rsidRPr="00AA3BDC">
        <w:rPr>
          <w:color w:val="000000"/>
          <w:sz w:val="28"/>
          <w:szCs w:val="28"/>
        </w:rPr>
        <w:t>лицензию и (или) приложение(я) к лицензии)</w:t>
      </w:r>
      <w:r w:rsidRPr="00AA3BDC">
        <w:rPr>
          <w:sz w:val="28"/>
          <w:szCs w:val="28"/>
        </w:rPr>
        <w:t xml:space="preserve"> </w:t>
      </w:r>
      <w:r w:rsidRPr="00AA3BDC">
        <w:rPr>
          <w:color w:val="000000"/>
          <w:sz w:val="28"/>
          <w:szCs w:val="28"/>
        </w:rPr>
        <w:t>на осуществление</w:t>
      </w:r>
    </w:p>
    <w:p w:rsidR="00535918" w:rsidRPr="00AA3BDC" w:rsidRDefault="00535918" w:rsidP="00535918">
      <w:pPr>
        <w:ind w:firstLine="709"/>
        <w:jc w:val="both"/>
        <w:rPr>
          <w:sz w:val="28"/>
          <w:szCs w:val="28"/>
        </w:rPr>
      </w:pPr>
      <w:r w:rsidRPr="00AA3BDC">
        <w:rPr>
          <w:color w:val="000000"/>
          <w:sz w:val="28"/>
          <w:szCs w:val="28"/>
        </w:rPr>
        <w:t>_______________________________________________________________</w:t>
      </w:r>
    </w:p>
    <w:p w:rsidR="00535918" w:rsidRPr="00AA3BDC" w:rsidRDefault="00535918" w:rsidP="00535918">
      <w:pPr>
        <w:ind w:firstLine="709"/>
        <w:jc w:val="both"/>
        <w:rPr>
          <w:sz w:val="28"/>
          <w:szCs w:val="28"/>
        </w:rPr>
      </w:pPr>
      <w:r w:rsidRPr="00AA3BDC">
        <w:rPr>
          <w:color w:val="000000"/>
          <w:sz w:val="28"/>
          <w:szCs w:val="28"/>
        </w:rPr>
        <w:t>(полное наименование вида деятельности и (или) подвида(ов) деятельности)</w:t>
      </w:r>
    </w:p>
    <w:p w:rsidR="00535918" w:rsidRPr="00AA3BDC" w:rsidRDefault="00535918" w:rsidP="00535918">
      <w:pPr>
        <w:ind w:firstLine="709"/>
        <w:jc w:val="both"/>
        <w:rPr>
          <w:sz w:val="28"/>
          <w:szCs w:val="28"/>
        </w:rPr>
      </w:pPr>
      <w:r w:rsidRPr="00AA3BDC">
        <w:rPr>
          <w:color w:val="000000"/>
          <w:sz w:val="28"/>
          <w:szCs w:val="28"/>
        </w:rPr>
        <w:t>по следующему(им) основанию(ям) (укажите в соответствующей ячейке Х):</w:t>
      </w:r>
    </w:p>
    <w:p w:rsidR="00535918" w:rsidRPr="00AA3BDC" w:rsidRDefault="00535918" w:rsidP="00535918">
      <w:pPr>
        <w:ind w:firstLine="709"/>
        <w:jc w:val="both"/>
        <w:rPr>
          <w:sz w:val="28"/>
          <w:szCs w:val="28"/>
        </w:rPr>
      </w:pPr>
      <w:r w:rsidRPr="00AA3BDC">
        <w:rPr>
          <w:color w:val="000000"/>
          <w:sz w:val="28"/>
          <w:szCs w:val="28"/>
        </w:rPr>
        <w:t>1) изменения фамилии, имени, отчества (при его наличии)</w:t>
      </w:r>
      <w:r w:rsidRPr="00AA3BDC">
        <w:rPr>
          <w:sz w:val="28"/>
          <w:szCs w:val="28"/>
        </w:rPr>
        <w:t xml:space="preserve"> </w:t>
      </w:r>
      <w:r w:rsidRPr="00AA3BDC">
        <w:rPr>
          <w:color w:val="000000"/>
          <w:sz w:val="28"/>
          <w:szCs w:val="28"/>
        </w:rPr>
        <w:t>физического лица-лицензиата _____________________________________________________;</w:t>
      </w:r>
    </w:p>
    <w:p w:rsidR="00535918" w:rsidRPr="00AA3BDC" w:rsidRDefault="00535918" w:rsidP="00535918">
      <w:pPr>
        <w:ind w:firstLine="709"/>
        <w:jc w:val="both"/>
        <w:rPr>
          <w:sz w:val="28"/>
          <w:szCs w:val="28"/>
        </w:rPr>
      </w:pPr>
      <w:r w:rsidRPr="00AA3BDC">
        <w:rPr>
          <w:color w:val="000000"/>
          <w:sz w:val="28"/>
          <w:szCs w:val="28"/>
        </w:rPr>
        <w:t>2) перерегистрация индивидуального предпринимателя-лицензиата, изменение его наименования __________________________________________;</w:t>
      </w:r>
    </w:p>
    <w:p w:rsidR="00535918" w:rsidRPr="00AA3BDC" w:rsidRDefault="00535918" w:rsidP="00535918">
      <w:pPr>
        <w:ind w:firstLine="709"/>
        <w:jc w:val="both"/>
        <w:rPr>
          <w:sz w:val="28"/>
          <w:szCs w:val="28"/>
        </w:rPr>
      </w:pPr>
      <w:r w:rsidRPr="00AA3BDC">
        <w:rPr>
          <w:color w:val="000000"/>
          <w:sz w:val="28"/>
          <w:szCs w:val="28"/>
        </w:rPr>
        <w:t>3) перерегистрация индивидуального предпринимателя-лицензиата, изменение его юридического адреса ____________________________________;</w:t>
      </w:r>
    </w:p>
    <w:p w:rsidR="00535918" w:rsidRPr="00AA3BDC" w:rsidRDefault="00535918" w:rsidP="00535918">
      <w:pPr>
        <w:ind w:firstLine="709"/>
        <w:jc w:val="both"/>
        <w:rPr>
          <w:sz w:val="28"/>
          <w:szCs w:val="28"/>
        </w:rPr>
      </w:pPr>
      <w:r w:rsidRPr="00AA3BDC">
        <w:rPr>
          <w:color w:val="000000"/>
          <w:sz w:val="28"/>
          <w:szCs w:val="28"/>
        </w:rPr>
        <w:t>4) отчуждение лицензиатом лицензии, выданной по классу</w:t>
      </w:r>
      <w:r w:rsidRPr="00AA3BDC">
        <w:rPr>
          <w:sz w:val="28"/>
          <w:szCs w:val="28"/>
        </w:rPr>
        <w:t xml:space="preserve"> </w:t>
      </w:r>
      <w:r w:rsidRPr="00AA3BDC">
        <w:rPr>
          <w:color w:val="000000"/>
          <w:sz w:val="28"/>
          <w:szCs w:val="28"/>
        </w:rPr>
        <w:t>«разрешения, выдаваемые на объекты», вместе с объектом в пользу</w:t>
      </w:r>
      <w:r w:rsidRPr="00AA3BDC">
        <w:rPr>
          <w:sz w:val="28"/>
          <w:szCs w:val="28"/>
        </w:rPr>
        <w:t xml:space="preserve"> </w:t>
      </w:r>
      <w:r w:rsidRPr="00AA3BDC">
        <w:rPr>
          <w:color w:val="000000"/>
          <w:sz w:val="28"/>
          <w:szCs w:val="28"/>
        </w:rPr>
        <w:t>третьих лиц в случаях, если отчуждаемость лицензии предусмотрена приложением 1 к Закону Республики Казахстан «О разрешениях и уведомлениях»______________________________;</w:t>
      </w:r>
    </w:p>
    <w:p w:rsidR="00535918" w:rsidRPr="00AA3BDC" w:rsidRDefault="00535918" w:rsidP="00535918">
      <w:pPr>
        <w:ind w:firstLine="709"/>
        <w:jc w:val="both"/>
        <w:rPr>
          <w:sz w:val="28"/>
          <w:szCs w:val="28"/>
        </w:rPr>
      </w:pPr>
      <w:r w:rsidRPr="00AA3BDC">
        <w:rPr>
          <w:color w:val="000000"/>
          <w:sz w:val="28"/>
          <w:szCs w:val="28"/>
        </w:rPr>
        <w:t>5) изменение адреса места нахождения объекта без его</w:t>
      </w:r>
      <w:r w:rsidRPr="00AA3BDC">
        <w:rPr>
          <w:sz w:val="28"/>
          <w:szCs w:val="28"/>
        </w:rPr>
        <w:t xml:space="preserve"> </w:t>
      </w:r>
      <w:r w:rsidRPr="00AA3BDC">
        <w:rPr>
          <w:color w:val="000000"/>
          <w:sz w:val="28"/>
          <w:szCs w:val="28"/>
        </w:rPr>
        <w:t>физического перемещения для лицензии, выданной по классу «разрешения,</w:t>
      </w:r>
      <w:r w:rsidRPr="00AA3BDC">
        <w:rPr>
          <w:sz w:val="28"/>
          <w:szCs w:val="28"/>
        </w:rPr>
        <w:t xml:space="preserve"> </w:t>
      </w:r>
      <w:r w:rsidRPr="00AA3BDC">
        <w:rPr>
          <w:color w:val="000000"/>
          <w:sz w:val="28"/>
          <w:szCs w:val="28"/>
        </w:rPr>
        <w:t>выдаваемые на объекты» или для приложений к лицензии с указанием объектов ___________________________________________________________________;</w:t>
      </w:r>
    </w:p>
    <w:p w:rsidR="00535918" w:rsidRPr="00AA3BDC" w:rsidRDefault="00535918" w:rsidP="00535918">
      <w:pPr>
        <w:ind w:firstLine="709"/>
        <w:jc w:val="both"/>
        <w:rPr>
          <w:sz w:val="28"/>
          <w:szCs w:val="28"/>
        </w:rPr>
      </w:pPr>
      <w:r w:rsidRPr="00AA3BDC">
        <w:rPr>
          <w:color w:val="000000"/>
          <w:sz w:val="28"/>
          <w:szCs w:val="28"/>
        </w:rPr>
        <w:lastRenderedPageBreak/>
        <w:t>6) наличие требования о переоформлении в законах Республики</w:t>
      </w:r>
      <w:r w:rsidRPr="00AA3BDC">
        <w:rPr>
          <w:sz w:val="28"/>
          <w:szCs w:val="28"/>
        </w:rPr>
        <w:t xml:space="preserve"> </w:t>
      </w:r>
      <w:r w:rsidRPr="00AA3BDC">
        <w:rPr>
          <w:color w:val="000000"/>
          <w:sz w:val="28"/>
          <w:szCs w:val="28"/>
        </w:rPr>
        <w:t>Казахстан ____________________________________________________________________;</w:t>
      </w:r>
    </w:p>
    <w:p w:rsidR="00535918" w:rsidRPr="00AA3BDC" w:rsidRDefault="00535918" w:rsidP="00535918">
      <w:pPr>
        <w:ind w:firstLine="709"/>
        <w:jc w:val="both"/>
        <w:rPr>
          <w:sz w:val="28"/>
          <w:szCs w:val="28"/>
        </w:rPr>
      </w:pPr>
      <w:r w:rsidRPr="00AA3BDC">
        <w:rPr>
          <w:color w:val="000000"/>
          <w:sz w:val="28"/>
          <w:szCs w:val="28"/>
        </w:rPr>
        <w:t>7) изменение наименования вида деятельности ______________________;</w:t>
      </w:r>
    </w:p>
    <w:p w:rsidR="00535918" w:rsidRPr="00AA3BDC" w:rsidRDefault="00535918" w:rsidP="00535918">
      <w:pPr>
        <w:ind w:firstLine="709"/>
        <w:jc w:val="both"/>
        <w:rPr>
          <w:sz w:val="28"/>
          <w:szCs w:val="28"/>
        </w:rPr>
      </w:pPr>
      <w:r w:rsidRPr="00AA3BDC">
        <w:rPr>
          <w:color w:val="000000"/>
          <w:sz w:val="28"/>
          <w:szCs w:val="28"/>
        </w:rPr>
        <w:t>8) изменение наименования подвида деятельности ________</w:t>
      </w:r>
      <w:r w:rsidRPr="00AA3BDC">
        <w:rPr>
          <w:sz w:val="28"/>
          <w:szCs w:val="28"/>
        </w:rPr>
        <w:t xml:space="preserve"> </w:t>
      </w:r>
    </w:p>
    <w:p w:rsidR="00535918" w:rsidRPr="00AA3BDC" w:rsidRDefault="00535918" w:rsidP="00535918">
      <w:pPr>
        <w:ind w:firstLine="709"/>
        <w:jc w:val="both"/>
        <w:rPr>
          <w:sz w:val="28"/>
          <w:szCs w:val="28"/>
        </w:rPr>
      </w:pPr>
      <w:r w:rsidRPr="00AA3BDC">
        <w:rPr>
          <w:color w:val="000000"/>
          <w:sz w:val="28"/>
          <w:szCs w:val="28"/>
        </w:rPr>
        <w:t>Адрес местожительства физического лица___________________________</w:t>
      </w:r>
    </w:p>
    <w:p w:rsidR="00535918" w:rsidRPr="00AA3BDC" w:rsidRDefault="00535918" w:rsidP="00535918">
      <w:pPr>
        <w:ind w:firstLine="709"/>
        <w:jc w:val="both"/>
        <w:rPr>
          <w:sz w:val="28"/>
          <w:szCs w:val="28"/>
        </w:rPr>
      </w:pPr>
      <w:r w:rsidRPr="00AA3BDC">
        <w:rPr>
          <w:color w:val="000000"/>
          <w:sz w:val="28"/>
          <w:szCs w:val="28"/>
        </w:rPr>
        <w:t>(почтовый индекс, область, город, район, населенный пункт,</w:t>
      </w:r>
      <w:r w:rsidRPr="00AA3BDC">
        <w:rPr>
          <w:sz w:val="28"/>
          <w:szCs w:val="28"/>
        </w:rPr>
        <w:t xml:space="preserve"> </w:t>
      </w:r>
      <w:r w:rsidRPr="00AA3BDC">
        <w:rPr>
          <w:color w:val="000000"/>
          <w:sz w:val="28"/>
          <w:szCs w:val="28"/>
        </w:rPr>
        <w:t>наименование улицы, номер дома/здания)</w:t>
      </w:r>
    </w:p>
    <w:p w:rsidR="00535918" w:rsidRPr="00AA3BDC" w:rsidRDefault="00535918" w:rsidP="00535918">
      <w:pPr>
        <w:ind w:firstLine="709"/>
        <w:jc w:val="both"/>
        <w:rPr>
          <w:sz w:val="28"/>
          <w:szCs w:val="28"/>
        </w:rPr>
      </w:pPr>
      <w:r w:rsidRPr="00AA3BDC">
        <w:rPr>
          <w:color w:val="000000"/>
          <w:sz w:val="28"/>
          <w:szCs w:val="28"/>
        </w:rPr>
        <w:t>Электронная почта ______________________________________________</w:t>
      </w:r>
    </w:p>
    <w:p w:rsidR="00535918" w:rsidRPr="00AA3BDC" w:rsidRDefault="00535918" w:rsidP="00535918">
      <w:pPr>
        <w:ind w:firstLine="709"/>
        <w:jc w:val="both"/>
        <w:rPr>
          <w:sz w:val="28"/>
          <w:szCs w:val="28"/>
        </w:rPr>
      </w:pPr>
      <w:r w:rsidRPr="00AA3BDC">
        <w:rPr>
          <w:color w:val="000000"/>
          <w:sz w:val="28"/>
          <w:szCs w:val="28"/>
        </w:rPr>
        <w:t>Телефоны ______________________________________________________</w:t>
      </w:r>
    </w:p>
    <w:p w:rsidR="00535918" w:rsidRPr="00AA3BDC" w:rsidRDefault="00535918" w:rsidP="00535918">
      <w:pPr>
        <w:ind w:firstLine="709"/>
        <w:jc w:val="both"/>
        <w:rPr>
          <w:sz w:val="28"/>
          <w:szCs w:val="28"/>
        </w:rPr>
      </w:pPr>
      <w:r w:rsidRPr="00AA3BDC">
        <w:rPr>
          <w:color w:val="000000"/>
          <w:sz w:val="28"/>
          <w:szCs w:val="28"/>
        </w:rPr>
        <w:t>Факс __________________________________________________________</w:t>
      </w:r>
    </w:p>
    <w:p w:rsidR="00535918" w:rsidRPr="00AA3BDC" w:rsidRDefault="00535918" w:rsidP="00535918">
      <w:pPr>
        <w:ind w:firstLine="709"/>
        <w:jc w:val="both"/>
        <w:rPr>
          <w:sz w:val="28"/>
          <w:szCs w:val="28"/>
        </w:rPr>
      </w:pPr>
      <w:r w:rsidRPr="00AA3BDC">
        <w:rPr>
          <w:color w:val="000000"/>
          <w:sz w:val="28"/>
          <w:szCs w:val="28"/>
        </w:rPr>
        <w:t>Банковский счет _________________________________________________</w:t>
      </w:r>
    </w:p>
    <w:p w:rsidR="00535918" w:rsidRPr="00AA3BDC" w:rsidRDefault="00535918" w:rsidP="00535918">
      <w:pPr>
        <w:ind w:firstLine="709"/>
        <w:jc w:val="both"/>
        <w:rPr>
          <w:sz w:val="28"/>
          <w:szCs w:val="28"/>
        </w:rPr>
      </w:pPr>
      <w:r w:rsidRPr="00AA3BDC">
        <w:rPr>
          <w:color w:val="000000"/>
          <w:sz w:val="28"/>
          <w:szCs w:val="28"/>
        </w:rPr>
        <w:t>(номер счета, наименование и местонахождение банка)</w:t>
      </w:r>
    </w:p>
    <w:p w:rsidR="00535918" w:rsidRPr="00AA3BDC" w:rsidRDefault="00535918" w:rsidP="00535918">
      <w:pPr>
        <w:pBdr>
          <w:bottom w:val="single" w:sz="12" w:space="1" w:color="auto"/>
        </w:pBdr>
        <w:ind w:firstLine="709"/>
        <w:jc w:val="both"/>
        <w:rPr>
          <w:color w:val="000000"/>
          <w:sz w:val="28"/>
          <w:szCs w:val="28"/>
        </w:rPr>
      </w:pPr>
      <w:r w:rsidRPr="00AA3BDC">
        <w:rPr>
          <w:color w:val="000000"/>
          <w:sz w:val="28"/>
          <w:szCs w:val="28"/>
        </w:rPr>
        <w:t>Адрес объекта осуществления деятельности или действий (операций)</w:t>
      </w:r>
    </w:p>
    <w:p w:rsidR="00535918" w:rsidRPr="00AA3BDC" w:rsidRDefault="00535918" w:rsidP="00535918">
      <w:pPr>
        <w:pBdr>
          <w:bottom w:val="single" w:sz="12" w:space="1" w:color="auto"/>
        </w:pBdr>
        <w:ind w:firstLine="709"/>
        <w:jc w:val="both"/>
        <w:rPr>
          <w:sz w:val="28"/>
          <w:szCs w:val="28"/>
        </w:rPr>
      </w:pPr>
    </w:p>
    <w:p w:rsidR="00535918" w:rsidRPr="00AA3BDC" w:rsidRDefault="00535918" w:rsidP="00535918">
      <w:pPr>
        <w:ind w:firstLine="709"/>
        <w:jc w:val="both"/>
        <w:rPr>
          <w:sz w:val="28"/>
          <w:szCs w:val="28"/>
        </w:rPr>
      </w:pPr>
      <w:r w:rsidRPr="00AA3BDC">
        <w:rPr>
          <w:color w:val="000000"/>
          <w:sz w:val="28"/>
          <w:szCs w:val="28"/>
        </w:rPr>
        <w:t>(почтовый индекс, область, город, район, населенный пункт,</w:t>
      </w:r>
      <w:r w:rsidRPr="00AA3BDC">
        <w:rPr>
          <w:sz w:val="28"/>
          <w:szCs w:val="28"/>
        </w:rPr>
        <w:t xml:space="preserve"> </w:t>
      </w:r>
      <w:r w:rsidRPr="00AA3BDC">
        <w:rPr>
          <w:color w:val="000000"/>
          <w:sz w:val="28"/>
          <w:szCs w:val="28"/>
        </w:rPr>
        <w:t>наименование улицы, номер дома/здания (стационарного помещения)</w:t>
      </w:r>
    </w:p>
    <w:p w:rsidR="00535918" w:rsidRPr="00AA3BDC" w:rsidRDefault="00535918" w:rsidP="00535918">
      <w:pPr>
        <w:ind w:firstLine="709"/>
        <w:jc w:val="both"/>
        <w:rPr>
          <w:sz w:val="28"/>
          <w:szCs w:val="28"/>
        </w:rPr>
      </w:pPr>
      <w:r w:rsidRPr="00AA3BDC">
        <w:rPr>
          <w:color w:val="000000"/>
          <w:sz w:val="28"/>
          <w:szCs w:val="28"/>
        </w:rPr>
        <w:t>Прилагается _____ листов.</w:t>
      </w:r>
    </w:p>
    <w:p w:rsidR="00535918" w:rsidRPr="00AA3BDC" w:rsidRDefault="00535918" w:rsidP="00535918">
      <w:pPr>
        <w:ind w:firstLine="709"/>
        <w:jc w:val="both"/>
        <w:rPr>
          <w:sz w:val="28"/>
          <w:szCs w:val="28"/>
        </w:rPr>
      </w:pPr>
      <w:r w:rsidRPr="00AA3BDC">
        <w:rPr>
          <w:color w:val="000000"/>
          <w:sz w:val="28"/>
          <w:szCs w:val="28"/>
        </w:rPr>
        <w:t>Настоящим подтверждается, что:</w:t>
      </w:r>
    </w:p>
    <w:p w:rsidR="00535918" w:rsidRPr="00AA3BDC" w:rsidRDefault="00535918" w:rsidP="00535918">
      <w:pPr>
        <w:ind w:firstLine="709"/>
        <w:jc w:val="both"/>
        <w:rPr>
          <w:sz w:val="28"/>
          <w:szCs w:val="28"/>
        </w:rPr>
      </w:pPr>
      <w:r w:rsidRPr="00AA3BDC">
        <w:rPr>
          <w:color w:val="000000"/>
          <w:sz w:val="28"/>
          <w:szCs w:val="28"/>
        </w:rPr>
        <w:t>все указанные данные являются официальными контактами и на них может</w:t>
      </w:r>
      <w:r w:rsidRPr="00AA3BDC">
        <w:rPr>
          <w:sz w:val="28"/>
          <w:szCs w:val="28"/>
        </w:rPr>
        <w:t xml:space="preserve"> </w:t>
      </w:r>
      <w:r w:rsidRPr="00AA3BDC">
        <w:rPr>
          <w:color w:val="000000"/>
          <w:sz w:val="28"/>
          <w:szCs w:val="28"/>
        </w:rPr>
        <w:t>быть направлена любая информация по вопросам выдачи или отказа в выдаче лицензии и (или) приложения к лицензии;</w:t>
      </w:r>
    </w:p>
    <w:p w:rsidR="00535918" w:rsidRPr="00AA3BDC" w:rsidRDefault="00535918" w:rsidP="00535918">
      <w:pPr>
        <w:ind w:firstLine="709"/>
        <w:jc w:val="both"/>
        <w:rPr>
          <w:sz w:val="28"/>
          <w:szCs w:val="28"/>
        </w:rPr>
      </w:pPr>
      <w:r w:rsidRPr="00AA3BDC">
        <w:rPr>
          <w:color w:val="000000"/>
          <w:sz w:val="28"/>
          <w:szCs w:val="28"/>
        </w:rPr>
        <w:t>заявителю не запрещено судом заниматься лицензируемым видом и (или) подвидом деятельности;</w:t>
      </w:r>
    </w:p>
    <w:p w:rsidR="00535918" w:rsidRPr="00AA3BDC" w:rsidRDefault="00535918" w:rsidP="00535918">
      <w:pPr>
        <w:ind w:firstLine="709"/>
        <w:jc w:val="both"/>
        <w:rPr>
          <w:sz w:val="28"/>
          <w:szCs w:val="28"/>
        </w:rPr>
      </w:pPr>
      <w:r w:rsidRPr="00AA3BDC">
        <w:rPr>
          <w:color w:val="000000"/>
          <w:sz w:val="28"/>
          <w:szCs w:val="28"/>
        </w:rPr>
        <w:t>все прилагаемые документы соответствуют действительности и являются действительными;</w:t>
      </w:r>
    </w:p>
    <w:p w:rsidR="00535918" w:rsidRPr="00AA3BDC" w:rsidRDefault="00535918" w:rsidP="00535918">
      <w:pPr>
        <w:ind w:firstLine="709"/>
        <w:jc w:val="both"/>
        <w:rPr>
          <w:sz w:val="28"/>
          <w:szCs w:val="28"/>
        </w:rPr>
      </w:pPr>
      <w:r w:rsidRPr="00AA3BDC">
        <w:rPr>
          <w:color w:val="000000"/>
          <w:sz w:val="28"/>
          <w:szCs w:val="28"/>
        </w:rPr>
        <w:t>заявитель согласен на использование персональных данных ограниченного доступа, составляющих охраняемую законом тайну, содержащихся в информационных системах, при выдаче лицензии и (или) приложения к лицензии.</w:t>
      </w:r>
    </w:p>
    <w:p w:rsidR="00535918" w:rsidRPr="00AA3BDC" w:rsidRDefault="00535918" w:rsidP="00535918">
      <w:pPr>
        <w:ind w:firstLine="709"/>
        <w:jc w:val="both"/>
        <w:rPr>
          <w:color w:val="000000"/>
          <w:sz w:val="28"/>
          <w:szCs w:val="28"/>
        </w:rPr>
      </w:pPr>
    </w:p>
    <w:p w:rsidR="00535918" w:rsidRPr="00AA3BDC" w:rsidRDefault="00535918" w:rsidP="00535918">
      <w:pPr>
        <w:ind w:firstLine="709"/>
        <w:jc w:val="both"/>
        <w:rPr>
          <w:sz w:val="28"/>
          <w:szCs w:val="28"/>
        </w:rPr>
      </w:pPr>
      <w:r w:rsidRPr="00AA3BDC">
        <w:rPr>
          <w:color w:val="000000"/>
          <w:sz w:val="28"/>
          <w:szCs w:val="28"/>
        </w:rPr>
        <w:t>Физическое лицо _______         ____________________________________</w:t>
      </w:r>
    </w:p>
    <w:p w:rsidR="00535918" w:rsidRPr="00AA3BDC" w:rsidRDefault="00535918" w:rsidP="00535918">
      <w:pPr>
        <w:ind w:firstLine="709"/>
        <w:jc w:val="both"/>
        <w:rPr>
          <w:sz w:val="28"/>
          <w:szCs w:val="28"/>
        </w:rPr>
      </w:pPr>
      <w:r w:rsidRPr="00AA3BDC">
        <w:rPr>
          <w:color w:val="000000"/>
          <w:sz w:val="28"/>
          <w:szCs w:val="28"/>
        </w:rPr>
        <w:t xml:space="preserve">                              (подпись)        (фамилия, имя, отчество (при его наличии)</w:t>
      </w:r>
    </w:p>
    <w:p w:rsidR="00535918" w:rsidRPr="00AA3BDC" w:rsidRDefault="00535918" w:rsidP="00535918">
      <w:pPr>
        <w:ind w:firstLine="709"/>
        <w:jc w:val="both"/>
        <w:rPr>
          <w:color w:val="000000"/>
          <w:sz w:val="28"/>
          <w:szCs w:val="28"/>
        </w:rPr>
      </w:pPr>
      <w:r w:rsidRPr="00AA3BDC">
        <w:rPr>
          <w:color w:val="000000"/>
          <w:sz w:val="28"/>
          <w:szCs w:val="28"/>
        </w:rPr>
        <w:t>Дата заполнения: «___» ____ 20__ года</w:t>
      </w:r>
    </w:p>
    <w:p w:rsidR="00535918" w:rsidRPr="00AA3BDC" w:rsidRDefault="00535918" w:rsidP="00535918">
      <w:pPr>
        <w:ind w:firstLine="709"/>
        <w:rPr>
          <w:color w:val="000000"/>
          <w:sz w:val="28"/>
          <w:szCs w:val="28"/>
        </w:rPr>
      </w:pPr>
    </w:p>
    <w:p w:rsidR="00535918" w:rsidRPr="00AA3BDC" w:rsidRDefault="00535918" w:rsidP="00535918">
      <w:pPr>
        <w:ind w:firstLine="567"/>
        <w:rPr>
          <w:color w:val="000000"/>
          <w:sz w:val="28"/>
          <w:szCs w:val="28"/>
        </w:rPr>
      </w:pPr>
    </w:p>
    <w:p w:rsidR="00535918" w:rsidRPr="00AA3BDC" w:rsidRDefault="00535918" w:rsidP="00535918">
      <w:pPr>
        <w:ind w:firstLine="567"/>
        <w:rPr>
          <w:color w:val="000000"/>
          <w:sz w:val="28"/>
          <w:szCs w:val="28"/>
        </w:rPr>
      </w:pPr>
      <w:r w:rsidRPr="00AA3BDC">
        <w:rPr>
          <w:color w:val="000000"/>
          <w:sz w:val="28"/>
          <w:szCs w:val="28"/>
        </w:rPr>
        <w:br w:type="page"/>
      </w:r>
    </w:p>
    <w:p w:rsidR="00535918" w:rsidRPr="00AA3BDC" w:rsidRDefault="00535918" w:rsidP="00535918">
      <w:pPr>
        <w:ind w:left="5812"/>
        <w:contextualSpacing/>
        <w:jc w:val="center"/>
        <w:rPr>
          <w:color w:val="000000"/>
          <w:sz w:val="28"/>
          <w:szCs w:val="28"/>
        </w:rPr>
      </w:pPr>
      <w:r w:rsidRPr="00AA3BDC">
        <w:rPr>
          <w:color w:val="000000"/>
          <w:sz w:val="28"/>
          <w:szCs w:val="28"/>
        </w:rPr>
        <w:lastRenderedPageBreak/>
        <w:t>Приложение 6</w:t>
      </w:r>
      <w:r w:rsidRPr="00AA3BDC">
        <w:rPr>
          <w:sz w:val="28"/>
          <w:szCs w:val="28"/>
        </w:rPr>
        <w:br/>
      </w:r>
      <w:r w:rsidRPr="00AA3BDC">
        <w:rPr>
          <w:color w:val="000000"/>
          <w:sz w:val="28"/>
          <w:szCs w:val="28"/>
        </w:rPr>
        <w:t xml:space="preserve">к Правилам </w:t>
      </w:r>
      <w:r w:rsidR="00574B5F" w:rsidRPr="00AA3BDC">
        <w:rPr>
          <w:bCs/>
          <w:sz w:val="28"/>
          <w:szCs w:val="28"/>
        </w:rPr>
        <w:t>оказания государственной услуги</w:t>
      </w:r>
      <w:r w:rsidR="00574B5F" w:rsidRPr="00AA3BDC">
        <w:rPr>
          <w:bCs/>
          <w:sz w:val="28"/>
          <w:szCs w:val="28"/>
          <w:lang w:val="kk-KZ"/>
        </w:rPr>
        <w:t xml:space="preserve"> </w:t>
      </w:r>
      <w:r w:rsidR="00574B5F" w:rsidRPr="00AA3BDC">
        <w:rPr>
          <w:bCs/>
          <w:sz w:val="28"/>
          <w:szCs w:val="28"/>
        </w:rPr>
        <w:t>«Выдача лицензии на изыскательскую деятельность»</w:t>
      </w:r>
    </w:p>
    <w:p w:rsidR="00535918" w:rsidRPr="00AA3BDC" w:rsidRDefault="00535918" w:rsidP="00535918">
      <w:pPr>
        <w:ind w:firstLine="567"/>
        <w:contextualSpacing/>
        <w:rPr>
          <w:sz w:val="28"/>
          <w:szCs w:val="28"/>
        </w:rPr>
      </w:pPr>
    </w:p>
    <w:p w:rsidR="00535918" w:rsidRPr="00AA3BDC" w:rsidRDefault="00535918" w:rsidP="00535918">
      <w:pPr>
        <w:contextualSpacing/>
        <w:jc w:val="right"/>
        <w:rPr>
          <w:color w:val="000000"/>
          <w:sz w:val="28"/>
          <w:szCs w:val="28"/>
        </w:rPr>
      </w:pPr>
      <w:r w:rsidRPr="00AA3BDC">
        <w:rPr>
          <w:color w:val="000000"/>
          <w:sz w:val="28"/>
          <w:szCs w:val="28"/>
        </w:rPr>
        <w:t>Форма</w:t>
      </w:r>
    </w:p>
    <w:p w:rsidR="00B91FD9" w:rsidRPr="00AA3BDC" w:rsidRDefault="00B91FD9" w:rsidP="00535918">
      <w:pPr>
        <w:contextualSpacing/>
        <w:jc w:val="right"/>
        <w:rPr>
          <w:sz w:val="28"/>
          <w:szCs w:val="28"/>
        </w:rPr>
      </w:pPr>
    </w:p>
    <w:p w:rsidR="00535918" w:rsidRPr="00AA3BDC" w:rsidRDefault="00535918" w:rsidP="00535918">
      <w:pPr>
        <w:contextualSpacing/>
        <w:rPr>
          <w:color w:val="000000"/>
          <w:sz w:val="28"/>
          <w:szCs w:val="28"/>
        </w:rPr>
      </w:pPr>
    </w:p>
    <w:p w:rsidR="00535918" w:rsidRPr="00AA3BDC" w:rsidRDefault="00535918" w:rsidP="00535918">
      <w:pPr>
        <w:jc w:val="center"/>
        <w:rPr>
          <w:b/>
          <w:color w:val="000000"/>
          <w:sz w:val="28"/>
          <w:szCs w:val="28"/>
        </w:rPr>
      </w:pPr>
      <w:r w:rsidRPr="00AA3BDC">
        <w:rPr>
          <w:b/>
          <w:color w:val="000000"/>
          <w:sz w:val="28"/>
          <w:szCs w:val="28"/>
        </w:rPr>
        <w:t>Заявление</w:t>
      </w:r>
      <w:r w:rsidRPr="00AA3BDC">
        <w:rPr>
          <w:sz w:val="28"/>
          <w:szCs w:val="28"/>
        </w:rPr>
        <w:br/>
      </w:r>
      <w:r w:rsidRPr="00AA3BDC">
        <w:rPr>
          <w:b/>
          <w:color w:val="000000"/>
          <w:sz w:val="28"/>
          <w:szCs w:val="28"/>
        </w:rPr>
        <w:t>юридического лица для переоформления лицензии и (или)</w:t>
      </w:r>
      <w:r w:rsidRPr="00AA3BDC">
        <w:rPr>
          <w:sz w:val="28"/>
          <w:szCs w:val="28"/>
        </w:rPr>
        <w:br/>
      </w:r>
      <w:r w:rsidRPr="00AA3BDC">
        <w:rPr>
          <w:b/>
          <w:color w:val="000000"/>
          <w:sz w:val="28"/>
          <w:szCs w:val="28"/>
        </w:rPr>
        <w:t>приложения к лицензии</w:t>
      </w:r>
    </w:p>
    <w:p w:rsidR="00B91FD9" w:rsidRPr="00AA3BDC" w:rsidRDefault="00B91FD9" w:rsidP="00535918">
      <w:pPr>
        <w:jc w:val="center"/>
        <w:rPr>
          <w:sz w:val="28"/>
          <w:szCs w:val="28"/>
        </w:rPr>
      </w:pPr>
    </w:p>
    <w:p w:rsidR="00535918" w:rsidRPr="00AA3BDC" w:rsidRDefault="00535918" w:rsidP="00535918">
      <w:pPr>
        <w:ind w:firstLine="709"/>
        <w:jc w:val="both"/>
        <w:rPr>
          <w:sz w:val="28"/>
          <w:szCs w:val="28"/>
        </w:rPr>
      </w:pPr>
      <w:r w:rsidRPr="00AA3BDC">
        <w:rPr>
          <w:color w:val="000000"/>
          <w:sz w:val="28"/>
          <w:szCs w:val="28"/>
        </w:rPr>
        <w:t>В _____________________________________________________________</w:t>
      </w:r>
    </w:p>
    <w:p w:rsidR="00535918" w:rsidRPr="00AA3BDC" w:rsidRDefault="00535918" w:rsidP="00535918">
      <w:pPr>
        <w:ind w:firstLine="709"/>
        <w:jc w:val="center"/>
        <w:rPr>
          <w:sz w:val="28"/>
          <w:szCs w:val="28"/>
        </w:rPr>
      </w:pPr>
      <w:r w:rsidRPr="00AA3BDC">
        <w:rPr>
          <w:color w:val="000000"/>
          <w:sz w:val="28"/>
          <w:szCs w:val="28"/>
        </w:rPr>
        <w:t>(полное наименование лицензиара)</w:t>
      </w:r>
    </w:p>
    <w:p w:rsidR="00535918" w:rsidRPr="00AA3BDC" w:rsidRDefault="00535918" w:rsidP="00535918">
      <w:pPr>
        <w:ind w:firstLine="709"/>
        <w:jc w:val="both"/>
        <w:rPr>
          <w:sz w:val="28"/>
          <w:szCs w:val="28"/>
        </w:rPr>
      </w:pPr>
      <w:r w:rsidRPr="00AA3BDC">
        <w:rPr>
          <w:color w:val="000000"/>
          <w:sz w:val="28"/>
          <w:szCs w:val="28"/>
        </w:rPr>
        <w:t>от _____________________________________________________________</w:t>
      </w:r>
    </w:p>
    <w:p w:rsidR="00535918" w:rsidRPr="00AA3BDC" w:rsidRDefault="00535918" w:rsidP="00535918">
      <w:pPr>
        <w:ind w:firstLine="709"/>
        <w:jc w:val="center"/>
        <w:rPr>
          <w:sz w:val="28"/>
          <w:szCs w:val="28"/>
        </w:rPr>
      </w:pPr>
      <w:r w:rsidRPr="00AA3BDC">
        <w:rPr>
          <w:color w:val="000000"/>
          <w:sz w:val="28"/>
          <w:szCs w:val="28"/>
        </w:rPr>
        <w:t>(полное наименование, местонахождение, бизнес-идентификационный номер юридического лица (в том числе иностранного юридического лица), бизнес-идентификационный номер филиала или представительства иностранного юридического лица – в случае отсутствия бизнес-идентификационного номера у юридического лица)</w:t>
      </w:r>
    </w:p>
    <w:p w:rsidR="00535918" w:rsidRPr="00AA3BDC" w:rsidRDefault="00535918" w:rsidP="00535918">
      <w:pPr>
        <w:ind w:firstLine="709"/>
        <w:jc w:val="both"/>
        <w:rPr>
          <w:sz w:val="28"/>
          <w:szCs w:val="28"/>
        </w:rPr>
      </w:pPr>
      <w:r w:rsidRPr="00AA3BDC">
        <w:rPr>
          <w:color w:val="000000"/>
          <w:sz w:val="28"/>
          <w:szCs w:val="28"/>
        </w:rPr>
        <w:t xml:space="preserve">Прошу переоформить лицензию и (или) приложение(я) к лицензии </w:t>
      </w:r>
    </w:p>
    <w:p w:rsidR="00535918" w:rsidRPr="00AA3BDC" w:rsidRDefault="00535918" w:rsidP="00535918">
      <w:pPr>
        <w:ind w:firstLine="709"/>
        <w:jc w:val="both"/>
        <w:rPr>
          <w:sz w:val="28"/>
          <w:szCs w:val="28"/>
        </w:rPr>
      </w:pPr>
      <w:r w:rsidRPr="00AA3BDC">
        <w:rPr>
          <w:color w:val="000000"/>
          <w:sz w:val="28"/>
          <w:szCs w:val="28"/>
        </w:rPr>
        <w:t>(нужное подчеркнуть)</w:t>
      </w:r>
    </w:p>
    <w:p w:rsidR="00535918" w:rsidRPr="00AA3BDC" w:rsidRDefault="00535918" w:rsidP="00535918">
      <w:pPr>
        <w:ind w:firstLine="709"/>
        <w:jc w:val="both"/>
        <w:rPr>
          <w:color w:val="000000"/>
          <w:sz w:val="28"/>
          <w:szCs w:val="28"/>
        </w:rPr>
      </w:pPr>
      <w:r w:rsidRPr="00AA3BDC">
        <w:rPr>
          <w:color w:val="000000"/>
          <w:sz w:val="28"/>
          <w:szCs w:val="28"/>
        </w:rPr>
        <w:t>№__________ от «___» _________ 20___ года, выданную(ое)(ых)</w:t>
      </w:r>
    </w:p>
    <w:p w:rsidR="00535918" w:rsidRPr="00AA3BDC" w:rsidRDefault="00535918" w:rsidP="00535918">
      <w:pPr>
        <w:ind w:firstLine="709"/>
        <w:jc w:val="both"/>
        <w:rPr>
          <w:sz w:val="28"/>
          <w:szCs w:val="28"/>
        </w:rPr>
      </w:pPr>
      <w:r w:rsidRPr="00AA3BDC">
        <w:rPr>
          <w:color w:val="000000"/>
          <w:sz w:val="28"/>
          <w:szCs w:val="28"/>
        </w:rPr>
        <w:t>_______________________________________________________________</w:t>
      </w:r>
    </w:p>
    <w:p w:rsidR="00535918" w:rsidRPr="00AA3BDC" w:rsidRDefault="00535918" w:rsidP="00535918">
      <w:pPr>
        <w:ind w:firstLine="709"/>
        <w:jc w:val="both"/>
        <w:rPr>
          <w:sz w:val="28"/>
          <w:szCs w:val="28"/>
        </w:rPr>
      </w:pPr>
      <w:r w:rsidRPr="00AA3BDC">
        <w:rPr>
          <w:color w:val="000000"/>
          <w:sz w:val="28"/>
          <w:szCs w:val="28"/>
        </w:rPr>
        <w:t>(номер(а) лицензии и (или) приложения(й) к лицензии, дата выдачи,</w:t>
      </w:r>
      <w:r w:rsidRPr="00AA3BDC">
        <w:rPr>
          <w:sz w:val="28"/>
          <w:szCs w:val="28"/>
        </w:rPr>
        <w:t xml:space="preserve"> </w:t>
      </w:r>
      <w:r w:rsidRPr="00AA3BDC">
        <w:rPr>
          <w:color w:val="000000"/>
          <w:sz w:val="28"/>
          <w:szCs w:val="28"/>
        </w:rPr>
        <w:t>наименование лицензиара, выдавшего лицензию и (или) приложение(я) к лицензии)</w:t>
      </w:r>
    </w:p>
    <w:p w:rsidR="00535918" w:rsidRPr="00AA3BDC" w:rsidRDefault="00535918" w:rsidP="00535918">
      <w:pPr>
        <w:ind w:firstLine="709"/>
        <w:jc w:val="both"/>
        <w:rPr>
          <w:sz w:val="28"/>
          <w:szCs w:val="28"/>
        </w:rPr>
      </w:pPr>
      <w:r w:rsidRPr="00AA3BDC">
        <w:rPr>
          <w:color w:val="000000"/>
          <w:sz w:val="28"/>
          <w:szCs w:val="28"/>
        </w:rPr>
        <w:t>На осуществление</w:t>
      </w:r>
    </w:p>
    <w:p w:rsidR="00535918" w:rsidRPr="00AA3BDC" w:rsidRDefault="00535918" w:rsidP="00535918">
      <w:pPr>
        <w:ind w:firstLine="709"/>
        <w:jc w:val="both"/>
        <w:rPr>
          <w:sz w:val="28"/>
          <w:szCs w:val="28"/>
        </w:rPr>
      </w:pPr>
      <w:r w:rsidRPr="00AA3BDC">
        <w:rPr>
          <w:color w:val="000000"/>
          <w:sz w:val="28"/>
          <w:szCs w:val="28"/>
        </w:rPr>
        <w:t>_______________________________________________________________</w:t>
      </w:r>
    </w:p>
    <w:p w:rsidR="00535918" w:rsidRPr="00AA3BDC" w:rsidRDefault="00535918" w:rsidP="00535918">
      <w:pPr>
        <w:ind w:firstLine="709"/>
        <w:jc w:val="both"/>
        <w:rPr>
          <w:sz w:val="28"/>
          <w:szCs w:val="28"/>
        </w:rPr>
      </w:pPr>
      <w:r w:rsidRPr="00AA3BDC">
        <w:rPr>
          <w:color w:val="000000"/>
          <w:sz w:val="28"/>
          <w:szCs w:val="28"/>
        </w:rPr>
        <w:t>(полное наименование вида деятельности и (или) подвида(ов) деятельности)</w:t>
      </w:r>
    </w:p>
    <w:p w:rsidR="00535918" w:rsidRPr="00AA3BDC" w:rsidRDefault="00535918" w:rsidP="00535918">
      <w:pPr>
        <w:ind w:firstLine="709"/>
        <w:jc w:val="both"/>
        <w:rPr>
          <w:sz w:val="28"/>
          <w:szCs w:val="28"/>
        </w:rPr>
      </w:pPr>
      <w:r w:rsidRPr="00AA3BDC">
        <w:rPr>
          <w:color w:val="000000"/>
          <w:sz w:val="28"/>
          <w:szCs w:val="28"/>
        </w:rPr>
        <w:t>по следующему(им) основанию(ям) (укажите в соответствующей ячейке Х):</w:t>
      </w:r>
    </w:p>
    <w:p w:rsidR="00535918" w:rsidRPr="00AA3BDC" w:rsidRDefault="00535918" w:rsidP="00535918">
      <w:pPr>
        <w:ind w:firstLine="709"/>
        <w:jc w:val="both"/>
        <w:rPr>
          <w:sz w:val="28"/>
          <w:szCs w:val="28"/>
        </w:rPr>
      </w:pPr>
      <w:r w:rsidRPr="00AA3BDC">
        <w:rPr>
          <w:color w:val="000000"/>
          <w:sz w:val="28"/>
          <w:szCs w:val="28"/>
        </w:rPr>
        <w:t xml:space="preserve">1) реорганизация юридического лица-лицензиата в соответствии с порядком, определенным статьей 34 Закона Республики Казахстан </w:t>
      </w:r>
      <w:r w:rsidRPr="00AA3BDC">
        <w:rPr>
          <w:color w:val="000000"/>
          <w:sz w:val="28"/>
          <w:szCs w:val="28"/>
        </w:rPr>
        <w:br/>
        <w:t>«О разрешениях и уведомлениях» путем (укажите в соответствующей ячейке Х):</w:t>
      </w:r>
    </w:p>
    <w:p w:rsidR="00535918" w:rsidRPr="00AA3BDC" w:rsidRDefault="00535918" w:rsidP="00535918">
      <w:pPr>
        <w:ind w:firstLine="709"/>
        <w:jc w:val="both"/>
        <w:rPr>
          <w:sz w:val="28"/>
          <w:szCs w:val="28"/>
        </w:rPr>
      </w:pPr>
      <w:r w:rsidRPr="00AA3BDC">
        <w:rPr>
          <w:color w:val="000000"/>
          <w:sz w:val="28"/>
          <w:szCs w:val="28"/>
        </w:rPr>
        <w:t>слияния ____</w:t>
      </w:r>
    </w:p>
    <w:p w:rsidR="00535918" w:rsidRPr="00AA3BDC" w:rsidRDefault="00535918" w:rsidP="00535918">
      <w:pPr>
        <w:ind w:firstLine="709"/>
        <w:jc w:val="both"/>
        <w:rPr>
          <w:sz w:val="28"/>
          <w:szCs w:val="28"/>
        </w:rPr>
      </w:pPr>
      <w:r w:rsidRPr="00AA3BDC">
        <w:rPr>
          <w:color w:val="000000"/>
          <w:sz w:val="28"/>
          <w:szCs w:val="28"/>
        </w:rPr>
        <w:t>преобразования ____</w:t>
      </w:r>
    </w:p>
    <w:p w:rsidR="00535918" w:rsidRPr="00AA3BDC" w:rsidRDefault="00535918" w:rsidP="00535918">
      <w:pPr>
        <w:ind w:firstLine="709"/>
        <w:jc w:val="both"/>
        <w:rPr>
          <w:sz w:val="28"/>
          <w:szCs w:val="28"/>
        </w:rPr>
      </w:pPr>
      <w:r w:rsidRPr="00AA3BDC">
        <w:rPr>
          <w:color w:val="000000"/>
          <w:sz w:val="28"/>
          <w:szCs w:val="28"/>
        </w:rPr>
        <w:t>присоединения ____</w:t>
      </w:r>
    </w:p>
    <w:p w:rsidR="00535918" w:rsidRPr="00AA3BDC" w:rsidRDefault="00535918" w:rsidP="00535918">
      <w:pPr>
        <w:ind w:firstLine="709"/>
        <w:jc w:val="both"/>
        <w:rPr>
          <w:sz w:val="28"/>
          <w:szCs w:val="28"/>
        </w:rPr>
      </w:pPr>
      <w:r w:rsidRPr="00AA3BDC">
        <w:rPr>
          <w:color w:val="000000"/>
          <w:sz w:val="28"/>
          <w:szCs w:val="28"/>
        </w:rPr>
        <w:t>выделения ____</w:t>
      </w:r>
    </w:p>
    <w:p w:rsidR="00535918" w:rsidRPr="00AA3BDC" w:rsidRDefault="00535918" w:rsidP="00535918">
      <w:pPr>
        <w:ind w:firstLine="709"/>
        <w:jc w:val="both"/>
        <w:rPr>
          <w:sz w:val="28"/>
          <w:szCs w:val="28"/>
        </w:rPr>
      </w:pPr>
      <w:r w:rsidRPr="00AA3BDC">
        <w:rPr>
          <w:color w:val="000000"/>
          <w:sz w:val="28"/>
          <w:szCs w:val="28"/>
        </w:rPr>
        <w:t>разделения ____</w:t>
      </w:r>
    </w:p>
    <w:p w:rsidR="00535918" w:rsidRPr="00AA3BDC" w:rsidRDefault="00535918" w:rsidP="00535918">
      <w:pPr>
        <w:ind w:firstLine="709"/>
        <w:jc w:val="both"/>
        <w:rPr>
          <w:sz w:val="28"/>
          <w:szCs w:val="28"/>
        </w:rPr>
      </w:pPr>
      <w:r w:rsidRPr="00AA3BDC">
        <w:rPr>
          <w:color w:val="000000"/>
          <w:sz w:val="28"/>
          <w:szCs w:val="28"/>
        </w:rPr>
        <w:t>2) изменение наименования юридического лица-лицензиата ___________</w:t>
      </w:r>
    </w:p>
    <w:p w:rsidR="00535918" w:rsidRPr="00AA3BDC" w:rsidRDefault="00535918" w:rsidP="00535918">
      <w:pPr>
        <w:ind w:firstLine="709"/>
        <w:jc w:val="both"/>
        <w:rPr>
          <w:sz w:val="28"/>
          <w:szCs w:val="28"/>
        </w:rPr>
      </w:pPr>
      <w:r w:rsidRPr="00AA3BDC">
        <w:rPr>
          <w:color w:val="000000"/>
          <w:sz w:val="28"/>
          <w:szCs w:val="28"/>
        </w:rPr>
        <w:t>3) изменение места нахождения юридического лица-лицензиата ________</w:t>
      </w:r>
    </w:p>
    <w:p w:rsidR="00535918" w:rsidRPr="00AA3BDC" w:rsidRDefault="00535918" w:rsidP="00535918">
      <w:pPr>
        <w:ind w:firstLine="709"/>
        <w:jc w:val="both"/>
        <w:rPr>
          <w:sz w:val="28"/>
          <w:szCs w:val="28"/>
        </w:rPr>
      </w:pPr>
      <w:r w:rsidRPr="00AA3BDC">
        <w:rPr>
          <w:color w:val="000000"/>
          <w:sz w:val="28"/>
          <w:szCs w:val="28"/>
        </w:rPr>
        <w:lastRenderedPageBreak/>
        <w:t>4) отчуждение лицензиатом лицензии, выданной по классу «разрешения, выдаваемые на объекты», вместе с объектом в пользу третьих лиц в случаях, если отчуждаемость лицензии предусмотрена приложением 1 к Закону Республики Казахстан «О разрешениях и уведомлениях» ______________________________</w:t>
      </w:r>
    </w:p>
    <w:p w:rsidR="00535918" w:rsidRPr="00AA3BDC" w:rsidRDefault="00535918" w:rsidP="00535918">
      <w:pPr>
        <w:ind w:firstLine="709"/>
        <w:jc w:val="both"/>
        <w:rPr>
          <w:sz w:val="28"/>
          <w:szCs w:val="28"/>
        </w:rPr>
      </w:pPr>
      <w:r w:rsidRPr="00AA3BDC">
        <w:rPr>
          <w:color w:val="000000"/>
          <w:sz w:val="28"/>
          <w:szCs w:val="28"/>
        </w:rPr>
        <w:t>5) изменение адреса места нахождения объекта без его физического перемещения для лицензии, выданной по классу «разрешения, выдаваемые на объекты» или для приложений к лицензии с указанием объектов _____________</w:t>
      </w:r>
    </w:p>
    <w:p w:rsidR="00535918" w:rsidRPr="00AA3BDC" w:rsidRDefault="00535918" w:rsidP="00535918">
      <w:pPr>
        <w:ind w:firstLine="709"/>
        <w:jc w:val="both"/>
        <w:rPr>
          <w:sz w:val="28"/>
          <w:szCs w:val="28"/>
        </w:rPr>
      </w:pPr>
      <w:r w:rsidRPr="00AA3BDC">
        <w:rPr>
          <w:color w:val="000000"/>
          <w:sz w:val="28"/>
          <w:szCs w:val="28"/>
        </w:rPr>
        <w:t>6) наличие требования о переоформлении в законах Республики Казахстан____________________________________________________________</w:t>
      </w:r>
    </w:p>
    <w:p w:rsidR="00535918" w:rsidRPr="00AA3BDC" w:rsidRDefault="00535918" w:rsidP="00535918">
      <w:pPr>
        <w:ind w:firstLine="709"/>
        <w:jc w:val="both"/>
        <w:rPr>
          <w:sz w:val="28"/>
          <w:szCs w:val="28"/>
        </w:rPr>
      </w:pPr>
      <w:r w:rsidRPr="00AA3BDC">
        <w:rPr>
          <w:color w:val="000000"/>
          <w:sz w:val="28"/>
          <w:szCs w:val="28"/>
        </w:rPr>
        <w:t>7) изменение наименования вида деятельности _______________________</w:t>
      </w:r>
    </w:p>
    <w:p w:rsidR="00535918" w:rsidRPr="00AA3BDC" w:rsidRDefault="00535918" w:rsidP="00535918">
      <w:pPr>
        <w:ind w:firstLine="709"/>
        <w:jc w:val="both"/>
        <w:rPr>
          <w:sz w:val="28"/>
          <w:szCs w:val="28"/>
        </w:rPr>
      </w:pPr>
      <w:r w:rsidRPr="00AA3BDC">
        <w:rPr>
          <w:color w:val="000000"/>
          <w:sz w:val="28"/>
          <w:szCs w:val="28"/>
        </w:rPr>
        <w:t>8) изменение наименования подвида деятельности ________________</w:t>
      </w:r>
    </w:p>
    <w:p w:rsidR="00535918" w:rsidRPr="00AA3BDC" w:rsidRDefault="00535918" w:rsidP="00535918">
      <w:pPr>
        <w:ind w:firstLine="709"/>
        <w:jc w:val="both"/>
        <w:rPr>
          <w:sz w:val="28"/>
          <w:szCs w:val="28"/>
        </w:rPr>
      </w:pPr>
      <w:r w:rsidRPr="00AA3BDC">
        <w:rPr>
          <w:color w:val="000000"/>
          <w:sz w:val="28"/>
          <w:szCs w:val="28"/>
        </w:rPr>
        <w:t>Адрес юридического лица _________________________________________</w:t>
      </w:r>
    </w:p>
    <w:p w:rsidR="00535918" w:rsidRPr="00AA3BDC" w:rsidRDefault="00535918" w:rsidP="00535918">
      <w:pPr>
        <w:ind w:firstLine="709"/>
        <w:jc w:val="both"/>
        <w:rPr>
          <w:sz w:val="28"/>
          <w:szCs w:val="28"/>
        </w:rPr>
      </w:pPr>
      <w:r w:rsidRPr="00AA3BDC">
        <w:rPr>
          <w:color w:val="000000"/>
          <w:sz w:val="28"/>
          <w:szCs w:val="28"/>
        </w:rPr>
        <w:t>(страна – для иностранного юридического лица, почтовый индекс,</w:t>
      </w:r>
      <w:r w:rsidRPr="00AA3BDC">
        <w:rPr>
          <w:sz w:val="28"/>
          <w:szCs w:val="28"/>
        </w:rPr>
        <w:t xml:space="preserve"> </w:t>
      </w:r>
      <w:r w:rsidRPr="00AA3BDC">
        <w:rPr>
          <w:color w:val="000000"/>
          <w:sz w:val="28"/>
          <w:szCs w:val="28"/>
        </w:rPr>
        <w:t>область, город, район, населенный пункт, наименование улицы, номер</w:t>
      </w:r>
      <w:r w:rsidRPr="00AA3BDC">
        <w:rPr>
          <w:sz w:val="28"/>
          <w:szCs w:val="28"/>
        </w:rPr>
        <w:t xml:space="preserve"> </w:t>
      </w:r>
      <w:r w:rsidRPr="00AA3BDC">
        <w:rPr>
          <w:color w:val="000000"/>
          <w:sz w:val="28"/>
          <w:szCs w:val="28"/>
        </w:rPr>
        <w:t>дома/здания (стационарного помещения)</w:t>
      </w:r>
    </w:p>
    <w:p w:rsidR="00535918" w:rsidRPr="00AA3BDC" w:rsidRDefault="00535918" w:rsidP="00535918">
      <w:pPr>
        <w:ind w:firstLine="709"/>
        <w:jc w:val="both"/>
        <w:rPr>
          <w:sz w:val="28"/>
          <w:szCs w:val="28"/>
        </w:rPr>
      </w:pPr>
      <w:r w:rsidRPr="00AA3BDC">
        <w:rPr>
          <w:color w:val="000000"/>
          <w:sz w:val="28"/>
          <w:szCs w:val="28"/>
        </w:rPr>
        <w:t>Электронная почта ______________________________________________</w:t>
      </w:r>
    </w:p>
    <w:p w:rsidR="00535918" w:rsidRPr="00AA3BDC" w:rsidRDefault="00535918" w:rsidP="00535918">
      <w:pPr>
        <w:ind w:firstLine="709"/>
        <w:jc w:val="both"/>
        <w:rPr>
          <w:sz w:val="28"/>
          <w:szCs w:val="28"/>
        </w:rPr>
      </w:pPr>
      <w:r w:rsidRPr="00AA3BDC">
        <w:rPr>
          <w:color w:val="000000"/>
          <w:sz w:val="28"/>
          <w:szCs w:val="28"/>
        </w:rPr>
        <w:t>Телефоны ______________________________________________________</w:t>
      </w:r>
    </w:p>
    <w:p w:rsidR="00535918" w:rsidRPr="00AA3BDC" w:rsidRDefault="00535918" w:rsidP="00535918">
      <w:pPr>
        <w:ind w:firstLine="709"/>
        <w:jc w:val="both"/>
        <w:rPr>
          <w:sz w:val="28"/>
          <w:szCs w:val="28"/>
        </w:rPr>
      </w:pPr>
      <w:r w:rsidRPr="00AA3BDC">
        <w:rPr>
          <w:color w:val="000000"/>
          <w:sz w:val="28"/>
          <w:szCs w:val="28"/>
        </w:rPr>
        <w:t>Факс __________________________________________________________</w:t>
      </w:r>
    </w:p>
    <w:p w:rsidR="00535918" w:rsidRPr="00AA3BDC" w:rsidRDefault="00535918" w:rsidP="00535918">
      <w:pPr>
        <w:ind w:firstLine="709"/>
        <w:jc w:val="both"/>
        <w:rPr>
          <w:sz w:val="28"/>
          <w:szCs w:val="28"/>
        </w:rPr>
      </w:pPr>
      <w:r w:rsidRPr="00AA3BDC">
        <w:rPr>
          <w:color w:val="000000"/>
          <w:sz w:val="28"/>
          <w:szCs w:val="28"/>
        </w:rPr>
        <w:t>Банковский счет _________________________________________________</w:t>
      </w:r>
    </w:p>
    <w:p w:rsidR="00535918" w:rsidRPr="00AA3BDC" w:rsidRDefault="00535918" w:rsidP="00535918">
      <w:pPr>
        <w:ind w:firstLine="709"/>
        <w:jc w:val="both"/>
        <w:rPr>
          <w:sz w:val="28"/>
          <w:szCs w:val="28"/>
        </w:rPr>
      </w:pPr>
      <w:r w:rsidRPr="00AA3BDC">
        <w:rPr>
          <w:color w:val="000000"/>
          <w:sz w:val="28"/>
          <w:szCs w:val="28"/>
        </w:rPr>
        <w:t>(номер счета, наименование и местонахождение банка)</w:t>
      </w:r>
    </w:p>
    <w:p w:rsidR="00535918" w:rsidRPr="00AA3BDC" w:rsidRDefault="00535918" w:rsidP="00535918">
      <w:pPr>
        <w:ind w:firstLine="709"/>
        <w:jc w:val="both"/>
        <w:rPr>
          <w:sz w:val="28"/>
          <w:szCs w:val="28"/>
        </w:rPr>
      </w:pPr>
      <w:r w:rsidRPr="00AA3BDC">
        <w:rPr>
          <w:color w:val="000000"/>
          <w:sz w:val="28"/>
          <w:szCs w:val="28"/>
        </w:rPr>
        <w:t>Адрес объекта осуществления деятельности или действий (операций) ____________________________________________________________________</w:t>
      </w:r>
    </w:p>
    <w:p w:rsidR="00535918" w:rsidRPr="00AA3BDC" w:rsidRDefault="00535918" w:rsidP="00535918">
      <w:pPr>
        <w:ind w:firstLine="709"/>
        <w:jc w:val="both"/>
        <w:rPr>
          <w:sz w:val="28"/>
          <w:szCs w:val="28"/>
        </w:rPr>
      </w:pPr>
      <w:r w:rsidRPr="00AA3BDC">
        <w:rPr>
          <w:color w:val="000000"/>
          <w:sz w:val="28"/>
          <w:szCs w:val="28"/>
        </w:rPr>
        <w:t>(почтовый индекс, область, город, район, населенный пункт, наименование улицы, номер дома/здания (стационарного помещения)</w:t>
      </w:r>
    </w:p>
    <w:p w:rsidR="00535918" w:rsidRPr="00AA3BDC" w:rsidRDefault="00535918" w:rsidP="00535918">
      <w:pPr>
        <w:ind w:firstLine="709"/>
        <w:jc w:val="both"/>
        <w:rPr>
          <w:sz w:val="28"/>
          <w:szCs w:val="28"/>
        </w:rPr>
      </w:pPr>
      <w:r w:rsidRPr="00AA3BDC">
        <w:rPr>
          <w:color w:val="000000"/>
          <w:sz w:val="28"/>
          <w:szCs w:val="28"/>
        </w:rPr>
        <w:t>Прилагается ______ листов.</w:t>
      </w:r>
    </w:p>
    <w:p w:rsidR="00535918" w:rsidRPr="00AA3BDC" w:rsidRDefault="00535918" w:rsidP="00535918">
      <w:pPr>
        <w:ind w:firstLine="709"/>
        <w:jc w:val="both"/>
        <w:rPr>
          <w:sz w:val="28"/>
          <w:szCs w:val="28"/>
        </w:rPr>
      </w:pPr>
      <w:r w:rsidRPr="00AA3BDC">
        <w:rPr>
          <w:color w:val="000000"/>
          <w:sz w:val="28"/>
          <w:szCs w:val="28"/>
        </w:rPr>
        <w:t>Настоящим подтверждается, что:</w:t>
      </w:r>
    </w:p>
    <w:p w:rsidR="00535918" w:rsidRPr="00AA3BDC" w:rsidRDefault="00535918" w:rsidP="00535918">
      <w:pPr>
        <w:ind w:firstLine="709"/>
        <w:jc w:val="both"/>
        <w:rPr>
          <w:sz w:val="28"/>
          <w:szCs w:val="28"/>
        </w:rPr>
      </w:pPr>
      <w:r w:rsidRPr="00AA3BDC">
        <w:rPr>
          <w:color w:val="000000"/>
          <w:sz w:val="28"/>
          <w:szCs w:val="28"/>
        </w:rPr>
        <w:t>все указанные данные являются официальными контактами и на них может быть направлена любая информация по вопросам выдачи или отказа в выдаче лицензии и (или) приложения к лицензии;</w:t>
      </w:r>
    </w:p>
    <w:p w:rsidR="00535918" w:rsidRPr="00AA3BDC" w:rsidRDefault="00DD3984" w:rsidP="00535918">
      <w:pPr>
        <w:ind w:firstLine="709"/>
        <w:jc w:val="both"/>
        <w:rPr>
          <w:sz w:val="28"/>
          <w:szCs w:val="28"/>
        </w:rPr>
      </w:pPr>
      <w:r w:rsidRPr="00AA3BDC">
        <w:rPr>
          <w:color w:val="000000"/>
          <w:sz w:val="28"/>
          <w:szCs w:val="28"/>
        </w:rPr>
        <w:t xml:space="preserve">заявителю и его специалистам </w:t>
      </w:r>
      <w:r w:rsidR="00535918" w:rsidRPr="00AA3BDC">
        <w:rPr>
          <w:color w:val="000000"/>
          <w:sz w:val="28"/>
          <w:szCs w:val="28"/>
        </w:rPr>
        <w:t>не запрещено судом заниматься лицензируемым видом и (или) подвидом деятельности;</w:t>
      </w:r>
    </w:p>
    <w:p w:rsidR="00535918" w:rsidRPr="00AA3BDC" w:rsidRDefault="00535918" w:rsidP="00535918">
      <w:pPr>
        <w:ind w:firstLine="709"/>
        <w:jc w:val="both"/>
        <w:rPr>
          <w:sz w:val="28"/>
          <w:szCs w:val="28"/>
        </w:rPr>
      </w:pPr>
      <w:r w:rsidRPr="00AA3BDC">
        <w:rPr>
          <w:color w:val="000000"/>
          <w:sz w:val="28"/>
          <w:szCs w:val="28"/>
        </w:rPr>
        <w:t>все прилагаемые документы соответствуют действительности и являются действительными;</w:t>
      </w:r>
    </w:p>
    <w:p w:rsidR="00535918" w:rsidRPr="00AA3BDC" w:rsidRDefault="00535918" w:rsidP="00535918">
      <w:pPr>
        <w:ind w:firstLine="709"/>
        <w:jc w:val="both"/>
        <w:rPr>
          <w:color w:val="000000"/>
          <w:sz w:val="28"/>
          <w:szCs w:val="28"/>
        </w:rPr>
      </w:pPr>
      <w:r w:rsidRPr="00AA3BDC">
        <w:rPr>
          <w:color w:val="000000"/>
          <w:sz w:val="28"/>
          <w:szCs w:val="28"/>
        </w:rPr>
        <w:t>заявитель согласен на использование персональных данных ограниченного доступа, составляющих охраняемую законом тайну, содержащихся в информационных системах, при выдаче лицензии и (или) приложения к лицензии.</w:t>
      </w:r>
    </w:p>
    <w:p w:rsidR="00535918" w:rsidRPr="00AA3BDC" w:rsidRDefault="00535918" w:rsidP="00535918">
      <w:pPr>
        <w:ind w:firstLine="709"/>
        <w:jc w:val="both"/>
        <w:rPr>
          <w:sz w:val="28"/>
          <w:szCs w:val="28"/>
        </w:rPr>
      </w:pPr>
    </w:p>
    <w:p w:rsidR="00535918" w:rsidRPr="00AA3BDC" w:rsidRDefault="00535918" w:rsidP="00535918">
      <w:pPr>
        <w:ind w:firstLine="709"/>
        <w:jc w:val="both"/>
        <w:rPr>
          <w:sz w:val="28"/>
          <w:szCs w:val="28"/>
        </w:rPr>
      </w:pPr>
      <w:r w:rsidRPr="00AA3BDC">
        <w:rPr>
          <w:color w:val="000000"/>
          <w:sz w:val="28"/>
          <w:szCs w:val="28"/>
        </w:rPr>
        <w:t>Руководитель __________ ________________________________________</w:t>
      </w:r>
    </w:p>
    <w:p w:rsidR="00535918" w:rsidRPr="00AA3BDC" w:rsidRDefault="00535918" w:rsidP="00535918">
      <w:pPr>
        <w:ind w:firstLine="709"/>
        <w:jc w:val="both"/>
        <w:rPr>
          <w:sz w:val="28"/>
          <w:szCs w:val="28"/>
        </w:rPr>
      </w:pPr>
      <w:r w:rsidRPr="00AA3BDC">
        <w:rPr>
          <w:color w:val="000000"/>
          <w:sz w:val="28"/>
          <w:szCs w:val="28"/>
        </w:rPr>
        <w:t xml:space="preserve">                  (подпись)  (фамилия, имя, отчество (при его наличии)</w:t>
      </w:r>
    </w:p>
    <w:p w:rsidR="00535918" w:rsidRPr="00AA3BDC" w:rsidRDefault="00535918" w:rsidP="00535918">
      <w:pPr>
        <w:ind w:firstLine="709"/>
        <w:jc w:val="both"/>
        <w:rPr>
          <w:sz w:val="28"/>
          <w:szCs w:val="28"/>
        </w:rPr>
      </w:pPr>
      <w:r w:rsidRPr="00AA3BDC">
        <w:rPr>
          <w:color w:val="000000"/>
          <w:sz w:val="28"/>
          <w:szCs w:val="28"/>
        </w:rPr>
        <w:t>Дата заполнения: «__» __________ 20__ года</w:t>
      </w:r>
    </w:p>
    <w:p w:rsidR="00535918" w:rsidRPr="00AA3BDC" w:rsidRDefault="00535918" w:rsidP="003844AC">
      <w:pPr>
        <w:spacing w:line="0" w:lineRule="atLeast"/>
        <w:ind w:left="5670"/>
        <w:jc w:val="center"/>
        <w:rPr>
          <w:sz w:val="28"/>
          <w:szCs w:val="28"/>
        </w:rPr>
      </w:pPr>
    </w:p>
    <w:p w:rsidR="00BA7E0C" w:rsidRPr="00AA3BDC" w:rsidRDefault="00BA7E0C" w:rsidP="003844AC">
      <w:pPr>
        <w:spacing w:line="0" w:lineRule="atLeast"/>
        <w:ind w:left="5670"/>
        <w:jc w:val="center"/>
        <w:rPr>
          <w:sz w:val="28"/>
          <w:szCs w:val="28"/>
        </w:rPr>
      </w:pPr>
      <w:r w:rsidRPr="00AA3BDC">
        <w:rPr>
          <w:sz w:val="28"/>
          <w:szCs w:val="28"/>
        </w:rPr>
        <w:br w:type="page"/>
      </w:r>
    </w:p>
    <w:p w:rsidR="00170990" w:rsidRPr="00AA3BDC" w:rsidRDefault="00170990" w:rsidP="00170990">
      <w:pPr>
        <w:spacing w:line="0" w:lineRule="atLeast"/>
        <w:ind w:left="5670"/>
        <w:jc w:val="center"/>
        <w:rPr>
          <w:sz w:val="28"/>
          <w:szCs w:val="28"/>
        </w:rPr>
      </w:pPr>
      <w:r w:rsidRPr="00AA3BDC">
        <w:rPr>
          <w:sz w:val="28"/>
          <w:szCs w:val="28"/>
        </w:rPr>
        <w:lastRenderedPageBreak/>
        <w:t xml:space="preserve">Приложение </w:t>
      </w:r>
      <w:r w:rsidR="00EE2943" w:rsidRPr="00AA3BDC">
        <w:rPr>
          <w:sz w:val="28"/>
          <w:szCs w:val="28"/>
        </w:rPr>
        <w:t>2</w:t>
      </w:r>
    </w:p>
    <w:p w:rsidR="00170990" w:rsidRPr="00AA3BDC" w:rsidRDefault="00170990" w:rsidP="00170990">
      <w:pPr>
        <w:spacing w:line="0" w:lineRule="atLeast"/>
        <w:ind w:left="5812"/>
        <w:jc w:val="center"/>
        <w:rPr>
          <w:sz w:val="28"/>
          <w:szCs w:val="28"/>
        </w:rPr>
      </w:pPr>
      <w:r w:rsidRPr="00AA3BDC">
        <w:rPr>
          <w:sz w:val="28"/>
          <w:szCs w:val="28"/>
        </w:rPr>
        <w:t>к приказу Министра</w:t>
      </w:r>
      <w:r w:rsidRPr="00AA3BDC">
        <w:rPr>
          <w:sz w:val="28"/>
          <w:szCs w:val="28"/>
          <w:lang w:val="kk-KZ"/>
        </w:rPr>
        <w:t xml:space="preserve"> </w:t>
      </w:r>
      <w:r w:rsidRPr="00AA3BDC">
        <w:rPr>
          <w:sz w:val="28"/>
          <w:szCs w:val="28"/>
        </w:rPr>
        <w:t>индустрии и инфраструктурного развития</w:t>
      </w:r>
    </w:p>
    <w:p w:rsidR="00170990" w:rsidRPr="00AA3BDC" w:rsidRDefault="00170990" w:rsidP="00170990">
      <w:pPr>
        <w:spacing w:line="0" w:lineRule="atLeast"/>
        <w:ind w:left="5670"/>
        <w:jc w:val="center"/>
        <w:rPr>
          <w:sz w:val="28"/>
          <w:szCs w:val="28"/>
        </w:rPr>
      </w:pPr>
      <w:r w:rsidRPr="00AA3BDC">
        <w:rPr>
          <w:sz w:val="28"/>
          <w:szCs w:val="28"/>
        </w:rPr>
        <w:t>Республики Казахстан</w:t>
      </w:r>
    </w:p>
    <w:p w:rsidR="00170990" w:rsidRPr="00AA3BDC" w:rsidRDefault="00170990" w:rsidP="00170990">
      <w:pPr>
        <w:spacing w:line="0" w:lineRule="atLeast"/>
        <w:ind w:left="5670"/>
        <w:jc w:val="center"/>
        <w:rPr>
          <w:sz w:val="28"/>
          <w:szCs w:val="28"/>
        </w:rPr>
      </w:pPr>
      <w:r w:rsidRPr="00AA3BDC">
        <w:rPr>
          <w:sz w:val="28"/>
          <w:szCs w:val="28"/>
        </w:rPr>
        <w:t>от «</w:t>
      </w:r>
      <w:r w:rsidRPr="00AA3BDC">
        <w:rPr>
          <w:color w:val="FFFFFF" w:themeColor="background1"/>
          <w:sz w:val="28"/>
          <w:szCs w:val="28"/>
        </w:rPr>
        <w:t>___</w:t>
      </w:r>
      <w:r w:rsidRPr="00AA3BDC">
        <w:rPr>
          <w:sz w:val="28"/>
          <w:szCs w:val="28"/>
        </w:rPr>
        <w:t>»</w:t>
      </w:r>
      <w:r w:rsidRPr="00AA3BDC">
        <w:rPr>
          <w:color w:val="FFFFFF" w:themeColor="background1"/>
          <w:sz w:val="28"/>
          <w:szCs w:val="28"/>
        </w:rPr>
        <w:t>_________</w:t>
      </w:r>
      <w:r w:rsidRPr="00AA3BDC">
        <w:rPr>
          <w:sz w:val="28"/>
          <w:szCs w:val="28"/>
        </w:rPr>
        <w:t>2020 года</w:t>
      </w:r>
    </w:p>
    <w:p w:rsidR="00170990" w:rsidRPr="00AA3BDC" w:rsidRDefault="00170990" w:rsidP="00170990">
      <w:pPr>
        <w:spacing w:line="0" w:lineRule="atLeast"/>
        <w:ind w:left="5670"/>
        <w:jc w:val="center"/>
        <w:rPr>
          <w:sz w:val="28"/>
          <w:szCs w:val="28"/>
        </w:rPr>
      </w:pPr>
      <w:r w:rsidRPr="00AA3BDC">
        <w:rPr>
          <w:sz w:val="28"/>
          <w:szCs w:val="28"/>
        </w:rPr>
        <w:t>№</w:t>
      </w:r>
      <w:r w:rsidRPr="00AA3BDC">
        <w:rPr>
          <w:color w:val="FFFFFF" w:themeColor="background1"/>
          <w:sz w:val="28"/>
          <w:szCs w:val="28"/>
        </w:rPr>
        <w:t>____</w:t>
      </w:r>
    </w:p>
    <w:p w:rsidR="00170990" w:rsidRPr="00AA3BDC" w:rsidRDefault="00170990" w:rsidP="00170990">
      <w:pPr>
        <w:spacing w:line="0" w:lineRule="atLeast"/>
        <w:ind w:left="5670"/>
        <w:jc w:val="center"/>
        <w:rPr>
          <w:sz w:val="28"/>
          <w:szCs w:val="28"/>
        </w:rPr>
      </w:pPr>
    </w:p>
    <w:p w:rsidR="00170990" w:rsidRPr="00AA3BDC" w:rsidRDefault="00170990" w:rsidP="00170990">
      <w:pPr>
        <w:spacing w:line="0" w:lineRule="atLeast"/>
        <w:ind w:left="5670"/>
        <w:jc w:val="center"/>
        <w:rPr>
          <w:sz w:val="28"/>
          <w:szCs w:val="28"/>
        </w:rPr>
      </w:pPr>
    </w:p>
    <w:p w:rsidR="00574B5F" w:rsidRPr="00AA3BDC" w:rsidRDefault="00170990" w:rsidP="00170990">
      <w:pPr>
        <w:spacing w:line="0" w:lineRule="atLeast"/>
        <w:jc w:val="center"/>
        <w:rPr>
          <w:b/>
          <w:sz w:val="28"/>
          <w:szCs w:val="28"/>
          <w:lang w:val="kk-KZ"/>
        </w:rPr>
      </w:pPr>
      <w:r w:rsidRPr="00AA3BDC">
        <w:rPr>
          <w:b/>
          <w:sz w:val="28"/>
          <w:szCs w:val="28"/>
        </w:rPr>
        <w:t>Правила</w:t>
      </w:r>
      <w:r w:rsidR="00574B5F" w:rsidRPr="00AA3BDC">
        <w:rPr>
          <w:b/>
          <w:sz w:val="28"/>
          <w:szCs w:val="28"/>
          <w:lang w:val="kk-KZ"/>
        </w:rPr>
        <w:t xml:space="preserve"> оказания государственной услуги </w:t>
      </w:r>
    </w:p>
    <w:p w:rsidR="00170990" w:rsidRPr="00AA3BDC" w:rsidRDefault="00574B5F" w:rsidP="00170990">
      <w:pPr>
        <w:spacing w:line="0" w:lineRule="atLeast"/>
        <w:jc w:val="center"/>
        <w:rPr>
          <w:b/>
          <w:sz w:val="28"/>
          <w:szCs w:val="28"/>
          <w:lang w:val="kk-KZ"/>
        </w:rPr>
      </w:pPr>
      <w:r w:rsidRPr="00AA3BDC">
        <w:rPr>
          <w:b/>
          <w:sz w:val="28"/>
          <w:szCs w:val="28"/>
          <w:lang w:val="kk-KZ"/>
        </w:rPr>
        <w:t xml:space="preserve">«Выдача лицензии на </w:t>
      </w:r>
      <w:r w:rsidRPr="00AA3BDC">
        <w:rPr>
          <w:b/>
          <w:sz w:val="28"/>
          <w:szCs w:val="28"/>
        </w:rPr>
        <w:t>проектную</w:t>
      </w:r>
      <w:r w:rsidRPr="00AA3BDC">
        <w:rPr>
          <w:b/>
          <w:sz w:val="28"/>
          <w:szCs w:val="28"/>
          <w:lang w:val="kk-KZ"/>
        </w:rPr>
        <w:t xml:space="preserve"> деятельность»</w:t>
      </w:r>
    </w:p>
    <w:p w:rsidR="00170990" w:rsidRPr="00AA3BDC" w:rsidRDefault="00170990" w:rsidP="00170990">
      <w:pPr>
        <w:spacing w:line="0" w:lineRule="atLeast"/>
        <w:ind w:firstLine="709"/>
        <w:jc w:val="center"/>
        <w:rPr>
          <w:sz w:val="28"/>
          <w:szCs w:val="28"/>
        </w:rPr>
      </w:pPr>
    </w:p>
    <w:p w:rsidR="00170990" w:rsidRPr="00AA3BDC" w:rsidRDefault="00170990" w:rsidP="00170990">
      <w:pPr>
        <w:spacing w:line="0" w:lineRule="atLeast"/>
        <w:ind w:firstLine="709"/>
        <w:jc w:val="center"/>
        <w:rPr>
          <w:sz w:val="28"/>
          <w:szCs w:val="28"/>
        </w:rPr>
      </w:pPr>
    </w:p>
    <w:p w:rsidR="00170990" w:rsidRPr="00AA3BDC" w:rsidRDefault="00170990" w:rsidP="00170990">
      <w:pPr>
        <w:ind w:firstLine="709"/>
        <w:jc w:val="center"/>
        <w:rPr>
          <w:b/>
          <w:bCs/>
          <w:sz w:val="28"/>
          <w:szCs w:val="28"/>
        </w:rPr>
      </w:pPr>
      <w:r w:rsidRPr="00AA3BDC">
        <w:rPr>
          <w:b/>
          <w:bCs/>
          <w:sz w:val="28"/>
          <w:szCs w:val="28"/>
        </w:rPr>
        <w:t>Глава 1. Общие положения</w:t>
      </w:r>
    </w:p>
    <w:p w:rsidR="00170990" w:rsidRPr="00AA3BDC" w:rsidRDefault="00170990" w:rsidP="00170990">
      <w:pPr>
        <w:ind w:firstLine="709"/>
        <w:jc w:val="both"/>
        <w:rPr>
          <w:bCs/>
          <w:sz w:val="28"/>
          <w:szCs w:val="28"/>
        </w:rPr>
      </w:pPr>
    </w:p>
    <w:p w:rsidR="00930B3C" w:rsidRPr="00AA3BDC" w:rsidRDefault="00930B3C" w:rsidP="00930B3C">
      <w:pPr>
        <w:ind w:firstLine="709"/>
        <w:jc w:val="both"/>
        <w:rPr>
          <w:bCs/>
          <w:sz w:val="28"/>
          <w:szCs w:val="28"/>
        </w:rPr>
      </w:pPr>
      <w:r w:rsidRPr="00AA3BDC">
        <w:rPr>
          <w:bCs/>
          <w:sz w:val="28"/>
          <w:szCs w:val="28"/>
        </w:rPr>
        <w:t xml:space="preserve">1. Настоящие Правила оказания государственной услуги «Выдача лицензии на </w:t>
      </w:r>
      <w:r w:rsidR="00B95706" w:rsidRPr="00AA3BDC">
        <w:rPr>
          <w:bCs/>
          <w:sz w:val="28"/>
          <w:szCs w:val="28"/>
        </w:rPr>
        <w:t>проектную</w:t>
      </w:r>
      <w:r w:rsidRPr="00AA3BDC">
        <w:rPr>
          <w:bCs/>
          <w:sz w:val="28"/>
          <w:szCs w:val="28"/>
        </w:rPr>
        <w:t xml:space="preserve"> деятельность» (далее – Правила), разработаны в соответствии с подпунктом 1) статьи 10 Закона Республики Казахстан от 15 апреля 2013 года «О государственных услугах»</w:t>
      </w:r>
      <w:r w:rsidR="00B95706" w:rsidRPr="00AA3BDC">
        <w:rPr>
          <w:bCs/>
          <w:sz w:val="28"/>
          <w:szCs w:val="28"/>
        </w:rPr>
        <w:t xml:space="preserve"> (далее – Закон)</w:t>
      </w:r>
      <w:r w:rsidRPr="00AA3BDC">
        <w:rPr>
          <w:bCs/>
          <w:sz w:val="28"/>
          <w:szCs w:val="28"/>
        </w:rPr>
        <w:t xml:space="preserve"> и регламентируют процедуру выдачи лицензии на проектную деятельность.</w:t>
      </w:r>
    </w:p>
    <w:p w:rsidR="00930B3C" w:rsidRPr="00AA3BDC" w:rsidRDefault="00930B3C" w:rsidP="00930B3C">
      <w:pPr>
        <w:ind w:firstLine="709"/>
        <w:jc w:val="both"/>
        <w:rPr>
          <w:sz w:val="28"/>
          <w:szCs w:val="28"/>
          <w:lang w:val="kk-KZ"/>
        </w:rPr>
      </w:pPr>
      <w:r w:rsidRPr="00AA3BDC">
        <w:rPr>
          <w:sz w:val="28"/>
          <w:szCs w:val="28"/>
          <w:lang w:val="kk-KZ"/>
        </w:rPr>
        <w:t>2. В настоящих Правилах применяются следующие понятия:</w:t>
      </w:r>
    </w:p>
    <w:p w:rsidR="00930B3C" w:rsidRPr="00AA3BDC" w:rsidRDefault="00930B3C" w:rsidP="00930B3C">
      <w:pPr>
        <w:ind w:firstLine="709"/>
        <w:jc w:val="both"/>
        <w:rPr>
          <w:sz w:val="28"/>
          <w:szCs w:val="28"/>
          <w:lang w:val="kk-KZ"/>
        </w:rPr>
      </w:pPr>
      <w:r w:rsidRPr="00AA3BDC">
        <w:rPr>
          <w:sz w:val="28"/>
          <w:szCs w:val="28"/>
          <w:lang w:val="kk-KZ"/>
        </w:rPr>
        <w:t>1) веб-портал «электронного правительства» – информационная система, представляющая собой единое окно доступа ко всей консолидированной правительственной информации, включая нормативную правовую базу, и к государственным услугам, услугам по выдаче технических условий на подключение к сетям субъектов естественных монополий и услугам субъектов квазигосударственного сектора, оказываемым в электронной форме;</w:t>
      </w:r>
    </w:p>
    <w:p w:rsidR="00930B3C" w:rsidRPr="00AA3BDC" w:rsidRDefault="00930B3C" w:rsidP="00930B3C">
      <w:pPr>
        <w:ind w:firstLine="709"/>
        <w:jc w:val="both"/>
        <w:rPr>
          <w:sz w:val="28"/>
          <w:szCs w:val="28"/>
          <w:lang w:val="kk-KZ"/>
        </w:rPr>
      </w:pPr>
      <w:r w:rsidRPr="00AA3BDC">
        <w:rPr>
          <w:sz w:val="28"/>
          <w:szCs w:val="28"/>
          <w:lang w:val="kk-KZ"/>
        </w:rPr>
        <w:t>2) квалификационные требования – совокупность количественных и качественных нормативов и показателей, характеризующих способность заявителя и лицензиата заниматься отдельным лицензируемым видом деятельности и (или) подвидом лицензируемого вида деятельности, предъявляемых как при выдаче лицензии и (или) приложения к лицензии, так и на протяжении всего периода времени ее действительности;</w:t>
      </w:r>
    </w:p>
    <w:p w:rsidR="00930B3C" w:rsidRPr="00AA3BDC" w:rsidRDefault="00930B3C" w:rsidP="00930B3C">
      <w:pPr>
        <w:ind w:firstLine="709"/>
        <w:jc w:val="both"/>
        <w:rPr>
          <w:sz w:val="28"/>
          <w:szCs w:val="28"/>
          <w:lang w:val="kk-KZ"/>
        </w:rPr>
      </w:pPr>
      <w:r w:rsidRPr="00AA3BDC">
        <w:rPr>
          <w:sz w:val="28"/>
          <w:szCs w:val="28"/>
          <w:lang w:val="kk-KZ"/>
        </w:rPr>
        <w:t>3) лицензия – разрешение первой категории, выдаваемое лицензиаром физическому или юридическому лицу на осуществление лицензируемого вида деятельности либо подвида лицензируемого вида деятельности, связанного с высоким уровнем опасности;</w:t>
      </w:r>
    </w:p>
    <w:p w:rsidR="00930B3C" w:rsidRPr="00AA3BDC" w:rsidRDefault="00930B3C" w:rsidP="00930B3C">
      <w:pPr>
        <w:ind w:firstLine="709"/>
        <w:jc w:val="both"/>
        <w:rPr>
          <w:sz w:val="28"/>
          <w:szCs w:val="28"/>
          <w:lang w:val="kk-KZ"/>
        </w:rPr>
      </w:pPr>
      <w:r w:rsidRPr="00AA3BDC">
        <w:rPr>
          <w:sz w:val="28"/>
          <w:szCs w:val="28"/>
          <w:lang w:val="kk-KZ"/>
        </w:rPr>
        <w:t>4) лицензиат – физическое или юридическое лицо, имеющее лицензию.</w:t>
      </w:r>
    </w:p>
    <w:p w:rsidR="00930B3C" w:rsidRPr="00AA3BDC" w:rsidRDefault="00930B3C" w:rsidP="00930B3C">
      <w:pPr>
        <w:ind w:firstLine="709"/>
        <w:jc w:val="both"/>
        <w:rPr>
          <w:sz w:val="28"/>
          <w:szCs w:val="28"/>
          <w:lang w:val="kk-KZ"/>
        </w:rPr>
      </w:pPr>
      <w:r w:rsidRPr="00AA3BDC">
        <w:rPr>
          <w:sz w:val="28"/>
          <w:szCs w:val="28"/>
          <w:lang w:val="kk-KZ"/>
        </w:rPr>
        <w:t xml:space="preserve">3. Государственная услуга «Выдача лицензии на </w:t>
      </w:r>
      <w:r w:rsidRPr="00AA3BDC">
        <w:rPr>
          <w:bCs/>
          <w:sz w:val="28"/>
          <w:szCs w:val="28"/>
        </w:rPr>
        <w:t>проектную</w:t>
      </w:r>
      <w:r w:rsidRPr="00AA3BDC">
        <w:rPr>
          <w:sz w:val="28"/>
          <w:szCs w:val="28"/>
          <w:lang w:val="kk-KZ"/>
        </w:rPr>
        <w:t xml:space="preserve"> деятельность» (далее - государственная услуга) оказывается местными исполнительными органами областей, городов Нур-Султана, Алматы и Шымкента (далее - услугодатель) согласно настоящим Правилам.</w:t>
      </w:r>
    </w:p>
    <w:p w:rsidR="00930B3C" w:rsidRPr="00AA3BDC" w:rsidRDefault="00930B3C" w:rsidP="00930B3C">
      <w:pPr>
        <w:ind w:firstLine="709"/>
        <w:jc w:val="both"/>
        <w:rPr>
          <w:sz w:val="28"/>
          <w:szCs w:val="28"/>
          <w:lang w:val="kk-KZ"/>
        </w:rPr>
      </w:pPr>
    </w:p>
    <w:p w:rsidR="00930B3C" w:rsidRPr="00AA3BDC" w:rsidRDefault="00930B3C" w:rsidP="00930B3C">
      <w:pPr>
        <w:ind w:firstLine="709"/>
        <w:jc w:val="both"/>
        <w:rPr>
          <w:sz w:val="28"/>
          <w:szCs w:val="28"/>
          <w:lang w:val="kk-KZ"/>
        </w:rPr>
      </w:pPr>
    </w:p>
    <w:p w:rsidR="00930B3C" w:rsidRPr="00AA3BDC" w:rsidRDefault="00930B3C" w:rsidP="00930B3C">
      <w:pPr>
        <w:ind w:firstLine="709"/>
        <w:jc w:val="center"/>
        <w:rPr>
          <w:b/>
          <w:sz w:val="28"/>
          <w:szCs w:val="28"/>
          <w:lang w:val="kk-KZ"/>
        </w:rPr>
      </w:pPr>
      <w:r w:rsidRPr="00AA3BDC">
        <w:rPr>
          <w:b/>
          <w:sz w:val="28"/>
          <w:szCs w:val="28"/>
          <w:lang w:val="kk-KZ"/>
        </w:rPr>
        <w:t>Глава 2. Порядок оказания государственной услуги</w:t>
      </w:r>
    </w:p>
    <w:p w:rsidR="00930B3C" w:rsidRPr="00AA3BDC" w:rsidRDefault="00930B3C" w:rsidP="00930B3C">
      <w:pPr>
        <w:ind w:firstLine="709"/>
        <w:jc w:val="both"/>
        <w:rPr>
          <w:sz w:val="28"/>
          <w:szCs w:val="28"/>
          <w:lang w:val="kk-KZ"/>
        </w:rPr>
      </w:pPr>
    </w:p>
    <w:p w:rsidR="00930B3C" w:rsidRPr="00AA3BDC" w:rsidRDefault="00930B3C" w:rsidP="00930B3C">
      <w:pPr>
        <w:ind w:firstLine="709"/>
        <w:jc w:val="both"/>
        <w:rPr>
          <w:sz w:val="28"/>
          <w:szCs w:val="28"/>
          <w:lang w:val="kk-KZ"/>
        </w:rPr>
      </w:pPr>
      <w:r w:rsidRPr="00AA3BDC">
        <w:rPr>
          <w:sz w:val="28"/>
          <w:szCs w:val="28"/>
          <w:lang w:val="kk-KZ"/>
        </w:rPr>
        <w:lastRenderedPageBreak/>
        <w:t>4. Физические и юридические лица (далее – услугополучатель) для получения государственной услуги направляет заявление с документами в форме электронного документа, удостоверенного электронно-цифровой подписью (далее - ЭЦП) услугодателю через веб-портал «электронного правительства» www.egov.kz (далее - портал).</w:t>
      </w:r>
    </w:p>
    <w:p w:rsidR="00344192" w:rsidRPr="00AA3BDC" w:rsidRDefault="00930B3C" w:rsidP="00344192">
      <w:pPr>
        <w:ind w:firstLine="709"/>
        <w:jc w:val="both"/>
        <w:rPr>
          <w:sz w:val="28"/>
          <w:szCs w:val="28"/>
          <w:lang w:val="kk-KZ"/>
        </w:rPr>
      </w:pPr>
      <w:r w:rsidRPr="00AA3BDC">
        <w:rPr>
          <w:sz w:val="28"/>
          <w:szCs w:val="28"/>
          <w:lang w:val="kk-KZ"/>
        </w:rPr>
        <w:t xml:space="preserve">Перечень основных требований к оказанию государственной услуги, включающий характеристику процесса, форму, содержание и результат оказания, а также иные сведения с учетом особенностей оказания государственной услуги изложены согласно приложению 1 к настоящим Правилам в форме </w:t>
      </w:r>
      <w:r w:rsidR="00344192" w:rsidRPr="00AA3BDC">
        <w:rPr>
          <w:sz w:val="28"/>
          <w:szCs w:val="28"/>
          <w:lang w:val="kk-KZ"/>
        </w:rPr>
        <w:t>стандарта государственной услуги</w:t>
      </w:r>
      <w:r w:rsidR="00344192" w:rsidRPr="00AA3BDC">
        <w:rPr>
          <w:sz w:val="28"/>
          <w:szCs w:val="28"/>
        </w:rPr>
        <w:t xml:space="preserve"> (далее – Стандарт государственной услуги)</w:t>
      </w:r>
      <w:r w:rsidR="00344192" w:rsidRPr="00AA3BDC">
        <w:rPr>
          <w:sz w:val="28"/>
          <w:szCs w:val="28"/>
          <w:lang w:val="kk-KZ"/>
        </w:rPr>
        <w:t>.</w:t>
      </w:r>
    </w:p>
    <w:p w:rsidR="00344192" w:rsidRPr="00AA3BDC" w:rsidRDefault="00344192" w:rsidP="00344192">
      <w:pPr>
        <w:ind w:firstLine="709"/>
        <w:jc w:val="both"/>
        <w:rPr>
          <w:sz w:val="28"/>
          <w:szCs w:val="28"/>
        </w:rPr>
      </w:pPr>
      <w:r w:rsidRPr="00AA3BDC">
        <w:rPr>
          <w:sz w:val="28"/>
          <w:szCs w:val="28"/>
          <w:lang w:val="kk-KZ"/>
        </w:rPr>
        <w:t xml:space="preserve">5. </w:t>
      </w:r>
      <w:r w:rsidRPr="00AA3BDC">
        <w:rPr>
          <w:sz w:val="28"/>
          <w:szCs w:val="28"/>
        </w:rPr>
        <w:t>Перечень документов необходимых для оказания государственной услуги определены пунктом 8 Стандарта государсвтенной услуги.</w:t>
      </w:r>
    </w:p>
    <w:p w:rsidR="00344192" w:rsidRPr="00AA3BDC" w:rsidRDefault="00344192" w:rsidP="00344192">
      <w:pPr>
        <w:ind w:firstLine="709"/>
        <w:jc w:val="both"/>
        <w:rPr>
          <w:sz w:val="28"/>
          <w:szCs w:val="28"/>
        </w:rPr>
      </w:pPr>
      <w:r w:rsidRPr="00AA3BDC">
        <w:rPr>
          <w:sz w:val="28"/>
          <w:szCs w:val="28"/>
        </w:rPr>
        <w:t>Сведения документов, удостоверяющих личность; о государственной регистрации (перерегистрации) юридического лица; о государственной регистрации индивидуального предпринимателя; сведения о лицензии и (или) приложения к лицензии, о лицензионном сборе; предоставляются услугодателю из информационных систем через шлюз «электронного правительства».</w:t>
      </w:r>
    </w:p>
    <w:p w:rsidR="00344192" w:rsidRPr="00AA3BDC" w:rsidRDefault="00344192" w:rsidP="00344192">
      <w:pPr>
        <w:ind w:firstLine="709"/>
        <w:jc w:val="both"/>
        <w:rPr>
          <w:sz w:val="28"/>
          <w:szCs w:val="28"/>
        </w:rPr>
      </w:pPr>
      <w:r w:rsidRPr="00AA3BDC">
        <w:rPr>
          <w:sz w:val="28"/>
          <w:szCs w:val="28"/>
        </w:rPr>
        <w:t>Услугополучатель дает согласие на использование сведений, составляющих охраняемую законом тайну, содержащихся в информационных системах.</w:t>
      </w:r>
    </w:p>
    <w:p w:rsidR="002523CB" w:rsidRPr="00AA3BDC" w:rsidRDefault="00344192" w:rsidP="00344192">
      <w:pPr>
        <w:ind w:firstLine="709"/>
        <w:jc w:val="both"/>
        <w:rPr>
          <w:color w:val="000000"/>
          <w:sz w:val="28"/>
          <w:szCs w:val="28"/>
        </w:rPr>
      </w:pPr>
      <w:r w:rsidRPr="00AA3BDC">
        <w:rPr>
          <w:sz w:val="28"/>
          <w:szCs w:val="28"/>
        </w:rPr>
        <w:t>Услугополучателю в «личный кабинет» направляется статус о принятии заявления для оказания государственной услуги с указанием даты и времени получения результата государственной услуги.</w:t>
      </w:r>
    </w:p>
    <w:p w:rsidR="00930B3C" w:rsidRPr="00AA3BDC" w:rsidRDefault="00930B3C" w:rsidP="00930B3C">
      <w:pPr>
        <w:ind w:firstLine="709"/>
        <w:jc w:val="both"/>
        <w:rPr>
          <w:sz w:val="28"/>
          <w:szCs w:val="28"/>
        </w:rPr>
      </w:pPr>
      <w:r w:rsidRPr="00AA3BDC">
        <w:rPr>
          <w:sz w:val="28"/>
          <w:szCs w:val="28"/>
          <w:lang w:val="kk-KZ"/>
        </w:rPr>
        <w:t xml:space="preserve">6. Действий структурных подразделений (работников) услугодателя при получении и (или) </w:t>
      </w:r>
      <w:r w:rsidRPr="00AA3BDC">
        <w:rPr>
          <w:sz w:val="28"/>
          <w:szCs w:val="28"/>
        </w:rPr>
        <w:t>переоформлении лицензии</w:t>
      </w:r>
      <w:r w:rsidR="00721360" w:rsidRPr="00AA3BDC">
        <w:rPr>
          <w:sz w:val="28"/>
          <w:szCs w:val="28"/>
        </w:rPr>
        <w:t xml:space="preserve"> </w:t>
      </w:r>
      <w:r w:rsidR="00721360" w:rsidRPr="00AA3BDC">
        <w:rPr>
          <w:color w:val="000000"/>
          <w:spacing w:val="2"/>
          <w:kern w:val="24"/>
          <w:sz w:val="28"/>
          <w:szCs w:val="28"/>
        </w:rPr>
        <w:t>и (или) приложения к лицензии</w:t>
      </w:r>
      <w:r w:rsidRPr="00AA3BDC">
        <w:rPr>
          <w:sz w:val="28"/>
          <w:szCs w:val="28"/>
        </w:rPr>
        <w:t xml:space="preserve"> </w:t>
      </w:r>
      <w:r w:rsidRPr="00AA3BDC">
        <w:rPr>
          <w:sz w:val="28"/>
          <w:szCs w:val="28"/>
          <w:lang w:val="kk-KZ"/>
        </w:rPr>
        <w:t xml:space="preserve">на </w:t>
      </w:r>
      <w:r w:rsidR="004C0CA6" w:rsidRPr="00AA3BDC">
        <w:rPr>
          <w:sz w:val="28"/>
          <w:szCs w:val="28"/>
          <w:lang w:val="kk-KZ"/>
        </w:rPr>
        <w:t>проектную</w:t>
      </w:r>
      <w:r w:rsidRPr="00AA3BDC">
        <w:rPr>
          <w:sz w:val="28"/>
          <w:szCs w:val="28"/>
          <w:lang w:val="kk-KZ"/>
        </w:rPr>
        <w:t xml:space="preserve"> деятельность</w:t>
      </w:r>
      <w:r w:rsidRPr="00AA3BDC">
        <w:rPr>
          <w:sz w:val="28"/>
          <w:szCs w:val="28"/>
        </w:rPr>
        <w:t xml:space="preserve"> по причинам </w:t>
      </w:r>
      <w:r w:rsidR="004C0CA6" w:rsidRPr="00AA3BDC">
        <w:rPr>
          <w:sz w:val="28"/>
          <w:szCs w:val="28"/>
        </w:rPr>
        <w:t xml:space="preserve">присвоения категории и </w:t>
      </w:r>
      <w:r w:rsidRPr="00AA3BDC">
        <w:rPr>
          <w:sz w:val="28"/>
          <w:szCs w:val="28"/>
        </w:rPr>
        <w:t>реорганизации:</w:t>
      </w:r>
    </w:p>
    <w:p w:rsidR="00930B3C" w:rsidRPr="00AA3BDC" w:rsidRDefault="00930B3C" w:rsidP="00930B3C">
      <w:pPr>
        <w:ind w:firstLine="709"/>
        <w:jc w:val="both"/>
        <w:rPr>
          <w:sz w:val="28"/>
          <w:szCs w:val="28"/>
          <w:lang w:val="kk-KZ"/>
        </w:rPr>
      </w:pPr>
      <w:r w:rsidRPr="00AA3BDC">
        <w:rPr>
          <w:sz w:val="28"/>
          <w:szCs w:val="28"/>
        </w:rPr>
        <w:t>1)</w:t>
      </w:r>
      <w:r w:rsidRPr="00AA3BDC">
        <w:rPr>
          <w:sz w:val="28"/>
          <w:szCs w:val="28"/>
          <w:lang w:val="kk-KZ"/>
        </w:rPr>
        <w:t xml:space="preserve"> услугодатель осуществляет регистрацию заявления с документами, указанных подпунктами 1)</w:t>
      </w:r>
      <w:r w:rsidR="004C0CA6" w:rsidRPr="00AA3BDC">
        <w:rPr>
          <w:sz w:val="28"/>
          <w:szCs w:val="28"/>
          <w:lang w:val="kk-KZ"/>
        </w:rPr>
        <w:t>, 3)</w:t>
      </w:r>
      <w:r w:rsidRPr="00AA3BDC">
        <w:rPr>
          <w:sz w:val="28"/>
          <w:szCs w:val="28"/>
          <w:lang w:val="kk-KZ"/>
        </w:rPr>
        <w:t xml:space="preserve"> и </w:t>
      </w:r>
      <w:r w:rsidR="004C0CA6" w:rsidRPr="00AA3BDC">
        <w:rPr>
          <w:sz w:val="28"/>
          <w:szCs w:val="28"/>
          <w:lang w:val="kk-KZ"/>
        </w:rPr>
        <w:t>4</w:t>
      </w:r>
      <w:r w:rsidRPr="00AA3BDC">
        <w:rPr>
          <w:sz w:val="28"/>
          <w:szCs w:val="28"/>
          <w:lang w:val="kk-KZ"/>
        </w:rPr>
        <w:t>) пункта 5 настоящих Правил, в день их поступления.</w:t>
      </w:r>
    </w:p>
    <w:p w:rsidR="00930B3C" w:rsidRPr="00AA3BDC" w:rsidRDefault="00930B3C" w:rsidP="00930B3C">
      <w:pPr>
        <w:ind w:firstLine="709"/>
        <w:jc w:val="both"/>
        <w:rPr>
          <w:sz w:val="28"/>
          <w:szCs w:val="28"/>
          <w:lang w:val="kk-KZ"/>
        </w:rPr>
      </w:pPr>
      <w:r w:rsidRPr="00AA3BDC">
        <w:rPr>
          <w:sz w:val="28"/>
          <w:szCs w:val="28"/>
          <w:lang w:val="kk-KZ"/>
        </w:rPr>
        <w:t>В случае обращения услугополучателя после окончания рабочего времени, в выходные и праздничные дни согласно трудовому законодательству Республики Казахстан, прием заявления и выдача результата оказания государственной услуги осуществляется следующим рабочим днем.</w:t>
      </w:r>
    </w:p>
    <w:p w:rsidR="00930B3C" w:rsidRPr="00AA3BDC" w:rsidRDefault="00930B3C" w:rsidP="00930B3C">
      <w:pPr>
        <w:ind w:firstLine="709"/>
        <w:jc w:val="both"/>
        <w:rPr>
          <w:sz w:val="28"/>
          <w:szCs w:val="28"/>
          <w:lang w:val="kk-KZ"/>
        </w:rPr>
      </w:pPr>
      <w:r w:rsidRPr="00AA3BDC">
        <w:rPr>
          <w:sz w:val="28"/>
          <w:szCs w:val="28"/>
          <w:lang w:val="kk-KZ"/>
        </w:rPr>
        <w:t xml:space="preserve">2) услугодатель рассматривает заявление с документами на соответствие к </w:t>
      </w:r>
      <w:r w:rsidR="00344192" w:rsidRPr="00AA3BDC">
        <w:rPr>
          <w:sz w:val="28"/>
          <w:szCs w:val="28"/>
          <w:lang w:val="kk-KZ"/>
        </w:rPr>
        <w:t>Единым квалификационным требованиям и переченю документов, подтверждающих соответствие им, для осуществления деятельности в сфере архитектуры, градостроительства и строительства, утвержденных приказом и.о. Министра национальной экономики Республики Казахстан от 9 декабря 2014 года № 136 (далее – Квалификационные требования)</w:t>
      </w:r>
      <w:r w:rsidRPr="00AA3BDC">
        <w:rPr>
          <w:sz w:val="28"/>
          <w:szCs w:val="28"/>
          <w:lang w:val="kk-KZ"/>
        </w:rPr>
        <w:t xml:space="preserve"> в течении – 3 (трех) рабочих дней.</w:t>
      </w:r>
    </w:p>
    <w:p w:rsidR="00930B3C" w:rsidRPr="00AA3BDC" w:rsidRDefault="00930B3C" w:rsidP="00930B3C">
      <w:pPr>
        <w:ind w:firstLine="709"/>
        <w:jc w:val="both"/>
        <w:rPr>
          <w:sz w:val="28"/>
          <w:szCs w:val="28"/>
          <w:lang w:val="kk-KZ"/>
        </w:rPr>
      </w:pPr>
      <w:r w:rsidRPr="00AA3BDC">
        <w:rPr>
          <w:sz w:val="28"/>
          <w:szCs w:val="28"/>
          <w:lang w:val="kk-KZ"/>
        </w:rPr>
        <w:t xml:space="preserve">В случае представления услугополучателем неполного пакета документов услугодатель в течение двух рабочих дней с момента регистрации представленных документов, указанных пунктом 5 настоящих Правил готовит </w:t>
      </w:r>
      <w:r w:rsidRPr="00AA3BDC">
        <w:rPr>
          <w:sz w:val="28"/>
          <w:szCs w:val="28"/>
          <w:lang w:val="kk-KZ"/>
        </w:rPr>
        <w:lastRenderedPageBreak/>
        <w:t>мотивированный отказ в дальнейшем рассмотрении заявления и направляет</w:t>
      </w:r>
      <w:r w:rsidRPr="00AA3BDC">
        <w:rPr>
          <w:color w:val="000000"/>
          <w:sz w:val="28"/>
          <w:szCs w:val="28"/>
        </w:rPr>
        <w:t xml:space="preserve"> в «личный кабинет»</w:t>
      </w:r>
      <w:r w:rsidRPr="00AA3BDC">
        <w:rPr>
          <w:sz w:val="28"/>
          <w:szCs w:val="28"/>
          <w:lang w:val="kk-KZ"/>
        </w:rPr>
        <w:t>.</w:t>
      </w:r>
    </w:p>
    <w:p w:rsidR="00930B3C" w:rsidRPr="00AA3BDC" w:rsidRDefault="00930B3C" w:rsidP="00930B3C">
      <w:pPr>
        <w:ind w:firstLine="709"/>
        <w:jc w:val="both"/>
        <w:rPr>
          <w:sz w:val="28"/>
          <w:szCs w:val="28"/>
          <w:lang w:val="kk-KZ"/>
        </w:rPr>
      </w:pPr>
      <w:r w:rsidRPr="00AA3BDC">
        <w:rPr>
          <w:sz w:val="28"/>
          <w:szCs w:val="28"/>
          <w:lang w:val="kk-KZ"/>
        </w:rPr>
        <w:t xml:space="preserve">3) услугодатель по результатам рассмотрения заявления с документами оформляет, подписывает и направляет </w:t>
      </w:r>
      <w:r w:rsidRPr="00AA3BDC">
        <w:rPr>
          <w:color w:val="000000"/>
          <w:sz w:val="28"/>
          <w:szCs w:val="28"/>
        </w:rPr>
        <w:t xml:space="preserve">в «личный кабинет» услугополучателя </w:t>
      </w:r>
      <w:r w:rsidR="000459BD" w:rsidRPr="00AA3BDC">
        <w:rPr>
          <w:sz w:val="28"/>
          <w:szCs w:val="28"/>
          <w:lang w:val="kk-KZ"/>
        </w:rPr>
        <w:t>лицензию и (или) приложение к лицензии либо мотивированный отказ</w:t>
      </w:r>
      <w:r w:rsidR="00344192" w:rsidRPr="00AA3BDC">
        <w:rPr>
          <w:sz w:val="28"/>
          <w:szCs w:val="28"/>
          <w:lang w:val="kk-KZ"/>
        </w:rPr>
        <w:t xml:space="preserve"> согласно пункта 9 Стандарта государственной услуги</w:t>
      </w:r>
      <w:r w:rsidRPr="00AA3BDC">
        <w:rPr>
          <w:sz w:val="28"/>
          <w:szCs w:val="28"/>
          <w:lang w:val="kk-KZ"/>
        </w:rPr>
        <w:t xml:space="preserve"> в течении – 1 (одного) рабочего дня.</w:t>
      </w:r>
    </w:p>
    <w:p w:rsidR="00930B3C" w:rsidRPr="00AA3BDC" w:rsidRDefault="00930B3C" w:rsidP="00930B3C">
      <w:pPr>
        <w:ind w:firstLine="709"/>
        <w:jc w:val="both"/>
        <w:rPr>
          <w:sz w:val="28"/>
          <w:szCs w:val="28"/>
          <w:lang w:val="kk-KZ"/>
        </w:rPr>
      </w:pPr>
      <w:r w:rsidRPr="00AA3BDC">
        <w:rPr>
          <w:sz w:val="28"/>
          <w:szCs w:val="28"/>
          <w:lang w:val="kk-KZ"/>
        </w:rPr>
        <w:t xml:space="preserve">7. Действий структурных подразделений (работников) услугодателя при </w:t>
      </w:r>
      <w:r w:rsidRPr="00AA3BDC">
        <w:rPr>
          <w:sz w:val="28"/>
          <w:szCs w:val="28"/>
        </w:rPr>
        <w:t xml:space="preserve">переоформлении лицензии </w:t>
      </w:r>
      <w:r w:rsidRPr="00AA3BDC">
        <w:rPr>
          <w:sz w:val="28"/>
          <w:szCs w:val="28"/>
          <w:lang w:val="kk-KZ"/>
        </w:rPr>
        <w:t xml:space="preserve">на </w:t>
      </w:r>
      <w:r w:rsidR="00B95706" w:rsidRPr="00AA3BDC">
        <w:rPr>
          <w:sz w:val="28"/>
          <w:szCs w:val="28"/>
          <w:lang w:val="kk-KZ"/>
        </w:rPr>
        <w:t>проектную</w:t>
      </w:r>
      <w:r w:rsidRPr="00AA3BDC">
        <w:rPr>
          <w:sz w:val="28"/>
          <w:szCs w:val="28"/>
          <w:lang w:val="kk-KZ"/>
        </w:rPr>
        <w:t xml:space="preserve"> деятельность в случаях, указанных пунктом 8 настоящих Правил:</w:t>
      </w:r>
    </w:p>
    <w:p w:rsidR="00930B3C" w:rsidRPr="00AA3BDC" w:rsidRDefault="00930B3C" w:rsidP="00930B3C">
      <w:pPr>
        <w:ind w:firstLine="709"/>
        <w:jc w:val="both"/>
        <w:rPr>
          <w:sz w:val="28"/>
          <w:szCs w:val="28"/>
          <w:lang w:val="kk-KZ"/>
        </w:rPr>
      </w:pPr>
      <w:r w:rsidRPr="00AA3BDC">
        <w:rPr>
          <w:sz w:val="28"/>
          <w:szCs w:val="28"/>
          <w:lang w:val="kk-KZ"/>
        </w:rPr>
        <w:t>1)</w:t>
      </w:r>
      <w:r w:rsidRPr="00AA3BDC">
        <w:rPr>
          <w:sz w:val="28"/>
          <w:szCs w:val="28"/>
        </w:rPr>
        <w:t xml:space="preserve"> </w:t>
      </w:r>
      <w:r w:rsidRPr="00AA3BDC">
        <w:rPr>
          <w:sz w:val="28"/>
          <w:szCs w:val="28"/>
          <w:lang w:val="kk-KZ"/>
        </w:rPr>
        <w:t>услугодатель осуществляет регистрацию заявления с документами, указанных подпунктом 2) пункта 5 настоящих Правил, в день их поступления.</w:t>
      </w:r>
    </w:p>
    <w:p w:rsidR="00930B3C" w:rsidRPr="00AA3BDC" w:rsidRDefault="00930B3C" w:rsidP="00930B3C">
      <w:pPr>
        <w:ind w:firstLine="709"/>
        <w:jc w:val="both"/>
        <w:rPr>
          <w:sz w:val="28"/>
          <w:szCs w:val="28"/>
          <w:lang w:val="kk-KZ"/>
        </w:rPr>
      </w:pPr>
      <w:r w:rsidRPr="00AA3BDC">
        <w:rPr>
          <w:sz w:val="28"/>
          <w:szCs w:val="28"/>
          <w:lang w:val="kk-KZ"/>
        </w:rPr>
        <w:t>В случае обращения услугополучателя после окончания рабочего времени, в выходные и праздничные дни согласно трудовому законодательству Республики Казахстан, прием заявления и выдача результата оказания государственной услуги осуществляется следующим рабочим днем.</w:t>
      </w:r>
    </w:p>
    <w:p w:rsidR="00930B3C" w:rsidRPr="00AA3BDC" w:rsidRDefault="00930B3C" w:rsidP="00930B3C">
      <w:pPr>
        <w:ind w:firstLine="709"/>
        <w:jc w:val="both"/>
        <w:rPr>
          <w:sz w:val="28"/>
          <w:szCs w:val="28"/>
          <w:lang w:val="kk-KZ"/>
        </w:rPr>
      </w:pPr>
      <w:r w:rsidRPr="00AA3BDC">
        <w:rPr>
          <w:sz w:val="28"/>
          <w:szCs w:val="28"/>
          <w:lang w:val="kk-KZ"/>
        </w:rPr>
        <w:t xml:space="preserve">2) услугодатель рассматривает заявление с документами оформляет, подписывает и направляет </w:t>
      </w:r>
      <w:r w:rsidRPr="00AA3BDC">
        <w:rPr>
          <w:color w:val="000000"/>
          <w:sz w:val="28"/>
          <w:szCs w:val="28"/>
        </w:rPr>
        <w:t xml:space="preserve">в «личный кабинет» услугополучателя </w:t>
      </w:r>
      <w:r w:rsidR="000459BD" w:rsidRPr="00AA3BDC">
        <w:rPr>
          <w:sz w:val="28"/>
          <w:szCs w:val="28"/>
          <w:lang w:val="kk-KZ"/>
        </w:rPr>
        <w:t>лицензию и (или) приложение к лицензии</w:t>
      </w:r>
      <w:r w:rsidRPr="00AA3BDC">
        <w:rPr>
          <w:sz w:val="28"/>
          <w:szCs w:val="28"/>
          <w:lang w:val="kk-KZ"/>
        </w:rPr>
        <w:t xml:space="preserve"> в течении – 2 (двух) рабочих дней. </w:t>
      </w:r>
    </w:p>
    <w:p w:rsidR="00930B3C" w:rsidRPr="00AA3BDC" w:rsidRDefault="00930B3C" w:rsidP="00930B3C">
      <w:pPr>
        <w:ind w:firstLine="709"/>
        <w:jc w:val="both"/>
        <w:rPr>
          <w:sz w:val="28"/>
          <w:szCs w:val="28"/>
          <w:lang w:val="kk-KZ"/>
        </w:rPr>
      </w:pPr>
      <w:r w:rsidRPr="00AA3BDC">
        <w:rPr>
          <w:sz w:val="28"/>
          <w:szCs w:val="28"/>
          <w:lang w:val="kk-KZ"/>
        </w:rPr>
        <w:t>8. Лицензия и (или) приложение к лицензии подлежат переоформлению в следующих случаях:</w:t>
      </w:r>
    </w:p>
    <w:p w:rsidR="00930B3C" w:rsidRPr="00AA3BDC" w:rsidRDefault="00930B3C" w:rsidP="00930B3C">
      <w:pPr>
        <w:ind w:firstLine="709"/>
        <w:jc w:val="both"/>
        <w:rPr>
          <w:sz w:val="28"/>
          <w:szCs w:val="28"/>
          <w:lang w:val="kk-KZ"/>
        </w:rPr>
      </w:pPr>
      <w:r w:rsidRPr="00AA3BDC">
        <w:rPr>
          <w:sz w:val="28"/>
          <w:szCs w:val="28"/>
          <w:lang w:val="kk-KZ"/>
        </w:rPr>
        <w:t>1) изменения фамилии, имени, отчества (при его наличии) физического лица-лицензиата;</w:t>
      </w:r>
    </w:p>
    <w:p w:rsidR="00930B3C" w:rsidRPr="00AA3BDC" w:rsidRDefault="00930B3C" w:rsidP="00930B3C">
      <w:pPr>
        <w:ind w:firstLine="709"/>
        <w:jc w:val="both"/>
        <w:rPr>
          <w:sz w:val="28"/>
          <w:szCs w:val="28"/>
          <w:lang w:val="kk-KZ"/>
        </w:rPr>
      </w:pPr>
      <w:r w:rsidRPr="00AA3BDC">
        <w:rPr>
          <w:sz w:val="28"/>
          <w:szCs w:val="28"/>
          <w:lang w:val="kk-KZ"/>
        </w:rPr>
        <w:t>2) перерегистрации индивидуального предпринимателя-лицензиата, изменении его наименования или юридического адреса;</w:t>
      </w:r>
    </w:p>
    <w:p w:rsidR="00930B3C" w:rsidRPr="00AA3BDC" w:rsidRDefault="00930B3C" w:rsidP="00930B3C">
      <w:pPr>
        <w:ind w:firstLine="709"/>
        <w:jc w:val="both"/>
        <w:rPr>
          <w:sz w:val="28"/>
          <w:szCs w:val="28"/>
          <w:lang w:val="kk-KZ"/>
        </w:rPr>
      </w:pPr>
      <w:r w:rsidRPr="00AA3BDC">
        <w:rPr>
          <w:sz w:val="28"/>
          <w:szCs w:val="28"/>
          <w:lang w:val="kk-KZ"/>
        </w:rPr>
        <w:t>3) реорганизации юридического лица-лицензиата в соответствии с порядком, определенным статьей 34 Закона Республики Казахстан «О разрешениях и уведомлениях»;</w:t>
      </w:r>
    </w:p>
    <w:p w:rsidR="00930B3C" w:rsidRPr="00AA3BDC" w:rsidRDefault="00930B3C" w:rsidP="00930B3C">
      <w:pPr>
        <w:ind w:firstLine="709"/>
        <w:jc w:val="both"/>
        <w:rPr>
          <w:sz w:val="28"/>
          <w:szCs w:val="28"/>
          <w:lang w:val="kk-KZ"/>
        </w:rPr>
      </w:pPr>
      <w:r w:rsidRPr="00AA3BDC">
        <w:rPr>
          <w:sz w:val="28"/>
          <w:szCs w:val="28"/>
          <w:lang w:val="kk-KZ"/>
        </w:rPr>
        <w:t>4) изменения наименования и (или) места нахождения юридического лица-лицензиата (в случае указания адреса в лицензии).</w:t>
      </w:r>
    </w:p>
    <w:p w:rsidR="00930B3C" w:rsidRPr="00AA3BDC" w:rsidRDefault="00930B3C" w:rsidP="00930B3C">
      <w:pPr>
        <w:ind w:firstLine="709"/>
        <w:jc w:val="both"/>
        <w:rPr>
          <w:sz w:val="28"/>
          <w:szCs w:val="28"/>
          <w:lang w:val="kk-KZ"/>
        </w:rPr>
      </w:pPr>
      <w:r w:rsidRPr="00AA3BDC">
        <w:rPr>
          <w:sz w:val="28"/>
          <w:szCs w:val="28"/>
          <w:lang w:val="kk-KZ"/>
        </w:rPr>
        <w:t>Действия подпунктов 2) и 4) части первой настоящего пункта не распространяются на случаи, когда изменения юридического адреса индивидуального предпринимателя-лицензиата, адреса места нахождения юридического лица-лицензиата, адреса места нахождения объекта для лицензии, выданной по классу «разрешения, выдаваемые на объекты», или для приложений к лицензии с указанием объектов произошли в связи с изменением наименования населенных пунктов, названия улиц в соответствии с требованиями Закона Республики Казахстан «Об административно-территориальном устройстве Республики Казахстан». Такие изменения адреса лицензиатов и объекта лицензии осуществляются посредством интеграции государственных информационных систем.</w:t>
      </w:r>
    </w:p>
    <w:p w:rsidR="00190338" w:rsidRPr="00AA3BDC" w:rsidRDefault="00930B3C" w:rsidP="00930B3C">
      <w:pPr>
        <w:ind w:firstLine="709"/>
        <w:jc w:val="both"/>
        <w:rPr>
          <w:sz w:val="28"/>
          <w:szCs w:val="28"/>
          <w:lang w:val="kk-KZ"/>
        </w:rPr>
      </w:pPr>
      <w:r w:rsidRPr="00AA3BDC">
        <w:rPr>
          <w:sz w:val="28"/>
          <w:szCs w:val="28"/>
          <w:lang w:val="kk-KZ"/>
        </w:rPr>
        <w:t xml:space="preserve">9. </w:t>
      </w:r>
      <w:r w:rsidR="00190338" w:rsidRPr="00AA3BDC">
        <w:rPr>
          <w:sz w:val="28"/>
          <w:szCs w:val="28"/>
          <w:lang w:val="kk-KZ"/>
        </w:rPr>
        <w:t>Услугодатель обеспечивает внесение данных о стадии оказания государственной услуги в информационную систему мониторинга оказания государственных услуг в порядке, установленном уполномоченным органом в сфере информатизации в соответствии с подпунктом 11) пункта 2 статьи 5 Закона.</w:t>
      </w:r>
    </w:p>
    <w:p w:rsidR="00B95706" w:rsidRPr="00AA3BDC" w:rsidRDefault="00B95706" w:rsidP="00B95706">
      <w:pPr>
        <w:ind w:firstLine="709"/>
        <w:jc w:val="both"/>
        <w:rPr>
          <w:sz w:val="28"/>
          <w:szCs w:val="28"/>
          <w:lang w:val="kk-KZ"/>
        </w:rPr>
      </w:pPr>
      <w:r w:rsidRPr="00AA3BDC">
        <w:rPr>
          <w:sz w:val="28"/>
          <w:szCs w:val="28"/>
          <w:lang w:val="kk-KZ"/>
        </w:rPr>
        <w:lastRenderedPageBreak/>
        <w:t>1</w:t>
      </w:r>
      <w:r w:rsidR="00AD7901" w:rsidRPr="00AA3BDC">
        <w:rPr>
          <w:sz w:val="28"/>
          <w:szCs w:val="28"/>
          <w:lang w:val="kk-KZ"/>
        </w:rPr>
        <w:t>0</w:t>
      </w:r>
      <w:r w:rsidRPr="00AA3BDC">
        <w:rPr>
          <w:sz w:val="28"/>
          <w:szCs w:val="28"/>
          <w:lang w:val="kk-KZ"/>
        </w:rPr>
        <w:t xml:space="preserve">. При получении лицензии </w:t>
      </w:r>
      <w:r w:rsidR="004B4922" w:rsidRPr="00AA3BDC">
        <w:rPr>
          <w:sz w:val="28"/>
          <w:szCs w:val="28"/>
          <w:lang w:val="kk-KZ"/>
        </w:rPr>
        <w:t>проектной</w:t>
      </w:r>
      <w:r w:rsidRPr="00AA3BDC">
        <w:rPr>
          <w:sz w:val="28"/>
          <w:szCs w:val="28"/>
          <w:lang w:val="kk-KZ"/>
        </w:rPr>
        <w:t xml:space="preserve"> деятельности более высокой категорий, имеющиеся лицензии </w:t>
      </w:r>
      <w:r w:rsidR="004B4922" w:rsidRPr="00AA3BDC">
        <w:rPr>
          <w:sz w:val="28"/>
          <w:szCs w:val="28"/>
          <w:lang w:val="kk-KZ"/>
        </w:rPr>
        <w:t>проектной</w:t>
      </w:r>
      <w:r w:rsidRPr="00AA3BDC">
        <w:rPr>
          <w:sz w:val="28"/>
          <w:szCs w:val="28"/>
          <w:lang w:val="kk-KZ"/>
        </w:rPr>
        <w:t xml:space="preserve"> деятельности низкой категорий считаются не действительными.</w:t>
      </w:r>
    </w:p>
    <w:p w:rsidR="009B4F03" w:rsidRPr="00AA3BDC" w:rsidRDefault="009B4F03" w:rsidP="00B95706">
      <w:pPr>
        <w:ind w:firstLine="709"/>
        <w:jc w:val="both"/>
        <w:rPr>
          <w:sz w:val="28"/>
          <w:szCs w:val="28"/>
          <w:lang w:val="kk-KZ"/>
        </w:rPr>
      </w:pPr>
      <w:r w:rsidRPr="00AA3BDC">
        <w:rPr>
          <w:color w:val="000000"/>
          <w:sz w:val="28"/>
          <w:szCs w:val="28"/>
        </w:rPr>
        <w:t>1</w:t>
      </w:r>
      <w:r w:rsidR="00AD7901" w:rsidRPr="00AA3BDC">
        <w:rPr>
          <w:color w:val="000000"/>
          <w:sz w:val="28"/>
          <w:szCs w:val="28"/>
        </w:rPr>
        <w:t>1</w:t>
      </w:r>
      <w:r w:rsidRPr="00AA3BDC">
        <w:rPr>
          <w:color w:val="000000"/>
          <w:sz w:val="28"/>
          <w:szCs w:val="28"/>
        </w:rPr>
        <w:t>. Приостановление, возобновление действия, лишение (отзыв) лицензии и (или) приложения к лицензии осуществляется в порядке и (или) по основаниям, предусмотренным Законом Республики Казахстан «О разрешениях и уведомлениях».</w:t>
      </w:r>
    </w:p>
    <w:p w:rsidR="00930B3C" w:rsidRPr="00AA3BDC" w:rsidRDefault="00930B3C" w:rsidP="00930B3C">
      <w:pPr>
        <w:ind w:firstLine="709"/>
        <w:jc w:val="both"/>
        <w:rPr>
          <w:sz w:val="28"/>
          <w:szCs w:val="28"/>
          <w:lang w:val="kk-KZ"/>
        </w:rPr>
      </w:pPr>
    </w:p>
    <w:p w:rsidR="00930B3C" w:rsidRPr="00AA3BDC" w:rsidRDefault="00930B3C" w:rsidP="00930B3C">
      <w:pPr>
        <w:ind w:firstLine="709"/>
        <w:jc w:val="both"/>
        <w:rPr>
          <w:sz w:val="28"/>
          <w:szCs w:val="28"/>
          <w:lang w:val="kk-KZ"/>
        </w:rPr>
      </w:pPr>
    </w:p>
    <w:p w:rsidR="00930B3C" w:rsidRPr="00AA3BDC" w:rsidRDefault="00930B3C" w:rsidP="00930B3C">
      <w:pPr>
        <w:ind w:firstLine="709"/>
        <w:jc w:val="center"/>
        <w:rPr>
          <w:b/>
          <w:sz w:val="28"/>
          <w:szCs w:val="28"/>
          <w:lang w:val="kk-KZ"/>
        </w:rPr>
      </w:pPr>
      <w:r w:rsidRPr="00AA3BDC">
        <w:rPr>
          <w:b/>
          <w:sz w:val="28"/>
          <w:szCs w:val="28"/>
          <w:lang w:val="kk-KZ"/>
        </w:rPr>
        <w:t>Глава 3. Порядок обжалования решений, действий (бездействия) услугодателя по вопросам оказания государственных услуг</w:t>
      </w:r>
    </w:p>
    <w:p w:rsidR="00930B3C" w:rsidRPr="00AA3BDC" w:rsidRDefault="00930B3C" w:rsidP="00930B3C">
      <w:pPr>
        <w:ind w:firstLine="709"/>
        <w:jc w:val="both"/>
        <w:rPr>
          <w:sz w:val="28"/>
          <w:szCs w:val="28"/>
          <w:lang w:val="kk-KZ"/>
        </w:rPr>
      </w:pPr>
    </w:p>
    <w:p w:rsidR="00930B3C" w:rsidRPr="00AA3BDC" w:rsidRDefault="00930B3C" w:rsidP="00930B3C">
      <w:pPr>
        <w:ind w:firstLine="709"/>
        <w:jc w:val="both"/>
        <w:rPr>
          <w:sz w:val="28"/>
          <w:szCs w:val="28"/>
          <w:lang w:val="kk-KZ"/>
        </w:rPr>
      </w:pPr>
      <w:r w:rsidRPr="00AA3BDC">
        <w:rPr>
          <w:sz w:val="28"/>
          <w:szCs w:val="28"/>
          <w:lang w:val="kk-KZ"/>
        </w:rPr>
        <w:t>1</w:t>
      </w:r>
      <w:r w:rsidR="00AD7901" w:rsidRPr="00AA3BDC">
        <w:rPr>
          <w:sz w:val="28"/>
          <w:szCs w:val="28"/>
          <w:lang w:val="kk-KZ"/>
        </w:rPr>
        <w:t>2</w:t>
      </w:r>
      <w:r w:rsidRPr="00AA3BDC">
        <w:rPr>
          <w:sz w:val="28"/>
          <w:szCs w:val="28"/>
          <w:lang w:val="kk-KZ"/>
        </w:rPr>
        <w:t>. Жалоба на решение, действий (бездействий) услугодателя по вопросам оказания государственных услуг может быть подана на имя руководителя услугодателя, уполномоченного органа, осуществляющего руководство в сфере по делам архитектуры, градостроительства и строительства (далее – уполномоченный орган), в уполномоченный орган по оценке и контролю за качеством оказания государственных услуг в соответствии с законодательством Республики Казахстан.</w:t>
      </w:r>
    </w:p>
    <w:p w:rsidR="00930B3C" w:rsidRPr="00AA3BDC" w:rsidRDefault="00930B3C" w:rsidP="00930B3C">
      <w:pPr>
        <w:ind w:firstLine="709"/>
        <w:jc w:val="both"/>
        <w:rPr>
          <w:sz w:val="28"/>
          <w:szCs w:val="28"/>
          <w:lang w:val="kk-KZ"/>
        </w:rPr>
      </w:pPr>
      <w:r w:rsidRPr="00AA3BDC">
        <w:rPr>
          <w:sz w:val="28"/>
          <w:szCs w:val="28"/>
          <w:lang w:val="kk-KZ"/>
        </w:rPr>
        <w:t>1</w:t>
      </w:r>
      <w:r w:rsidR="00AD7901" w:rsidRPr="00AA3BDC">
        <w:rPr>
          <w:sz w:val="28"/>
          <w:szCs w:val="28"/>
          <w:lang w:val="kk-KZ"/>
        </w:rPr>
        <w:t>3</w:t>
      </w:r>
      <w:r w:rsidRPr="00AA3BDC">
        <w:rPr>
          <w:sz w:val="28"/>
          <w:szCs w:val="28"/>
          <w:lang w:val="kk-KZ"/>
        </w:rPr>
        <w:t xml:space="preserve">. Жалоба услугополучателя в соответствии с подпунктом 2) </w:t>
      </w:r>
      <w:r w:rsidR="002523CB" w:rsidRPr="00AA3BDC">
        <w:rPr>
          <w:sz w:val="28"/>
          <w:szCs w:val="28"/>
          <w:lang w:val="kk-KZ"/>
        </w:rPr>
        <w:t xml:space="preserve">пункта 2 </w:t>
      </w:r>
      <w:r w:rsidRPr="00AA3BDC">
        <w:rPr>
          <w:sz w:val="28"/>
          <w:szCs w:val="28"/>
          <w:lang w:val="kk-KZ"/>
        </w:rPr>
        <w:t>статьи 25 Закона подлежит рассмотрению:</w:t>
      </w:r>
    </w:p>
    <w:p w:rsidR="00930B3C" w:rsidRPr="00AA3BDC" w:rsidRDefault="00930B3C" w:rsidP="00930B3C">
      <w:pPr>
        <w:ind w:firstLine="709"/>
        <w:jc w:val="both"/>
        <w:rPr>
          <w:sz w:val="28"/>
          <w:szCs w:val="28"/>
          <w:lang w:val="kk-KZ"/>
        </w:rPr>
      </w:pPr>
      <w:r w:rsidRPr="00AA3BDC">
        <w:rPr>
          <w:sz w:val="28"/>
          <w:szCs w:val="28"/>
          <w:lang w:val="kk-KZ"/>
        </w:rPr>
        <w:t>услугодателем, уполномоченным органом - в течение пяти рабочих дней со дня ее регистрации;</w:t>
      </w:r>
    </w:p>
    <w:p w:rsidR="00930B3C" w:rsidRPr="00AA3BDC" w:rsidRDefault="00930B3C" w:rsidP="00930B3C">
      <w:pPr>
        <w:ind w:firstLine="709"/>
        <w:jc w:val="both"/>
        <w:rPr>
          <w:sz w:val="28"/>
          <w:szCs w:val="28"/>
          <w:lang w:val="kk-KZ"/>
        </w:rPr>
      </w:pPr>
      <w:r w:rsidRPr="00AA3BDC">
        <w:rPr>
          <w:sz w:val="28"/>
          <w:szCs w:val="28"/>
          <w:lang w:val="kk-KZ"/>
        </w:rPr>
        <w:t>уполномоченным органом по оценке и контролю за качеством оказания государственных услуг - в течение пятнадцати рабочих дней со дня ее регистрации.</w:t>
      </w:r>
    </w:p>
    <w:p w:rsidR="00930B3C" w:rsidRPr="00AA3BDC" w:rsidRDefault="00930B3C" w:rsidP="00930B3C">
      <w:pPr>
        <w:ind w:firstLine="709"/>
        <w:jc w:val="both"/>
        <w:rPr>
          <w:sz w:val="28"/>
          <w:szCs w:val="28"/>
          <w:lang w:val="kk-KZ"/>
        </w:rPr>
      </w:pPr>
      <w:r w:rsidRPr="00AA3BDC">
        <w:rPr>
          <w:sz w:val="28"/>
          <w:szCs w:val="28"/>
          <w:lang w:val="kk-KZ"/>
        </w:rPr>
        <w:t>1</w:t>
      </w:r>
      <w:r w:rsidR="00AD7901" w:rsidRPr="00AA3BDC">
        <w:rPr>
          <w:sz w:val="28"/>
          <w:szCs w:val="28"/>
          <w:lang w:val="kk-KZ"/>
        </w:rPr>
        <w:t>4</w:t>
      </w:r>
      <w:r w:rsidRPr="00AA3BDC">
        <w:rPr>
          <w:sz w:val="28"/>
          <w:szCs w:val="28"/>
          <w:lang w:val="kk-KZ"/>
        </w:rPr>
        <w:t>. Срок рассмотрения жалобы услугодателем, уполномоченным органом, уполномоченным органом по оценке и контролю за качеством оказания государственных услуг в соответствии с пунктом 4 статьи 25 Закона продлевается не более чем на десять рабочих дней в случаях необходимости:</w:t>
      </w:r>
    </w:p>
    <w:p w:rsidR="00930B3C" w:rsidRPr="00AA3BDC" w:rsidRDefault="00930B3C" w:rsidP="00930B3C">
      <w:pPr>
        <w:ind w:firstLine="709"/>
        <w:jc w:val="both"/>
        <w:rPr>
          <w:sz w:val="28"/>
          <w:szCs w:val="28"/>
          <w:lang w:val="kk-KZ"/>
        </w:rPr>
      </w:pPr>
      <w:r w:rsidRPr="00AA3BDC">
        <w:rPr>
          <w:sz w:val="28"/>
          <w:szCs w:val="28"/>
          <w:lang w:val="kk-KZ"/>
        </w:rPr>
        <w:t>1) проведения дополнительного изучения или проверки по жалобе либо проверки с выездом на место;</w:t>
      </w:r>
    </w:p>
    <w:p w:rsidR="00930B3C" w:rsidRPr="00AA3BDC" w:rsidRDefault="00930B3C" w:rsidP="00930B3C">
      <w:pPr>
        <w:ind w:firstLine="709"/>
        <w:jc w:val="both"/>
        <w:rPr>
          <w:sz w:val="28"/>
          <w:szCs w:val="28"/>
          <w:lang w:val="kk-KZ"/>
        </w:rPr>
      </w:pPr>
      <w:r w:rsidRPr="00AA3BDC">
        <w:rPr>
          <w:sz w:val="28"/>
          <w:szCs w:val="28"/>
          <w:lang w:val="kk-KZ"/>
        </w:rPr>
        <w:t>2) получения дополнительной информации.</w:t>
      </w:r>
    </w:p>
    <w:p w:rsidR="00930B3C" w:rsidRPr="00AA3BDC" w:rsidRDefault="00930B3C" w:rsidP="00930B3C">
      <w:pPr>
        <w:ind w:firstLine="709"/>
        <w:jc w:val="both"/>
        <w:rPr>
          <w:sz w:val="28"/>
          <w:szCs w:val="28"/>
          <w:lang w:val="kk-KZ"/>
        </w:rPr>
      </w:pPr>
      <w:r w:rsidRPr="00AA3BDC">
        <w:rPr>
          <w:sz w:val="28"/>
          <w:szCs w:val="28"/>
          <w:lang w:val="kk-KZ"/>
        </w:rPr>
        <w:t>В случае продления срока рассмотрения жалобы должностное лицо, наделенное полномочиями по рассмотрению жалоб, в течение трех рабочих дней с момента продления срока рассмотрения жалобы сообщает в письменной форме (при подаче жалобы на бумажном носителе) или электронной форме (при подаче жалобы в электронном виде) заявителю, подавшему жалобу, о продлении срока рассмотрения жалобы с указанием причин продления.</w:t>
      </w:r>
    </w:p>
    <w:p w:rsidR="00CA1D04" w:rsidRPr="00AA3BDC" w:rsidRDefault="00930B3C" w:rsidP="00CA1D04">
      <w:pPr>
        <w:ind w:firstLine="709"/>
        <w:jc w:val="both"/>
        <w:rPr>
          <w:sz w:val="28"/>
          <w:szCs w:val="28"/>
          <w:lang w:val="kk-KZ"/>
        </w:rPr>
      </w:pPr>
      <w:r w:rsidRPr="00AA3BDC">
        <w:rPr>
          <w:sz w:val="28"/>
          <w:szCs w:val="28"/>
          <w:lang w:val="kk-KZ"/>
        </w:rPr>
        <w:t>В случаях несогласия с результатами оказания государственной услуги услугополучатель обращается в суд в установленном законодательством Республики Казахстан порядке.</w:t>
      </w:r>
    </w:p>
    <w:p w:rsidR="00CA1D04" w:rsidRPr="00AA3BDC" w:rsidRDefault="00CA1D04" w:rsidP="00CA1D04">
      <w:pPr>
        <w:ind w:firstLine="709"/>
        <w:jc w:val="both"/>
        <w:rPr>
          <w:sz w:val="28"/>
          <w:szCs w:val="28"/>
          <w:lang w:val="kk-KZ"/>
        </w:rPr>
      </w:pPr>
    </w:p>
    <w:p w:rsidR="00FE1B3F" w:rsidRPr="00AA3BDC" w:rsidRDefault="00FE1B3F" w:rsidP="00CA1D04">
      <w:pPr>
        <w:ind w:firstLine="709"/>
        <w:jc w:val="both"/>
        <w:rPr>
          <w:sz w:val="28"/>
          <w:szCs w:val="28"/>
          <w:lang w:val="kk-KZ"/>
        </w:rPr>
      </w:pPr>
    </w:p>
    <w:p w:rsidR="00BA7E0C" w:rsidRPr="00AA3BDC" w:rsidRDefault="00BA7E0C" w:rsidP="00170990">
      <w:pPr>
        <w:spacing w:line="0" w:lineRule="atLeast"/>
        <w:ind w:left="5670"/>
        <w:jc w:val="center"/>
        <w:rPr>
          <w:sz w:val="28"/>
          <w:szCs w:val="28"/>
        </w:rPr>
      </w:pPr>
      <w:r w:rsidRPr="00AA3BDC">
        <w:rPr>
          <w:sz w:val="28"/>
          <w:szCs w:val="28"/>
        </w:rPr>
        <w:br w:type="page"/>
      </w:r>
    </w:p>
    <w:p w:rsidR="00170990" w:rsidRPr="00AA3BDC" w:rsidRDefault="00170990" w:rsidP="00170990">
      <w:pPr>
        <w:ind w:left="5670"/>
        <w:contextualSpacing/>
        <w:jc w:val="center"/>
        <w:rPr>
          <w:color w:val="000000"/>
          <w:sz w:val="28"/>
          <w:szCs w:val="28"/>
        </w:rPr>
      </w:pPr>
      <w:r w:rsidRPr="00AA3BDC">
        <w:rPr>
          <w:color w:val="000000"/>
          <w:sz w:val="28"/>
          <w:szCs w:val="28"/>
        </w:rPr>
        <w:lastRenderedPageBreak/>
        <w:t>Приложение 1</w:t>
      </w:r>
    </w:p>
    <w:p w:rsidR="00170990" w:rsidRPr="00AA3BDC" w:rsidRDefault="00170990" w:rsidP="00170990">
      <w:pPr>
        <w:ind w:left="5670"/>
        <w:contextualSpacing/>
        <w:jc w:val="center"/>
        <w:rPr>
          <w:sz w:val="28"/>
          <w:szCs w:val="28"/>
        </w:rPr>
      </w:pPr>
      <w:r w:rsidRPr="00AA3BDC">
        <w:rPr>
          <w:color w:val="000000"/>
          <w:sz w:val="28"/>
          <w:szCs w:val="28"/>
        </w:rPr>
        <w:t xml:space="preserve">к Правилам </w:t>
      </w:r>
      <w:r w:rsidR="00574B5F" w:rsidRPr="00AA3BDC">
        <w:rPr>
          <w:bCs/>
          <w:sz w:val="28"/>
          <w:szCs w:val="28"/>
        </w:rPr>
        <w:t>оказания государственной услуги</w:t>
      </w:r>
      <w:r w:rsidR="00574B5F" w:rsidRPr="00AA3BDC">
        <w:rPr>
          <w:bCs/>
          <w:sz w:val="28"/>
          <w:szCs w:val="28"/>
          <w:lang w:val="kk-KZ"/>
        </w:rPr>
        <w:t xml:space="preserve"> </w:t>
      </w:r>
      <w:r w:rsidR="00574B5F" w:rsidRPr="00AA3BDC">
        <w:rPr>
          <w:bCs/>
          <w:sz w:val="28"/>
          <w:szCs w:val="28"/>
        </w:rPr>
        <w:t>«Выдача лицензии на проектную деятельность»</w:t>
      </w:r>
    </w:p>
    <w:p w:rsidR="00170990" w:rsidRPr="00AA3BDC" w:rsidRDefault="00170990" w:rsidP="00170990">
      <w:pPr>
        <w:spacing w:line="0" w:lineRule="atLeast"/>
        <w:ind w:left="5670"/>
        <w:jc w:val="center"/>
        <w:rPr>
          <w:sz w:val="28"/>
          <w:szCs w:val="28"/>
        </w:rPr>
      </w:pPr>
    </w:p>
    <w:p w:rsidR="00170990" w:rsidRPr="00AA3BDC" w:rsidRDefault="00170990" w:rsidP="00170990">
      <w:pPr>
        <w:spacing w:line="0" w:lineRule="atLeast"/>
        <w:ind w:left="5670"/>
        <w:jc w:val="center"/>
        <w:rPr>
          <w:sz w:val="28"/>
          <w:szCs w:val="28"/>
        </w:rPr>
      </w:pPr>
    </w:p>
    <w:tbl>
      <w:tblPr>
        <w:tblW w:w="9433" w:type="dxa"/>
        <w:tblCellMar>
          <w:left w:w="0" w:type="dxa"/>
          <w:right w:w="0" w:type="dxa"/>
        </w:tblCellMar>
        <w:tblLook w:val="04A0" w:firstRow="1" w:lastRow="0" w:firstColumn="1" w:lastColumn="0" w:noHBand="0" w:noVBand="1"/>
      </w:tblPr>
      <w:tblGrid>
        <w:gridCol w:w="642"/>
        <w:gridCol w:w="2432"/>
        <w:gridCol w:w="6359"/>
      </w:tblGrid>
      <w:tr w:rsidR="00170990" w:rsidRPr="00AA3BDC" w:rsidTr="00EE2943">
        <w:trPr>
          <w:trHeight w:val="493"/>
        </w:trPr>
        <w:tc>
          <w:tcPr>
            <w:tcW w:w="9433" w:type="dxa"/>
            <w:gridSpan w:val="3"/>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170990" w:rsidRPr="00AA3BDC" w:rsidRDefault="00170990" w:rsidP="00BA7E0C">
            <w:pPr>
              <w:pStyle w:val="af0"/>
              <w:spacing w:before="0" w:beforeAutospacing="0" w:after="0" w:afterAutospacing="0"/>
              <w:contextualSpacing/>
              <w:jc w:val="center"/>
              <w:textAlignment w:val="baseline"/>
              <w:rPr>
                <w:sz w:val="28"/>
                <w:szCs w:val="28"/>
              </w:rPr>
            </w:pPr>
            <w:r w:rsidRPr="00AA3BDC">
              <w:rPr>
                <w:bCs/>
                <w:color w:val="000000"/>
                <w:kern w:val="24"/>
                <w:sz w:val="28"/>
                <w:szCs w:val="28"/>
              </w:rPr>
              <w:t xml:space="preserve">Стандарт государственной услуги (наименование государственной услуги) </w:t>
            </w:r>
            <w:r w:rsidRPr="00AA3BDC">
              <w:rPr>
                <w:bCs/>
                <w:color w:val="000000"/>
                <w:spacing w:val="2"/>
                <w:kern w:val="24"/>
                <w:sz w:val="28"/>
                <w:szCs w:val="28"/>
              </w:rPr>
              <w:t>«</w:t>
            </w:r>
            <w:r w:rsidRPr="00AA3BDC">
              <w:rPr>
                <w:bCs/>
                <w:sz w:val="28"/>
                <w:szCs w:val="28"/>
                <w:lang w:val="ru-RU"/>
              </w:rPr>
              <w:t>В</w:t>
            </w:r>
            <w:r w:rsidRPr="00AA3BDC">
              <w:rPr>
                <w:bCs/>
                <w:sz w:val="28"/>
                <w:szCs w:val="28"/>
              </w:rPr>
              <w:t>ыдач</w:t>
            </w:r>
            <w:r w:rsidRPr="00AA3BDC">
              <w:rPr>
                <w:bCs/>
                <w:sz w:val="28"/>
                <w:szCs w:val="28"/>
                <w:lang w:val="ru-RU"/>
              </w:rPr>
              <w:t>а</w:t>
            </w:r>
            <w:r w:rsidRPr="00AA3BDC">
              <w:rPr>
                <w:bCs/>
                <w:sz w:val="28"/>
                <w:szCs w:val="28"/>
              </w:rPr>
              <w:t xml:space="preserve"> лицензии на </w:t>
            </w:r>
            <w:r w:rsidR="00BA7E0C" w:rsidRPr="00AA3BDC">
              <w:rPr>
                <w:bCs/>
                <w:sz w:val="28"/>
                <w:szCs w:val="28"/>
                <w:lang w:val="ru-RU"/>
              </w:rPr>
              <w:t>проектную</w:t>
            </w:r>
            <w:r w:rsidRPr="00AA3BDC">
              <w:rPr>
                <w:bCs/>
                <w:sz w:val="28"/>
                <w:szCs w:val="28"/>
              </w:rPr>
              <w:t xml:space="preserve"> деятельность</w:t>
            </w:r>
            <w:r w:rsidRPr="00AA3BDC">
              <w:rPr>
                <w:bCs/>
                <w:color w:val="000000"/>
                <w:spacing w:val="2"/>
                <w:kern w:val="24"/>
                <w:sz w:val="28"/>
                <w:szCs w:val="28"/>
              </w:rPr>
              <w:t>»</w:t>
            </w:r>
          </w:p>
        </w:tc>
      </w:tr>
      <w:tr w:rsidR="00170990" w:rsidRPr="00AA3BDC" w:rsidTr="00EE2943">
        <w:trPr>
          <w:trHeight w:val="579"/>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170990" w:rsidRPr="00AA3BDC" w:rsidRDefault="00170990" w:rsidP="00EE2943">
            <w:pPr>
              <w:pStyle w:val="af0"/>
              <w:spacing w:before="0" w:beforeAutospacing="0" w:after="0" w:afterAutospacing="0"/>
              <w:contextualSpacing/>
              <w:jc w:val="both"/>
              <w:rPr>
                <w:sz w:val="28"/>
                <w:szCs w:val="28"/>
              </w:rPr>
            </w:pPr>
            <w:r w:rsidRPr="00AA3BDC">
              <w:rPr>
                <w:sz w:val="28"/>
                <w:szCs w:val="28"/>
              </w:rPr>
              <w:t>1</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170990" w:rsidRPr="00AA3BDC" w:rsidRDefault="00170990" w:rsidP="00EE2943">
            <w:pPr>
              <w:pStyle w:val="af0"/>
              <w:spacing w:before="0" w:beforeAutospacing="0" w:after="0" w:afterAutospacing="0"/>
              <w:contextualSpacing/>
              <w:jc w:val="both"/>
              <w:rPr>
                <w:sz w:val="28"/>
                <w:szCs w:val="28"/>
              </w:rPr>
            </w:pPr>
            <w:r w:rsidRPr="00AA3BDC">
              <w:rPr>
                <w:sz w:val="28"/>
                <w:szCs w:val="28"/>
              </w:rPr>
              <w:t xml:space="preserve">Наименование услугодателя </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170990" w:rsidRPr="00AA3BDC" w:rsidRDefault="00170990" w:rsidP="00EE2943">
            <w:pPr>
              <w:pStyle w:val="af0"/>
              <w:spacing w:before="0" w:beforeAutospacing="0" w:after="0" w:afterAutospacing="0"/>
              <w:ind w:firstLine="525"/>
              <w:contextualSpacing/>
              <w:jc w:val="both"/>
              <w:textAlignment w:val="baseline"/>
              <w:rPr>
                <w:i/>
                <w:lang w:val="ru-RU"/>
              </w:rPr>
            </w:pPr>
            <w:r w:rsidRPr="00AA3BDC">
              <w:rPr>
                <w:sz w:val="28"/>
                <w:szCs w:val="28"/>
                <w:lang w:val="ru-RU"/>
              </w:rPr>
              <w:t>М</w:t>
            </w:r>
            <w:r w:rsidRPr="00AA3BDC">
              <w:rPr>
                <w:sz w:val="28"/>
                <w:szCs w:val="28"/>
              </w:rPr>
              <w:t>естные исполнительные органы областей, городов Нур-Султана, Алматы и Шымкента</w:t>
            </w:r>
          </w:p>
        </w:tc>
      </w:tr>
      <w:tr w:rsidR="00CA1D04" w:rsidRPr="00AA3BDC" w:rsidTr="00751F16">
        <w:trPr>
          <w:trHeight w:val="1610"/>
        </w:trPr>
        <w:tc>
          <w:tcPr>
            <w:tcW w:w="642" w:type="dxa"/>
            <w:tcBorders>
              <w:top w:val="single" w:sz="8" w:space="0" w:color="000000"/>
              <w:left w:val="single" w:sz="8" w:space="0" w:color="000000"/>
              <w:right w:val="single" w:sz="8" w:space="0" w:color="000000"/>
            </w:tcBorders>
            <w:shd w:val="clear" w:color="auto" w:fill="auto"/>
            <w:tcMar>
              <w:top w:w="15" w:type="dxa"/>
              <w:left w:w="77" w:type="dxa"/>
              <w:bottom w:w="0" w:type="dxa"/>
              <w:right w:w="77" w:type="dxa"/>
            </w:tcMar>
            <w:hideMark/>
          </w:tcPr>
          <w:p w:rsidR="00CA1D04" w:rsidRPr="00AA3BDC" w:rsidRDefault="00CA1D04" w:rsidP="00EE2943">
            <w:pPr>
              <w:pStyle w:val="af0"/>
              <w:spacing w:before="0" w:beforeAutospacing="0" w:after="0" w:afterAutospacing="0"/>
              <w:contextualSpacing/>
              <w:jc w:val="both"/>
              <w:rPr>
                <w:sz w:val="28"/>
                <w:szCs w:val="28"/>
              </w:rPr>
            </w:pPr>
            <w:r w:rsidRPr="00AA3BDC">
              <w:rPr>
                <w:rFonts w:eastAsia="Calibri"/>
                <w:color w:val="000000"/>
                <w:kern w:val="24"/>
                <w:sz w:val="28"/>
                <w:szCs w:val="28"/>
              </w:rPr>
              <w:t>2</w:t>
            </w:r>
          </w:p>
        </w:tc>
        <w:tc>
          <w:tcPr>
            <w:tcW w:w="2432" w:type="dxa"/>
            <w:tcBorders>
              <w:top w:val="single" w:sz="8" w:space="0" w:color="000000"/>
              <w:left w:val="single" w:sz="8" w:space="0" w:color="000000"/>
              <w:right w:val="single" w:sz="8" w:space="0" w:color="000000"/>
            </w:tcBorders>
            <w:shd w:val="clear" w:color="auto" w:fill="auto"/>
            <w:tcMar>
              <w:top w:w="15" w:type="dxa"/>
              <w:left w:w="77" w:type="dxa"/>
              <w:bottom w:w="0" w:type="dxa"/>
              <w:right w:w="77" w:type="dxa"/>
            </w:tcMar>
            <w:hideMark/>
          </w:tcPr>
          <w:p w:rsidR="00CA1D04" w:rsidRPr="00AA3BDC" w:rsidRDefault="00CA1D04" w:rsidP="00EE2943">
            <w:pPr>
              <w:pStyle w:val="af0"/>
              <w:spacing w:before="0" w:beforeAutospacing="0" w:after="0" w:afterAutospacing="0"/>
              <w:contextualSpacing/>
              <w:jc w:val="both"/>
              <w:rPr>
                <w:sz w:val="28"/>
                <w:szCs w:val="28"/>
              </w:rPr>
            </w:pPr>
            <w:r w:rsidRPr="00AA3BDC">
              <w:rPr>
                <w:rFonts w:eastAsia="Calibri"/>
                <w:bCs/>
                <w:color w:val="000000"/>
                <w:kern w:val="24"/>
                <w:sz w:val="28"/>
                <w:szCs w:val="28"/>
              </w:rPr>
              <w:t xml:space="preserve">Способы предоставления государственной услуги (каналы доступа) </w:t>
            </w:r>
          </w:p>
        </w:tc>
        <w:tc>
          <w:tcPr>
            <w:tcW w:w="6359" w:type="dxa"/>
            <w:tcBorders>
              <w:top w:val="single" w:sz="8" w:space="0" w:color="000000"/>
              <w:left w:val="single" w:sz="8" w:space="0" w:color="000000"/>
              <w:right w:val="single" w:sz="8" w:space="0" w:color="000000"/>
            </w:tcBorders>
            <w:shd w:val="clear" w:color="auto" w:fill="auto"/>
            <w:tcMar>
              <w:top w:w="15" w:type="dxa"/>
              <w:left w:w="77" w:type="dxa"/>
              <w:bottom w:w="0" w:type="dxa"/>
              <w:right w:w="77" w:type="dxa"/>
            </w:tcMar>
            <w:hideMark/>
          </w:tcPr>
          <w:p w:rsidR="00CA1D04" w:rsidRPr="00AA3BDC" w:rsidRDefault="00CA1D04" w:rsidP="00EE2943">
            <w:pPr>
              <w:pStyle w:val="af0"/>
              <w:spacing w:before="0" w:beforeAutospacing="0" w:after="0" w:afterAutospacing="0"/>
              <w:ind w:firstLine="525"/>
              <w:contextualSpacing/>
              <w:jc w:val="both"/>
              <w:textAlignment w:val="baseline"/>
              <w:rPr>
                <w:i/>
              </w:rPr>
            </w:pPr>
            <w:r w:rsidRPr="00AA3BDC">
              <w:rPr>
                <w:sz w:val="28"/>
                <w:szCs w:val="28"/>
                <w:lang w:val="ru-RU"/>
              </w:rPr>
              <w:t>В</w:t>
            </w:r>
            <w:r w:rsidRPr="00AA3BDC">
              <w:rPr>
                <w:color w:val="000000"/>
                <w:spacing w:val="2"/>
                <w:kern w:val="24"/>
                <w:sz w:val="28"/>
                <w:szCs w:val="28"/>
              </w:rPr>
              <w:t xml:space="preserve">еб-портал </w:t>
            </w:r>
            <w:r w:rsidRPr="00AA3BDC">
              <w:rPr>
                <w:color w:val="000000"/>
                <w:spacing w:val="2"/>
                <w:kern w:val="24"/>
                <w:sz w:val="28"/>
                <w:szCs w:val="28"/>
                <w:lang w:val="ru-RU"/>
              </w:rPr>
              <w:t>«</w:t>
            </w:r>
            <w:r w:rsidRPr="00AA3BDC">
              <w:rPr>
                <w:color w:val="000000"/>
                <w:spacing w:val="2"/>
                <w:kern w:val="24"/>
                <w:sz w:val="28"/>
                <w:szCs w:val="28"/>
              </w:rPr>
              <w:t>электронного правительства</w:t>
            </w:r>
            <w:r w:rsidRPr="00AA3BDC">
              <w:rPr>
                <w:color w:val="000000"/>
                <w:spacing w:val="2"/>
                <w:kern w:val="24"/>
                <w:sz w:val="28"/>
                <w:szCs w:val="28"/>
                <w:lang w:val="ru-RU"/>
              </w:rPr>
              <w:t>»</w:t>
            </w:r>
            <w:r w:rsidRPr="00AA3BDC">
              <w:rPr>
                <w:color w:val="000000"/>
                <w:spacing w:val="2"/>
                <w:kern w:val="24"/>
                <w:sz w:val="28"/>
                <w:szCs w:val="28"/>
              </w:rPr>
              <w:t>: www.egov.kz</w:t>
            </w:r>
            <w:r w:rsidRPr="00AA3BDC">
              <w:rPr>
                <w:color w:val="000000"/>
                <w:spacing w:val="2"/>
                <w:kern w:val="24"/>
                <w:sz w:val="28"/>
                <w:szCs w:val="28"/>
                <w:lang w:val="ru-RU"/>
              </w:rPr>
              <w:t>.</w:t>
            </w:r>
          </w:p>
          <w:p w:rsidR="00CA1D04" w:rsidRPr="00AA3BDC" w:rsidRDefault="00CA1D04" w:rsidP="00EE2943">
            <w:pPr>
              <w:pStyle w:val="af0"/>
              <w:spacing w:before="0" w:after="0"/>
              <w:ind w:firstLine="525"/>
              <w:contextualSpacing/>
              <w:jc w:val="both"/>
              <w:textAlignment w:val="baseline"/>
              <w:rPr>
                <w:i/>
              </w:rPr>
            </w:pPr>
          </w:p>
        </w:tc>
      </w:tr>
      <w:tr w:rsidR="00170990" w:rsidRPr="00AA3BDC" w:rsidTr="00EE2943">
        <w:trPr>
          <w:trHeight w:val="247"/>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170990" w:rsidRPr="00AA3BDC" w:rsidRDefault="00170990" w:rsidP="00EE2943">
            <w:pPr>
              <w:pStyle w:val="af0"/>
              <w:spacing w:before="0" w:beforeAutospacing="0" w:after="0" w:afterAutospacing="0"/>
              <w:contextualSpacing/>
              <w:jc w:val="both"/>
              <w:rPr>
                <w:sz w:val="28"/>
                <w:szCs w:val="28"/>
              </w:rPr>
            </w:pPr>
            <w:r w:rsidRPr="00AA3BDC">
              <w:rPr>
                <w:rFonts w:eastAsia="Calibri"/>
                <w:color w:val="000000"/>
                <w:kern w:val="24"/>
                <w:sz w:val="28"/>
                <w:szCs w:val="28"/>
              </w:rPr>
              <w:t>3</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170990" w:rsidRPr="00AA3BDC" w:rsidRDefault="00170990" w:rsidP="00EE2943">
            <w:pPr>
              <w:pStyle w:val="af0"/>
              <w:spacing w:before="0" w:beforeAutospacing="0" w:after="0" w:afterAutospacing="0"/>
              <w:contextualSpacing/>
              <w:jc w:val="both"/>
              <w:rPr>
                <w:sz w:val="28"/>
                <w:szCs w:val="28"/>
              </w:rPr>
            </w:pPr>
            <w:r w:rsidRPr="00AA3BDC">
              <w:rPr>
                <w:rFonts w:eastAsia="Calibri"/>
                <w:bCs/>
                <w:color w:val="000000"/>
                <w:kern w:val="24"/>
                <w:sz w:val="28"/>
                <w:szCs w:val="28"/>
              </w:rPr>
              <w:t>Срок оказания государственной услуги</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CA1D04" w:rsidRPr="00AA3BDC" w:rsidRDefault="00CA1D04" w:rsidP="00CA1D04">
            <w:pPr>
              <w:pStyle w:val="af0"/>
              <w:ind w:firstLine="525"/>
              <w:contextualSpacing/>
              <w:jc w:val="both"/>
              <w:textAlignment w:val="baseline"/>
              <w:rPr>
                <w:color w:val="000000"/>
                <w:spacing w:val="2"/>
                <w:kern w:val="24"/>
                <w:sz w:val="28"/>
                <w:szCs w:val="28"/>
                <w:lang w:val="ru-RU"/>
              </w:rPr>
            </w:pPr>
            <w:r w:rsidRPr="00AA3BDC">
              <w:rPr>
                <w:color w:val="000000"/>
                <w:spacing w:val="2"/>
                <w:kern w:val="24"/>
                <w:sz w:val="28"/>
                <w:szCs w:val="28"/>
                <w:lang w:val="ru-RU"/>
              </w:rPr>
              <w:t>1) выдача, переоформление лицензии</w:t>
            </w:r>
            <w:r w:rsidR="00721360" w:rsidRPr="00AA3BDC">
              <w:rPr>
                <w:color w:val="000000"/>
                <w:spacing w:val="2"/>
                <w:kern w:val="24"/>
                <w:sz w:val="28"/>
                <w:szCs w:val="28"/>
                <w:lang w:val="ru-RU"/>
              </w:rPr>
              <w:t xml:space="preserve"> и (или) приложения к лицензии</w:t>
            </w:r>
            <w:r w:rsidRPr="00AA3BDC">
              <w:rPr>
                <w:color w:val="000000"/>
                <w:spacing w:val="2"/>
                <w:kern w:val="24"/>
                <w:sz w:val="28"/>
                <w:szCs w:val="28"/>
                <w:lang w:val="ru-RU"/>
              </w:rPr>
              <w:t xml:space="preserve"> при реорганизации юридического лица-лицензиата в форме выделения и разделения и при переоформлении лицензии с присвоением категории – 5 рабочих дней;</w:t>
            </w:r>
          </w:p>
          <w:p w:rsidR="00170990" w:rsidRPr="00AA3BDC" w:rsidRDefault="00CA1D04" w:rsidP="00B95706">
            <w:pPr>
              <w:pStyle w:val="af0"/>
              <w:spacing w:before="0" w:beforeAutospacing="0" w:after="0" w:afterAutospacing="0"/>
              <w:ind w:firstLine="525"/>
              <w:contextualSpacing/>
              <w:jc w:val="both"/>
              <w:textAlignment w:val="baseline"/>
              <w:rPr>
                <w:sz w:val="28"/>
                <w:szCs w:val="28"/>
              </w:rPr>
            </w:pPr>
            <w:r w:rsidRPr="00AA3BDC">
              <w:rPr>
                <w:color w:val="000000"/>
                <w:spacing w:val="2"/>
                <w:kern w:val="24"/>
                <w:sz w:val="28"/>
                <w:szCs w:val="28"/>
                <w:lang w:val="ru-RU"/>
              </w:rPr>
              <w:t xml:space="preserve">2) </w:t>
            </w:r>
            <w:r w:rsidR="00C867F7" w:rsidRPr="00AA3BDC">
              <w:rPr>
                <w:color w:val="000000"/>
                <w:spacing w:val="2"/>
                <w:kern w:val="24"/>
                <w:sz w:val="28"/>
                <w:szCs w:val="28"/>
                <w:lang w:val="ru-RU"/>
              </w:rPr>
              <w:t>переоформление лицензии по причинам изменения фамилии, имени, отчества (при его наличии) физического лица-лицензиата, перерегистрации индивидуального предпринимателя-лицензиата, изменении его наименования или юридического адреса, изменения наименования и (или) места нахождения юридического лица-лицензиата, реорганизации юридического лица-лицензиата в форме слияния, реорганизации юридического лица-лицензиата в форме преобразования, реорганизации в форме присоединения юридического лица-лицензиата к другому юридическому лицу</w:t>
            </w:r>
            <w:r w:rsidRPr="00AA3BDC">
              <w:rPr>
                <w:color w:val="000000"/>
                <w:spacing w:val="2"/>
                <w:kern w:val="24"/>
                <w:sz w:val="28"/>
                <w:szCs w:val="28"/>
                <w:lang w:val="ru-RU"/>
              </w:rPr>
              <w:t xml:space="preserve"> – 3 рабочих дня.</w:t>
            </w:r>
          </w:p>
        </w:tc>
      </w:tr>
      <w:tr w:rsidR="00170990" w:rsidRPr="00AA3BDC" w:rsidTr="00EE2943">
        <w:trPr>
          <w:trHeight w:val="247"/>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170990" w:rsidRPr="00AA3BDC" w:rsidRDefault="00170990" w:rsidP="00EE2943">
            <w:pPr>
              <w:pStyle w:val="af0"/>
              <w:spacing w:before="0" w:beforeAutospacing="0" w:after="0" w:afterAutospacing="0"/>
              <w:contextualSpacing/>
              <w:jc w:val="both"/>
              <w:rPr>
                <w:sz w:val="28"/>
                <w:szCs w:val="28"/>
              </w:rPr>
            </w:pPr>
            <w:r w:rsidRPr="00AA3BDC">
              <w:rPr>
                <w:rFonts w:eastAsia="Calibri"/>
                <w:color w:val="000000"/>
                <w:kern w:val="24"/>
                <w:sz w:val="28"/>
                <w:szCs w:val="28"/>
              </w:rPr>
              <w:t>4</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170990" w:rsidRPr="00AA3BDC" w:rsidRDefault="00170990" w:rsidP="00EE2943">
            <w:pPr>
              <w:pStyle w:val="af0"/>
              <w:spacing w:before="0" w:beforeAutospacing="0" w:after="0" w:afterAutospacing="0"/>
              <w:contextualSpacing/>
              <w:jc w:val="both"/>
              <w:rPr>
                <w:sz w:val="28"/>
                <w:szCs w:val="28"/>
              </w:rPr>
            </w:pPr>
            <w:r w:rsidRPr="00AA3BDC">
              <w:rPr>
                <w:rFonts w:eastAsia="Calibri"/>
                <w:bCs/>
                <w:color w:val="000000"/>
                <w:kern w:val="24"/>
                <w:sz w:val="28"/>
                <w:szCs w:val="28"/>
              </w:rPr>
              <w:t>Форма оказания оказания государственной услуги</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170990" w:rsidRPr="00AA3BDC" w:rsidRDefault="00170990" w:rsidP="00EE2943">
            <w:pPr>
              <w:pStyle w:val="af0"/>
              <w:spacing w:before="0" w:beforeAutospacing="0" w:after="0" w:afterAutospacing="0"/>
              <w:ind w:firstLine="525"/>
              <w:contextualSpacing/>
              <w:jc w:val="both"/>
              <w:rPr>
                <w:rFonts w:eastAsia="Calibri"/>
                <w:color w:val="000000"/>
                <w:kern w:val="24"/>
                <w:sz w:val="28"/>
                <w:szCs w:val="28"/>
                <w:lang w:val="ru-RU"/>
              </w:rPr>
            </w:pPr>
            <w:r w:rsidRPr="00AA3BDC">
              <w:rPr>
                <w:color w:val="000000"/>
                <w:spacing w:val="2"/>
                <w:kern w:val="24"/>
                <w:sz w:val="28"/>
                <w:szCs w:val="28"/>
              </w:rPr>
              <w:t>Электронная</w:t>
            </w:r>
            <w:r w:rsidRPr="00AA3BDC">
              <w:rPr>
                <w:rFonts w:eastAsia="Calibri"/>
                <w:color w:val="000000"/>
                <w:kern w:val="24"/>
                <w:sz w:val="28"/>
                <w:szCs w:val="28"/>
              </w:rPr>
              <w:t xml:space="preserve"> (полностью автоматизированная)</w:t>
            </w:r>
          </w:p>
        </w:tc>
      </w:tr>
      <w:tr w:rsidR="00170990" w:rsidRPr="00AA3BDC" w:rsidTr="00EE2943">
        <w:trPr>
          <w:trHeight w:val="247"/>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170990" w:rsidRPr="00AA3BDC" w:rsidRDefault="00170990" w:rsidP="00EE2943">
            <w:pPr>
              <w:pStyle w:val="af0"/>
              <w:spacing w:before="0" w:beforeAutospacing="0" w:after="0" w:afterAutospacing="0"/>
              <w:contextualSpacing/>
              <w:jc w:val="both"/>
              <w:rPr>
                <w:rFonts w:eastAsia="Calibri"/>
                <w:color w:val="000000"/>
                <w:kern w:val="24"/>
                <w:sz w:val="28"/>
                <w:szCs w:val="28"/>
              </w:rPr>
            </w:pPr>
            <w:r w:rsidRPr="00AA3BDC">
              <w:rPr>
                <w:rFonts w:eastAsia="Calibri"/>
                <w:color w:val="000000"/>
                <w:kern w:val="24"/>
                <w:sz w:val="28"/>
                <w:szCs w:val="28"/>
              </w:rPr>
              <w:t>5</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170990" w:rsidRPr="00AA3BDC" w:rsidRDefault="00170990" w:rsidP="00EE2943">
            <w:pPr>
              <w:pStyle w:val="af0"/>
              <w:spacing w:before="0" w:beforeAutospacing="0" w:after="0" w:afterAutospacing="0"/>
              <w:contextualSpacing/>
              <w:jc w:val="both"/>
              <w:rPr>
                <w:rFonts w:eastAsia="Calibri"/>
                <w:bCs/>
                <w:color w:val="000000"/>
                <w:kern w:val="24"/>
                <w:sz w:val="28"/>
                <w:szCs w:val="28"/>
              </w:rPr>
            </w:pPr>
            <w:r w:rsidRPr="00AA3BDC">
              <w:rPr>
                <w:rFonts w:eastAsia="Calibri"/>
                <w:bCs/>
                <w:color w:val="000000"/>
                <w:kern w:val="24"/>
                <w:sz w:val="28"/>
                <w:szCs w:val="28"/>
              </w:rPr>
              <w:t>Результат оказания государственной услуги</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B95706" w:rsidRPr="00AA3BDC" w:rsidRDefault="00B95706" w:rsidP="00B95706">
            <w:pPr>
              <w:pStyle w:val="af0"/>
              <w:ind w:firstLine="525"/>
              <w:contextualSpacing/>
              <w:jc w:val="both"/>
              <w:rPr>
                <w:color w:val="000000"/>
                <w:spacing w:val="2"/>
                <w:kern w:val="24"/>
                <w:sz w:val="28"/>
                <w:szCs w:val="28"/>
                <w:lang w:val="ru-RU"/>
              </w:rPr>
            </w:pPr>
            <w:r w:rsidRPr="00AA3BDC">
              <w:rPr>
                <w:color w:val="000000"/>
                <w:spacing w:val="2"/>
                <w:kern w:val="24"/>
                <w:sz w:val="28"/>
                <w:szCs w:val="28"/>
                <w:lang w:val="ru-RU"/>
              </w:rPr>
              <w:t>Выдача лицензии и переоформление лицензии</w:t>
            </w:r>
            <w:r w:rsidR="00721360" w:rsidRPr="00AA3BDC">
              <w:rPr>
                <w:color w:val="000000"/>
                <w:spacing w:val="2"/>
                <w:kern w:val="24"/>
                <w:sz w:val="28"/>
                <w:szCs w:val="28"/>
                <w:lang w:val="ru-RU"/>
              </w:rPr>
              <w:t xml:space="preserve"> и (или) приложения к лицензии</w:t>
            </w:r>
            <w:r w:rsidRPr="00AA3BDC">
              <w:rPr>
                <w:color w:val="000000"/>
                <w:spacing w:val="2"/>
                <w:kern w:val="24"/>
                <w:sz w:val="28"/>
                <w:szCs w:val="28"/>
                <w:lang w:val="ru-RU"/>
              </w:rPr>
              <w:t xml:space="preserve"> на проектную деятельность, либо мотивированный ответ об отказе в оказании государственной услуги. </w:t>
            </w:r>
          </w:p>
          <w:p w:rsidR="00170990" w:rsidRPr="00AA3BDC" w:rsidRDefault="00B95706" w:rsidP="00B95706">
            <w:pPr>
              <w:pStyle w:val="af0"/>
              <w:spacing w:before="0" w:beforeAutospacing="0" w:after="0" w:afterAutospacing="0"/>
              <w:ind w:firstLine="525"/>
              <w:contextualSpacing/>
              <w:jc w:val="both"/>
              <w:rPr>
                <w:color w:val="000000"/>
                <w:spacing w:val="2"/>
                <w:kern w:val="24"/>
                <w:sz w:val="28"/>
                <w:szCs w:val="28"/>
              </w:rPr>
            </w:pPr>
            <w:r w:rsidRPr="00AA3BDC">
              <w:rPr>
                <w:color w:val="000000"/>
                <w:spacing w:val="2"/>
                <w:kern w:val="24"/>
                <w:sz w:val="28"/>
                <w:szCs w:val="28"/>
                <w:lang w:val="ru-RU"/>
              </w:rPr>
              <w:t>Форма предоставления результата оказания государственной услуги: электронная.</w:t>
            </w:r>
          </w:p>
        </w:tc>
      </w:tr>
      <w:tr w:rsidR="00170990" w:rsidRPr="00AA3BDC" w:rsidTr="00EE2943">
        <w:trPr>
          <w:trHeight w:val="247"/>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170990" w:rsidRPr="00AA3BDC" w:rsidRDefault="00170990" w:rsidP="00EE2943">
            <w:pPr>
              <w:pStyle w:val="af0"/>
              <w:spacing w:before="0" w:beforeAutospacing="0" w:after="0" w:afterAutospacing="0"/>
              <w:contextualSpacing/>
              <w:jc w:val="both"/>
              <w:rPr>
                <w:rFonts w:eastAsia="Calibri"/>
                <w:color w:val="000000"/>
                <w:kern w:val="24"/>
                <w:sz w:val="28"/>
                <w:szCs w:val="28"/>
              </w:rPr>
            </w:pPr>
            <w:r w:rsidRPr="00AA3BDC">
              <w:rPr>
                <w:rFonts w:eastAsia="Calibri"/>
                <w:color w:val="000000"/>
                <w:kern w:val="24"/>
                <w:sz w:val="28"/>
                <w:szCs w:val="28"/>
              </w:rPr>
              <w:lastRenderedPageBreak/>
              <w:t>6</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170990" w:rsidRPr="00AA3BDC" w:rsidRDefault="00170990" w:rsidP="00EE2943">
            <w:pPr>
              <w:pStyle w:val="Default"/>
              <w:contextualSpacing/>
              <w:jc w:val="both"/>
              <w:rPr>
                <w:sz w:val="28"/>
                <w:szCs w:val="28"/>
              </w:rPr>
            </w:pPr>
            <w:r w:rsidRPr="00AA3BDC">
              <w:rPr>
                <w:rFonts w:eastAsia="Calibri"/>
                <w:bCs/>
                <w:kern w:val="24"/>
                <w:sz w:val="28"/>
                <w:szCs w:val="28"/>
              </w:rPr>
              <w:t xml:space="preserve">Размер оплаты, </w:t>
            </w:r>
            <w:r w:rsidRPr="00AA3BDC">
              <w:rPr>
                <w:sz w:val="28"/>
                <w:szCs w:val="28"/>
              </w:rPr>
              <w:t>взимаемой с услугополучателя при оказании государственной услуги, и способы ее взимания в случаях, предусмотренных законодательством Республики Казахстан</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170990" w:rsidRPr="00AA3BDC" w:rsidRDefault="00170990" w:rsidP="00EE2943">
            <w:pPr>
              <w:pStyle w:val="Default"/>
              <w:ind w:firstLine="525"/>
              <w:contextualSpacing/>
              <w:jc w:val="both"/>
              <w:rPr>
                <w:rFonts w:eastAsia="Calibri"/>
                <w:bCs/>
                <w:kern w:val="24"/>
                <w:sz w:val="28"/>
                <w:szCs w:val="28"/>
              </w:rPr>
            </w:pPr>
            <w:r w:rsidRPr="00AA3BDC">
              <w:rPr>
                <w:rFonts w:eastAsia="Calibri"/>
                <w:bCs/>
                <w:kern w:val="24"/>
                <w:sz w:val="28"/>
                <w:szCs w:val="28"/>
              </w:rPr>
              <w:t>1) за выдачу лицензии – 10 месячных расчетных показателей;</w:t>
            </w:r>
          </w:p>
          <w:p w:rsidR="00170990" w:rsidRPr="00AA3BDC" w:rsidRDefault="00170990" w:rsidP="00EE2943">
            <w:pPr>
              <w:pStyle w:val="Default"/>
              <w:ind w:firstLine="525"/>
              <w:contextualSpacing/>
              <w:jc w:val="both"/>
              <w:rPr>
                <w:rFonts w:eastAsia="Calibri"/>
                <w:bCs/>
                <w:kern w:val="24"/>
                <w:sz w:val="28"/>
                <w:szCs w:val="28"/>
              </w:rPr>
            </w:pPr>
            <w:r w:rsidRPr="00AA3BDC">
              <w:rPr>
                <w:rFonts w:eastAsia="Calibri"/>
                <w:bCs/>
                <w:kern w:val="24"/>
                <w:sz w:val="28"/>
                <w:szCs w:val="28"/>
              </w:rPr>
              <w:t>2) за переоформление лицензии – 10 % от ставки при выдаче лицензии.</w:t>
            </w:r>
          </w:p>
          <w:p w:rsidR="00170990" w:rsidRPr="00AA3BDC" w:rsidRDefault="00170990" w:rsidP="00EE2943">
            <w:pPr>
              <w:pStyle w:val="Default"/>
              <w:ind w:firstLine="525"/>
              <w:contextualSpacing/>
              <w:jc w:val="both"/>
              <w:rPr>
                <w:rFonts w:eastAsia="Calibri"/>
                <w:bCs/>
                <w:kern w:val="24"/>
                <w:sz w:val="28"/>
                <w:szCs w:val="28"/>
              </w:rPr>
            </w:pPr>
            <w:r w:rsidRPr="00AA3BDC">
              <w:rPr>
                <w:rFonts w:eastAsia="Calibri"/>
                <w:bCs/>
                <w:kern w:val="24"/>
                <w:sz w:val="28"/>
                <w:szCs w:val="28"/>
              </w:rPr>
              <w:t>Оплата лицензионного сбора осуществляется в безналичной форме через банки второго уровня и организации, осуществляющие отдельные виды банковских операций.</w:t>
            </w:r>
          </w:p>
          <w:p w:rsidR="00170990" w:rsidRPr="00AA3BDC" w:rsidRDefault="00170990" w:rsidP="00EE2943">
            <w:pPr>
              <w:pStyle w:val="Default"/>
              <w:ind w:firstLine="525"/>
              <w:contextualSpacing/>
              <w:jc w:val="both"/>
              <w:rPr>
                <w:sz w:val="28"/>
                <w:szCs w:val="28"/>
              </w:rPr>
            </w:pPr>
            <w:r w:rsidRPr="00AA3BDC">
              <w:rPr>
                <w:rFonts w:eastAsia="Calibri"/>
                <w:bCs/>
                <w:kern w:val="24"/>
                <w:sz w:val="28"/>
                <w:szCs w:val="28"/>
              </w:rPr>
              <w:t xml:space="preserve">При подачи электронного запроса на получение лицензии, переоформление лицензии на </w:t>
            </w:r>
            <w:r w:rsidR="007E0788" w:rsidRPr="00AA3BDC">
              <w:rPr>
                <w:bCs/>
                <w:sz w:val="28"/>
                <w:szCs w:val="28"/>
              </w:rPr>
              <w:t>проектную деятельность</w:t>
            </w:r>
            <w:r w:rsidRPr="00AA3BDC">
              <w:rPr>
                <w:rFonts w:eastAsia="Calibri"/>
                <w:bCs/>
                <w:kern w:val="24"/>
                <w:sz w:val="28"/>
                <w:szCs w:val="28"/>
              </w:rPr>
              <w:t>, оплата осуществляется через платежный шлюз «электронного правительства».</w:t>
            </w:r>
          </w:p>
        </w:tc>
      </w:tr>
      <w:tr w:rsidR="00170990" w:rsidRPr="00AA3BDC" w:rsidTr="00EE2943">
        <w:trPr>
          <w:trHeight w:val="247"/>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170990" w:rsidRPr="00AA3BDC" w:rsidRDefault="00170990" w:rsidP="00EE2943">
            <w:pPr>
              <w:pStyle w:val="af0"/>
              <w:spacing w:before="0" w:beforeAutospacing="0" w:after="0" w:afterAutospacing="0"/>
              <w:contextualSpacing/>
              <w:jc w:val="both"/>
              <w:rPr>
                <w:sz w:val="28"/>
                <w:szCs w:val="28"/>
              </w:rPr>
            </w:pPr>
            <w:r w:rsidRPr="00AA3BDC">
              <w:rPr>
                <w:rFonts w:eastAsia="Calibri"/>
                <w:color w:val="000000"/>
                <w:kern w:val="24"/>
                <w:sz w:val="28"/>
                <w:szCs w:val="28"/>
              </w:rPr>
              <w:t>7</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170990" w:rsidRPr="00AA3BDC" w:rsidRDefault="00170990" w:rsidP="00EE2943">
            <w:pPr>
              <w:pStyle w:val="af0"/>
              <w:spacing w:before="0" w:beforeAutospacing="0" w:after="0" w:afterAutospacing="0"/>
              <w:contextualSpacing/>
              <w:jc w:val="both"/>
              <w:rPr>
                <w:sz w:val="28"/>
                <w:szCs w:val="28"/>
              </w:rPr>
            </w:pPr>
            <w:r w:rsidRPr="00AA3BDC">
              <w:rPr>
                <w:rFonts w:eastAsia="Calibri"/>
                <w:bCs/>
                <w:color w:val="000000"/>
                <w:kern w:val="24"/>
                <w:sz w:val="28"/>
                <w:szCs w:val="28"/>
              </w:rPr>
              <w:t>График работы</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170990" w:rsidRPr="00AA3BDC" w:rsidRDefault="00170990" w:rsidP="00EE2943">
            <w:pPr>
              <w:pStyle w:val="af0"/>
              <w:spacing w:before="0" w:beforeAutospacing="0" w:after="0" w:afterAutospacing="0"/>
              <w:ind w:firstLine="525"/>
              <w:contextualSpacing/>
              <w:jc w:val="both"/>
              <w:textAlignment w:val="baseline"/>
              <w:rPr>
                <w:sz w:val="28"/>
                <w:szCs w:val="28"/>
              </w:rPr>
            </w:pPr>
            <w:r w:rsidRPr="00AA3BDC">
              <w:rPr>
                <w:color w:val="000000"/>
                <w:spacing w:val="2"/>
                <w:kern w:val="24"/>
                <w:sz w:val="28"/>
                <w:szCs w:val="28"/>
              </w:rPr>
              <w:t>1) услугодатели – с понедельника по пятницу, в соответствии с установленным графиком работы с 9.00 до 18.30 часов, за исключением выходных и праздничных дней, согласно Трудовому кодексу Республики Казахстан от 23 ноября 2015 года (далее – Кодекс) с перерывом на обед с 13.00 часов до 14.30 часов.</w:t>
            </w:r>
            <w:r w:rsidRPr="00AA3BDC">
              <w:rPr>
                <w:color w:val="000000"/>
                <w:kern w:val="24"/>
                <w:sz w:val="28"/>
                <w:szCs w:val="28"/>
              </w:rPr>
              <w:t xml:space="preserve"> </w:t>
            </w:r>
          </w:p>
          <w:p w:rsidR="00170990" w:rsidRPr="00AA3BDC" w:rsidRDefault="00170990" w:rsidP="002C7FD5">
            <w:pPr>
              <w:pStyle w:val="af0"/>
              <w:spacing w:before="0" w:beforeAutospacing="0" w:after="0" w:afterAutospacing="0"/>
              <w:ind w:firstLine="525"/>
              <w:contextualSpacing/>
              <w:jc w:val="both"/>
              <w:textAlignment w:val="baseline"/>
              <w:rPr>
                <w:sz w:val="28"/>
                <w:szCs w:val="28"/>
              </w:rPr>
            </w:pPr>
            <w:r w:rsidRPr="00AA3BDC">
              <w:rPr>
                <w:color w:val="000000"/>
                <w:spacing w:val="2"/>
                <w:kern w:val="24"/>
                <w:sz w:val="28"/>
                <w:szCs w:val="28"/>
                <w:lang w:val="ru-RU"/>
              </w:rPr>
              <w:t>2</w:t>
            </w:r>
            <w:r w:rsidRPr="00AA3BDC">
              <w:rPr>
                <w:color w:val="000000"/>
                <w:spacing w:val="2"/>
                <w:kern w:val="24"/>
                <w:sz w:val="28"/>
                <w:szCs w:val="28"/>
              </w:rPr>
              <w:t>) портала – круглосуточно, за исключением технических перерывов в связи с проведением ремонтных работ (при обращении услугополучателя после окончания рабочего времени, в выходные и праздничные дни согласно Кодексу, прием заявлений и выдача результатов оказания государственной услуги осуществляется следующим рабочим днем).</w:t>
            </w:r>
            <w:r w:rsidRPr="00AA3BDC">
              <w:rPr>
                <w:color w:val="000000"/>
                <w:kern w:val="24"/>
                <w:sz w:val="28"/>
                <w:szCs w:val="28"/>
              </w:rPr>
              <w:t xml:space="preserve"> </w:t>
            </w:r>
          </w:p>
        </w:tc>
      </w:tr>
      <w:tr w:rsidR="00170990" w:rsidRPr="00AA3BDC" w:rsidTr="00EE2943">
        <w:trPr>
          <w:trHeight w:val="1608"/>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170990" w:rsidRPr="00AA3BDC" w:rsidRDefault="00170990" w:rsidP="00EE2943">
            <w:pPr>
              <w:pStyle w:val="af0"/>
              <w:spacing w:before="0" w:beforeAutospacing="0" w:after="0" w:afterAutospacing="0"/>
              <w:contextualSpacing/>
              <w:jc w:val="both"/>
              <w:rPr>
                <w:sz w:val="28"/>
                <w:szCs w:val="28"/>
              </w:rPr>
            </w:pPr>
            <w:r w:rsidRPr="00AA3BDC">
              <w:rPr>
                <w:rFonts w:eastAsia="Calibri"/>
                <w:color w:val="000000"/>
                <w:kern w:val="24"/>
                <w:sz w:val="28"/>
                <w:szCs w:val="28"/>
              </w:rPr>
              <w:t>8</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170990" w:rsidRPr="00AA3BDC" w:rsidRDefault="00170990" w:rsidP="00EE2943">
            <w:pPr>
              <w:pStyle w:val="af0"/>
              <w:spacing w:before="0" w:beforeAutospacing="0" w:after="0" w:afterAutospacing="0"/>
              <w:contextualSpacing/>
              <w:jc w:val="both"/>
              <w:rPr>
                <w:sz w:val="28"/>
                <w:szCs w:val="28"/>
              </w:rPr>
            </w:pPr>
            <w:r w:rsidRPr="00AA3BDC">
              <w:rPr>
                <w:rFonts w:eastAsia="Calibri"/>
                <w:bCs/>
                <w:color w:val="000000"/>
                <w:kern w:val="24"/>
                <w:sz w:val="28"/>
                <w:szCs w:val="28"/>
              </w:rPr>
              <w:t>Перечень документов</w:t>
            </w:r>
            <w:r w:rsidRPr="00AA3BDC">
              <w:rPr>
                <w:sz w:val="28"/>
                <w:szCs w:val="28"/>
              </w:rPr>
              <w:t xml:space="preserve"> необходимых для оказания государственной услуги</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BA7E0C" w:rsidRPr="00AA3BDC" w:rsidRDefault="00BA7E0C" w:rsidP="00BA7E0C">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t>1) при получении лицензии</w:t>
            </w:r>
            <w:r w:rsidR="00721360" w:rsidRPr="00AA3BDC">
              <w:rPr>
                <w:color w:val="000000"/>
                <w:spacing w:val="2"/>
                <w:kern w:val="24"/>
                <w:sz w:val="28"/>
                <w:szCs w:val="28"/>
                <w:lang w:val="ru-RU"/>
              </w:rPr>
              <w:t xml:space="preserve"> и (или) приложения к лицензии</w:t>
            </w:r>
            <w:r w:rsidRPr="00AA3BDC">
              <w:rPr>
                <w:color w:val="000000"/>
                <w:spacing w:val="2"/>
                <w:kern w:val="24"/>
                <w:sz w:val="28"/>
                <w:szCs w:val="28"/>
              </w:rPr>
              <w:t>:</w:t>
            </w:r>
          </w:p>
          <w:p w:rsidR="00BA7E0C" w:rsidRPr="00AA3BDC" w:rsidRDefault="00BA7E0C" w:rsidP="00BA7E0C">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t xml:space="preserve">для физического лица – заявление в форме электронного документа, подписанное ЭЦП услугополучателя, по форме согласно приложению </w:t>
            </w:r>
            <w:r w:rsidR="007A7E0E" w:rsidRPr="00AA3BDC">
              <w:rPr>
                <w:color w:val="000000"/>
                <w:spacing w:val="2"/>
                <w:kern w:val="24"/>
                <w:sz w:val="28"/>
                <w:szCs w:val="28"/>
                <w:lang w:val="ru-RU"/>
              </w:rPr>
              <w:t>2</w:t>
            </w:r>
            <w:r w:rsidRPr="00AA3BDC">
              <w:rPr>
                <w:color w:val="000000"/>
                <w:spacing w:val="2"/>
                <w:kern w:val="24"/>
                <w:sz w:val="28"/>
                <w:szCs w:val="28"/>
              </w:rPr>
              <w:t xml:space="preserve"> к </w:t>
            </w:r>
            <w:r w:rsidR="00A434BE" w:rsidRPr="00AA3BDC">
              <w:rPr>
                <w:sz w:val="28"/>
                <w:szCs w:val="28"/>
              </w:rPr>
              <w:t>настоящим Правилам</w:t>
            </w:r>
            <w:r w:rsidRPr="00AA3BDC">
              <w:rPr>
                <w:color w:val="000000"/>
                <w:spacing w:val="2"/>
                <w:kern w:val="24"/>
                <w:sz w:val="28"/>
                <w:szCs w:val="28"/>
              </w:rPr>
              <w:t>;</w:t>
            </w:r>
          </w:p>
          <w:p w:rsidR="00BA7E0C" w:rsidRPr="00AA3BDC" w:rsidRDefault="00BA7E0C" w:rsidP="00BA7E0C">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t xml:space="preserve">для юридического лица – заявление в форме электронного документа, подписанное ЭЦП услугополучателя, по форме согласно приложению </w:t>
            </w:r>
            <w:r w:rsidR="007A7E0E" w:rsidRPr="00AA3BDC">
              <w:rPr>
                <w:color w:val="000000"/>
                <w:spacing w:val="2"/>
                <w:kern w:val="24"/>
                <w:sz w:val="28"/>
                <w:szCs w:val="28"/>
                <w:lang w:val="ru-RU"/>
              </w:rPr>
              <w:t>3</w:t>
            </w:r>
            <w:r w:rsidRPr="00AA3BDC">
              <w:rPr>
                <w:color w:val="000000"/>
                <w:spacing w:val="2"/>
                <w:kern w:val="24"/>
                <w:sz w:val="28"/>
                <w:szCs w:val="28"/>
              </w:rPr>
              <w:t xml:space="preserve"> к </w:t>
            </w:r>
            <w:r w:rsidR="00A434BE" w:rsidRPr="00AA3BDC">
              <w:rPr>
                <w:sz w:val="28"/>
                <w:szCs w:val="28"/>
              </w:rPr>
              <w:t>настоящим Правилам</w:t>
            </w:r>
            <w:r w:rsidRPr="00AA3BDC">
              <w:rPr>
                <w:color w:val="000000"/>
                <w:spacing w:val="2"/>
                <w:kern w:val="24"/>
                <w:sz w:val="28"/>
                <w:szCs w:val="28"/>
              </w:rPr>
              <w:t>;</w:t>
            </w:r>
          </w:p>
          <w:p w:rsidR="00BA7E0C" w:rsidRPr="00AA3BDC" w:rsidRDefault="00BA7E0C" w:rsidP="00BA7E0C">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t xml:space="preserve">форма сведений о соответствии </w:t>
            </w:r>
            <w:r w:rsidR="00B95706" w:rsidRPr="00AA3BDC">
              <w:rPr>
                <w:color w:val="000000"/>
                <w:spacing w:val="2"/>
                <w:kern w:val="24"/>
                <w:sz w:val="28"/>
                <w:szCs w:val="28"/>
                <w:lang w:val="ru-RU"/>
              </w:rPr>
              <w:t>К</w:t>
            </w:r>
            <w:r w:rsidRPr="00AA3BDC">
              <w:rPr>
                <w:color w:val="000000"/>
                <w:spacing w:val="2"/>
                <w:kern w:val="24"/>
                <w:sz w:val="28"/>
                <w:szCs w:val="28"/>
              </w:rPr>
              <w:t xml:space="preserve">валификационным требованиям согласно приложению </w:t>
            </w:r>
            <w:r w:rsidR="007A7E0E" w:rsidRPr="00AA3BDC">
              <w:rPr>
                <w:color w:val="000000"/>
                <w:spacing w:val="2"/>
                <w:kern w:val="24"/>
                <w:sz w:val="28"/>
                <w:szCs w:val="28"/>
                <w:lang w:val="ru-RU"/>
              </w:rPr>
              <w:t>4</w:t>
            </w:r>
            <w:r w:rsidRPr="00AA3BDC">
              <w:rPr>
                <w:color w:val="000000"/>
                <w:spacing w:val="2"/>
                <w:kern w:val="24"/>
                <w:sz w:val="28"/>
                <w:szCs w:val="28"/>
              </w:rPr>
              <w:t xml:space="preserve"> к </w:t>
            </w:r>
            <w:r w:rsidR="00A434BE" w:rsidRPr="00AA3BDC">
              <w:rPr>
                <w:sz w:val="28"/>
                <w:szCs w:val="28"/>
              </w:rPr>
              <w:t>настоящим Правилам</w:t>
            </w:r>
            <w:r w:rsidRPr="00AA3BDC">
              <w:rPr>
                <w:color w:val="000000"/>
                <w:spacing w:val="2"/>
                <w:kern w:val="24"/>
                <w:sz w:val="28"/>
                <w:szCs w:val="28"/>
              </w:rPr>
              <w:t xml:space="preserve"> с документальным подтверждением наличия в штате инженерно-технического работника, входящих в состав запрашиваемого подвида лицензируемого вида деятельности, наличия программного обеспечения;</w:t>
            </w:r>
          </w:p>
          <w:p w:rsidR="00BA7E0C" w:rsidRPr="00AA3BDC" w:rsidRDefault="00BA7E0C" w:rsidP="00BA7E0C">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lastRenderedPageBreak/>
              <w:t xml:space="preserve">в случае обращения лицензиата или иностранного лица для получения лицензии І или ІІ категории – документальное подтверждение о реализованных объектах в соответствии с </w:t>
            </w:r>
            <w:r w:rsidR="00B95706" w:rsidRPr="00AA3BDC">
              <w:rPr>
                <w:color w:val="000000"/>
                <w:spacing w:val="2"/>
                <w:kern w:val="24"/>
                <w:sz w:val="28"/>
                <w:szCs w:val="28"/>
                <w:lang w:val="ru-RU"/>
              </w:rPr>
              <w:t>К</w:t>
            </w:r>
            <w:r w:rsidRPr="00AA3BDC">
              <w:rPr>
                <w:color w:val="000000"/>
                <w:spacing w:val="2"/>
                <w:kern w:val="24"/>
                <w:sz w:val="28"/>
                <w:szCs w:val="28"/>
              </w:rPr>
              <w:t>валификационными требованиями, которая в форме электронной копии прикрепляется к электронному запросу;</w:t>
            </w:r>
          </w:p>
          <w:p w:rsidR="00BA7E0C" w:rsidRPr="00AA3BDC" w:rsidRDefault="00BA7E0C" w:rsidP="00BA7E0C">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t>в случае обращения иностранного лица для получения лицензии І или ІІ категории – копия лицензии или соответствующего разрешительного документа иностранного государства, имеющего соответствующее заверение для иностранных лиц на проектную деятельность, которая в форме электронной копии прикрепляется к электронному запросу;</w:t>
            </w:r>
          </w:p>
          <w:p w:rsidR="00BA7E0C" w:rsidRPr="00AA3BDC" w:rsidRDefault="00BA7E0C" w:rsidP="00BA7E0C">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t>2) при переоформлении лицензии по причинам изменения фамилии, имени, отчества (при его наличии) физического лица-лицензиата, перерегистрации индивидуального предпринимателя-лицензиата, изменении его наименования или юридического адреса, изменения наименования и (или) места нахождения юридического лица-лицензиата, реорганизации юридического лица-лицензиата в форме слияния, реорганизации юридического лица-лицензиата в форме преобразования, реорганизации в форме присоединения юридического лица-лицензиата к другому юридическому лицу:</w:t>
            </w:r>
          </w:p>
          <w:p w:rsidR="00BA7E0C" w:rsidRPr="00AA3BDC" w:rsidRDefault="00BA7E0C" w:rsidP="00BA7E0C">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t xml:space="preserve">для физического лица – заявление в форме электронного документа, подписанное ЭЦП услугополучателя, по форме согласно приложению </w:t>
            </w:r>
            <w:r w:rsidR="007A7E0E" w:rsidRPr="00AA3BDC">
              <w:rPr>
                <w:color w:val="000000"/>
                <w:spacing w:val="2"/>
                <w:kern w:val="24"/>
                <w:sz w:val="28"/>
                <w:szCs w:val="28"/>
                <w:lang w:val="ru-RU"/>
              </w:rPr>
              <w:t>5</w:t>
            </w:r>
            <w:r w:rsidRPr="00AA3BDC">
              <w:rPr>
                <w:color w:val="000000"/>
                <w:spacing w:val="2"/>
                <w:kern w:val="24"/>
                <w:sz w:val="28"/>
                <w:szCs w:val="28"/>
              </w:rPr>
              <w:t xml:space="preserve"> к </w:t>
            </w:r>
            <w:r w:rsidR="00A434BE" w:rsidRPr="00AA3BDC">
              <w:rPr>
                <w:sz w:val="28"/>
                <w:szCs w:val="28"/>
              </w:rPr>
              <w:t>настоящим Правилам</w:t>
            </w:r>
            <w:r w:rsidRPr="00AA3BDC">
              <w:rPr>
                <w:color w:val="000000"/>
                <w:spacing w:val="2"/>
                <w:kern w:val="24"/>
                <w:sz w:val="28"/>
                <w:szCs w:val="28"/>
              </w:rPr>
              <w:t>;</w:t>
            </w:r>
          </w:p>
          <w:p w:rsidR="00BA7E0C" w:rsidRPr="00AA3BDC" w:rsidRDefault="00BA7E0C" w:rsidP="00BA7E0C">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t xml:space="preserve">для юридического лица – заявление в форме электронного документа, подписанное ЭЦП услугополучателя, по форме согласно приложению </w:t>
            </w:r>
            <w:r w:rsidR="007A7E0E" w:rsidRPr="00AA3BDC">
              <w:rPr>
                <w:color w:val="000000"/>
                <w:spacing w:val="2"/>
                <w:kern w:val="24"/>
                <w:sz w:val="28"/>
                <w:szCs w:val="28"/>
                <w:lang w:val="ru-RU"/>
              </w:rPr>
              <w:t>6</w:t>
            </w:r>
            <w:r w:rsidRPr="00AA3BDC">
              <w:rPr>
                <w:color w:val="000000"/>
                <w:spacing w:val="2"/>
                <w:kern w:val="24"/>
                <w:sz w:val="28"/>
                <w:szCs w:val="28"/>
              </w:rPr>
              <w:t xml:space="preserve"> к </w:t>
            </w:r>
            <w:r w:rsidR="00A434BE" w:rsidRPr="00AA3BDC">
              <w:rPr>
                <w:sz w:val="28"/>
                <w:szCs w:val="28"/>
              </w:rPr>
              <w:t>настоящим Правилам</w:t>
            </w:r>
            <w:r w:rsidRPr="00AA3BDC">
              <w:rPr>
                <w:color w:val="000000"/>
                <w:spacing w:val="2"/>
                <w:kern w:val="24"/>
                <w:sz w:val="28"/>
                <w:szCs w:val="28"/>
              </w:rPr>
              <w:t>;</w:t>
            </w:r>
          </w:p>
          <w:p w:rsidR="00BA7E0C" w:rsidRPr="00AA3BDC" w:rsidRDefault="00BA7E0C" w:rsidP="00BA7E0C">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t>3) при переоформлении лицензии по причине присвоения категории:</w:t>
            </w:r>
          </w:p>
          <w:p w:rsidR="00BA7E0C" w:rsidRPr="00AA3BDC" w:rsidRDefault="00BA7E0C" w:rsidP="00BA7E0C">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t xml:space="preserve">для физического лица – заявление в форме электронного документа, подписанное ЭЦП услугополучателя, по форме согласно приложению </w:t>
            </w:r>
            <w:r w:rsidR="007A7E0E" w:rsidRPr="00AA3BDC">
              <w:rPr>
                <w:color w:val="000000"/>
                <w:spacing w:val="2"/>
                <w:kern w:val="24"/>
                <w:sz w:val="28"/>
                <w:szCs w:val="28"/>
                <w:lang w:val="ru-RU"/>
              </w:rPr>
              <w:t>5</w:t>
            </w:r>
            <w:r w:rsidRPr="00AA3BDC">
              <w:rPr>
                <w:color w:val="000000"/>
                <w:spacing w:val="2"/>
                <w:kern w:val="24"/>
                <w:sz w:val="28"/>
                <w:szCs w:val="28"/>
              </w:rPr>
              <w:t xml:space="preserve"> к </w:t>
            </w:r>
            <w:r w:rsidR="00A434BE" w:rsidRPr="00AA3BDC">
              <w:rPr>
                <w:sz w:val="28"/>
                <w:szCs w:val="28"/>
              </w:rPr>
              <w:t>настоящим Правилам</w:t>
            </w:r>
            <w:r w:rsidRPr="00AA3BDC">
              <w:rPr>
                <w:color w:val="000000"/>
                <w:spacing w:val="2"/>
                <w:kern w:val="24"/>
                <w:sz w:val="28"/>
                <w:szCs w:val="28"/>
              </w:rPr>
              <w:t>;</w:t>
            </w:r>
          </w:p>
          <w:p w:rsidR="00BA7E0C" w:rsidRPr="00AA3BDC" w:rsidRDefault="00BA7E0C" w:rsidP="00BA7E0C">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t xml:space="preserve">для юридического лица – заявление в форме электронного документа, подписанное ЭЦП </w:t>
            </w:r>
            <w:r w:rsidRPr="00AA3BDC">
              <w:rPr>
                <w:color w:val="000000"/>
                <w:spacing w:val="2"/>
                <w:kern w:val="24"/>
                <w:sz w:val="28"/>
                <w:szCs w:val="28"/>
              </w:rPr>
              <w:lastRenderedPageBreak/>
              <w:t xml:space="preserve">услугополучателя, по форме согласно приложению </w:t>
            </w:r>
            <w:r w:rsidR="007A7E0E" w:rsidRPr="00AA3BDC">
              <w:rPr>
                <w:color w:val="000000"/>
                <w:spacing w:val="2"/>
                <w:kern w:val="24"/>
                <w:sz w:val="28"/>
                <w:szCs w:val="28"/>
                <w:lang w:val="ru-RU"/>
              </w:rPr>
              <w:t>6</w:t>
            </w:r>
            <w:r w:rsidRPr="00AA3BDC">
              <w:rPr>
                <w:color w:val="000000"/>
                <w:spacing w:val="2"/>
                <w:kern w:val="24"/>
                <w:sz w:val="28"/>
                <w:szCs w:val="28"/>
              </w:rPr>
              <w:t xml:space="preserve"> к </w:t>
            </w:r>
            <w:r w:rsidR="00A434BE" w:rsidRPr="00AA3BDC">
              <w:rPr>
                <w:sz w:val="28"/>
                <w:szCs w:val="28"/>
              </w:rPr>
              <w:t>настоящим Правилам</w:t>
            </w:r>
            <w:r w:rsidRPr="00AA3BDC">
              <w:rPr>
                <w:color w:val="000000"/>
                <w:spacing w:val="2"/>
                <w:kern w:val="24"/>
                <w:sz w:val="28"/>
                <w:szCs w:val="28"/>
              </w:rPr>
              <w:t>;</w:t>
            </w:r>
          </w:p>
          <w:p w:rsidR="00BA7E0C" w:rsidRPr="00AA3BDC" w:rsidRDefault="00BA7E0C" w:rsidP="00BA7E0C">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t>электронная копия лицензии и приложения к лицензии (в случае отсутствия сведений о лицензии в государственных информационных системах);</w:t>
            </w:r>
          </w:p>
          <w:p w:rsidR="00BA7E0C" w:rsidRPr="00AA3BDC" w:rsidRDefault="00BA7E0C" w:rsidP="00BA7E0C">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t xml:space="preserve">форма сведений о соответствии </w:t>
            </w:r>
            <w:r w:rsidR="00B95706" w:rsidRPr="00AA3BDC">
              <w:rPr>
                <w:color w:val="000000"/>
                <w:spacing w:val="2"/>
                <w:kern w:val="24"/>
                <w:sz w:val="28"/>
                <w:szCs w:val="28"/>
                <w:lang w:val="ru-RU"/>
              </w:rPr>
              <w:t>К</w:t>
            </w:r>
            <w:r w:rsidRPr="00AA3BDC">
              <w:rPr>
                <w:color w:val="000000"/>
                <w:spacing w:val="2"/>
                <w:kern w:val="24"/>
                <w:sz w:val="28"/>
                <w:szCs w:val="28"/>
              </w:rPr>
              <w:t xml:space="preserve">валификационным требованиям согласно приложению </w:t>
            </w:r>
            <w:r w:rsidR="007E0788" w:rsidRPr="00AA3BDC">
              <w:rPr>
                <w:color w:val="000000"/>
                <w:spacing w:val="2"/>
                <w:kern w:val="24"/>
                <w:sz w:val="28"/>
                <w:szCs w:val="28"/>
                <w:lang w:val="ru-RU"/>
              </w:rPr>
              <w:t>4</w:t>
            </w:r>
            <w:r w:rsidRPr="00AA3BDC">
              <w:rPr>
                <w:color w:val="000000"/>
                <w:spacing w:val="2"/>
                <w:kern w:val="24"/>
                <w:sz w:val="28"/>
                <w:szCs w:val="28"/>
              </w:rPr>
              <w:t xml:space="preserve"> к </w:t>
            </w:r>
            <w:r w:rsidR="00A434BE" w:rsidRPr="00AA3BDC">
              <w:rPr>
                <w:sz w:val="28"/>
                <w:szCs w:val="28"/>
              </w:rPr>
              <w:t>настоящим Правилам</w:t>
            </w:r>
            <w:r w:rsidRPr="00AA3BDC">
              <w:rPr>
                <w:color w:val="000000"/>
                <w:spacing w:val="2"/>
                <w:kern w:val="24"/>
                <w:sz w:val="28"/>
                <w:szCs w:val="28"/>
              </w:rPr>
              <w:t>;</w:t>
            </w:r>
          </w:p>
          <w:p w:rsidR="00BA7E0C" w:rsidRPr="00AA3BDC" w:rsidRDefault="00BA7E0C" w:rsidP="00BA7E0C">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t>4) при переоформлении лицензии по причинам реорганизации юридического лица-лицензиата в форме выделения, реорганизации юридического лица-лицензиата в форме разделения:</w:t>
            </w:r>
          </w:p>
          <w:p w:rsidR="00BA7E0C" w:rsidRPr="00AA3BDC" w:rsidRDefault="00BA7E0C" w:rsidP="00BA7E0C">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t xml:space="preserve">заявление в форме электронного документа, подписанное ЭЦП услугополучателя, по форме согласно приложению </w:t>
            </w:r>
            <w:r w:rsidR="007E0788" w:rsidRPr="00AA3BDC">
              <w:rPr>
                <w:color w:val="000000"/>
                <w:spacing w:val="2"/>
                <w:kern w:val="24"/>
                <w:sz w:val="28"/>
                <w:szCs w:val="28"/>
                <w:lang w:val="ru-RU"/>
              </w:rPr>
              <w:t>6</w:t>
            </w:r>
            <w:r w:rsidRPr="00AA3BDC">
              <w:rPr>
                <w:color w:val="000000"/>
                <w:spacing w:val="2"/>
                <w:kern w:val="24"/>
                <w:sz w:val="28"/>
                <w:szCs w:val="28"/>
              </w:rPr>
              <w:t xml:space="preserve"> к </w:t>
            </w:r>
            <w:r w:rsidR="00A434BE" w:rsidRPr="00AA3BDC">
              <w:rPr>
                <w:sz w:val="28"/>
                <w:szCs w:val="28"/>
              </w:rPr>
              <w:t>настоящим Правилам</w:t>
            </w:r>
            <w:r w:rsidRPr="00AA3BDC">
              <w:rPr>
                <w:color w:val="000000"/>
                <w:spacing w:val="2"/>
                <w:kern w:val="24"/>
                <w:sz w:val="28"/>
                <w:szCs w:val="28"/>
              </w:rPr>
              <w:t>;</w:t>
            </w:r>
          </w:p>
          <w:p w:rsidR="00BA7E0C" w:rsidRPr="00AA3BDC" w:rsidRDefault="00BA7E0C" w:rsidP="00BA7E0C">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t xml:space="preserve">форма сведений о соответствии </w:t>
            </w:r>
            <w:r w:rsidR="00B95706" w:rsidRPr="00AA3BDC">
              <w:rPr>
                <w:color w:val="000000"/>
                <w:spacing w:val="2"/>
                <w:kern w:val="24"/>
                <w:sz w:val="28"/>
                <w:szCs w:val="28"/>
                <w:lang w:val="ru-RU"/>
              </w:rPr>
              <w:t>К</w:t>
            </w:r>
            <w:r w:rsidRPr="00AA3BDC">
              <w:rPr>
                <w:color w:val="000000"/>
                <w:spacing w:val="2"/>
                <w:kern w:val="24"/>
                <w:sz w:val="28"/>
                <w:szCs w:val="28"/>
              </w:rPr>
              <w:t xml:space="preserve">валификационным требованиям согласно приложению </w:t>
            </w:r>
            <w:r w:rsidR="007E0788" w:rsidRPr="00AA3BDC">
              <w:rPr>
                <w:color w:val="000000"/>
                <w:spacing w:val="2"/>
                <w:kern w:val="24"/>
                <w:sz w:val="28"/>
                <w:szCs w:val="28"/>
                <w:lang w:val="ru-RU"/>
              </w:rPr>
              <w:t>4</w:t>
            </w:r>
            <w:r w:rsidRPr="00AA3BDC">
              <w:rPr>
                <w:color w:val="000000"/>
                <w:spacing w:val="2"/>
                <w:kern w:val="24"/>
                <w:sz w:val="28"/>
                <w:szCs w:val="28"/>
              </w:rPr>
              <w:t xml:space="preserve"> к </w:t>
            </w:r>
            <w:r w:rsidR="00A434BE" w:rsidRPr="00AA3BDC">
              <w:rPr>
                <w:sz w:val="28"/>
                <w:szCs w:val="28"/>
              </w:rPr>
              <w:t>настоящим Правилам</w:t>
            </w:r>
            <w:r w:rsidRPr="00AA3BDC">
              <w:rPr>
                <w:color w:val="000000"/>
                <w:spacing w:val="2"/>
                <w:kern w:val="24"/>
                <w:sz w:val="28"/>
                <w:szCs w:val="28"/>
              </w:rPr>
              <w:t>;</w:t>
            </w:r>
          </w:p>
          <w:p w:rsidR="00BA7E0C" w:rsidRPr="00AA3BDC" w:rsidRDefault="00BA7E0C" w:rsidP="00BA7E0C">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t>электронная копия оформленного в установленном законодательством Республики Казахстан порядке решения о согласии юридического лица, из которого произведено выделение на переоформление лицензии на выделенное юридическое лицо при реорганизации юридического лица-лицензиата в форме выделения.</w:t>
            </w:r>
          </w:p>
          <w:p w:rsidR="00BA7E0C" w:rsidRPr="00AA3BDC" w:rsidRDefault="00BA7E0C" w:rsidP="00BA7E0C">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t xml:space="preserve">Сведения документов, удостоверяющих личность; о государственной регистрации (перерегистрации) юридического лица; о государственной регистрации индивидуального предпринимателя; сведения о лицензии, о лицензионном сборе; предоставляются услугодателю из информационных систем через шлюз </w:t>
            </w:r>
            <w:r w:rsidRPr="00AA3BDC">
              <w:rPr>
                <w:color w:val="000000"/>
                <w:spacing w:val="2"/>
                <w:kern w:val="24"/>
                <w:sz w:val="28"/>
                <w:szCs w:val="28"/>
                <w:lang w:val="ru-RU"/>
              </w:rPr>
              <w:t>«</w:t>
            </w:r>
            <w:r w:rsidRPr="00AA3BDC">
              <w:rPr>
                <w:color w:val="000000"/>
                <w:spacing w:val="2"/>
                <w:kern w:val="24"/>
                <w:sz w:val="28"/>
                <w:szCs w:val="28"/>
              </w:rPr>
              <w:t>электронного правительства</w:t>
            </w:r>
            <w:r w:rsidRPr="00AA3BDC">
              <w:rPr>
                <w:color w:val="000000"/>
                <w:spacing w:val="2"/>
                <w:kern w:val="24"/>
                <w:sz w:val="28"/>
                <w:szCs w:val="28"/>
                <w:lang w:val="ru-RU"/>
              </w:rPr>
              <w:t>»</w:t>
            </w:r>
            <w:r w:rsidRPr="00AA3BDC">
              <w:rPr>
                <w:color w:val="000000"/>
                <w:spacing w:val="2"/>
                <w:kern w:val="24"/>
                <w:sz w:val="28"/>
                <w:szCs w:val="28"/>
              </w:rPr>
              <w:t>.</w:t>
            </w:r>
          </w:p>
          <w:p w:rsidR="00170990" w:rsidRPr="00AA3BDC" w:rsidRDefault="00BA7E0C" w:rsidP="00BA7E0C">
            <w:pPr>
              <w:pStyle w:val="af0"/>
              <w:spacing w:before="0" w:beforeAutospacing="0" w:after="0" w:afterAutospacing="0"/>
              <w:ind w:firstLine="525"/>
              <w:contextualSpacing/>
              <w:jc w:val="both"/>
              <w:textAlignment w:val="baseline"/>
              <w:rPr>
                <w:sz w:val="28"/>
                <w:szCs w:val="28"/>
              </w:rPr>
            </w:pPr>
            <w:r w:rsidRPr="00AA3BDC">
              <w:rPr>
                <w:color w:val="000000"/>
                <w:spacing w:val="2"/>
                <w:kern w:val="24"/>
                <w:sz w:val="28"/>
                <w:szCs w:val="28"/>
              </w:rPr>
              <w:t>Услугополучатель дает согласие на использование сведений, составляющих охраняемую законом тайну, содержащихся в информационных системах.</w:t>
            </w:r>
          </w:p>
        </w:tc>
      </w:tr>
      <w:tr w:rsidR="00170990" w:rsidRPr="00AA3BDC" w:rsidTr="00EE2943">
        <w:trPr>
          <w:trHeight w:val="1608"/>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170990" w:rsidRPr="00AA3BDC" w:rsidRDefault="00170990" w:rsidP="00EE2943">
            <w:pPr>
              <w:pStyle w:val="af0"/>
              <w:spacing w:before="0" w:beforeAutospacing="0" w:after="0" w:afterAutospacing="0"/>
              <w:contextualSpacing/>
              <w:jc w:val="both"/>
              <w:rPr>
                <w:rFonts w:eastAsia="Calibri"/>
                <w:color w:val="000000"/>
                <w:kern w:val="24"/>
                <w:sz w:val="28"/>
                <w:szCs w:val="28"/>
              </w:rPr>
            </w:pPr>
            <w:r w:rsidRPr="00AA3BDC">
              <w:rPr>
                <w:rFonts w:eastAsia="Calibri"/>
                <w:color w:val="000000"/>
                <w:kern w:val="24"/>
                <w:sz w:val="28"/>
                <w:szCs w:val="28"/>
              </w:rPr>
              <w:lastRenderedPageBreak/>
              <w:t>9</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170990" w:rsidRPr="00AA3BDC" w:rsidRDefault="00170990" w:rsidP="00EE2943">
            <w:pPr>
              <w:pStyle w:val="af0"/>
              <w:spacing w:before="0" w:beforeAutospacing="0" w:after="0" w:afterAutospacing="0"/>
              <w:contextualSpacing/>
              <w:jc w:val="both"/>
              <w:rPr>
                <w:rFonts w:eastAsia="Calibri"/>
                <w:bCs/>
                <w:color w:val="000000"/>
                <w:kern w:val="24"/>
                <w:sz w:val="28"/>
                <w:szCs w:val="28"/>
              </w:rPr>
            </w:pPr>
            <w:r w:rsidRPr="00AA3BDC">
              <w:rPr>
                <w:rFonts w:eastAsia="Calibri"/>
                <w:bCs/>
                <w:color w:val="000000"/>
                <w:kern w:val="24"/>
                <w:sz w:val="28"/>
                <w:szCs w:val="28"/>
              </w:rPr>
              <w:t xml:space="preserve">Основания для отказа в оказании государственной услуги, установленные законодательством </w:t>
            </w:r>
            <w:r w:rsidRPr="00AA3BDC">
              <w:rPr>
                <w:rFonts w:eastAsia="Calibri"/>
                <w:bCs/>
                <w:color w:val="000000"/>
                <w:kern w:val="24"/>
                <w:sz w:val="28"/>
                <w:szCs w:val="28"/>
              </w:rPr>
              <w:lastRenderedPageBreak/>
              <w:t>Республики Казахстан</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344192" w:rsidRPr="00AA3BDC" w:rsidRDefault="00344192" w:rsidP="00344192">
            <w:pPr>
              <w:pStyle w:val="af0"/>
              <w:ind w:firstLine="525"/>
              <w:contextualSpacing/>
              <w:jc w:val="both"/>
              <w:rPr>
                <w:sz w:val="28"/>
                <w:szCs w:val="28"/>
              </w:rPr>
            </w:pPr>
            <w:r w:rsidRPr="00AA3BDC">
              <w:rPr>
                <w:sz w:val="28"/>
                <w:szCs w:val="28"/>
              </w:rPr>
              <w:lastRenderedPageBreak/>
              <w:t>1) занятие видом деятельности запрещено законами Республики Казахстан для данной категории физических или юридических лиц;</w:t>
            </w:r>
          </w:p>
          <w:p w:rsidR="00344192" w:rsidRPr="00AA3BDC" w:rsidRDefault="00344192" w:rsidP="00344192">
            <w:pPr>
              <w:pStyle w:val="af0"/>
              <w:ind w:firstLine="525"/>
              <w:contextualSpacing/>
              <w:jc w:val="both"/>
              <w:rPr>
                <w:sz w:val="28"/>
                <w:szCs w:val="28"/>
              </w:rPr>
            </w:pPr>
            <w:r w:rsidRPr="00AA3BDC">
              <w:rPr>
                <w:sz w:val="28"/>
                <w:szCs w:val="28"/>
              </w:rPr>
              <w:t>2) не внесен лицензионный сбор;</w:t>
            </w:r>
          </w:p>
          <w:p w:rsidR="00344192" w:rsidRPr="00AA3BDC" w:rsidRDefault="00344192" w:rsidP="00344192">
            <w:pPr>
              <w:pStyle w:val="af0"/>
              <w:ind w:firstLine="525"/>
              <w:contextualSpacing/>
              <w:jc w:val="both"/>
              <w:rPr>
                <w:sz w:val="28"/>
                <w:szCs w:val="28"/>
              </w:rPr>
            </w:pPr>
            <w:r w:rsidRPr="00AA3BDC">
              <w:rPr>
                <w:sz w:val="28"/>
                <w:szCs w:val="28"/>
              </w:rPr>
              <w:t>3) заявитель не соответствует Квалификационным требованиям;</w:t>
            </w:r>
          </w:p>
          <w:p w:rsidR="00344192" w:rsidRPr="00AA3BDC" w:rsidRDefault="00344192" w:rsidP="00344192">
            <w:pPr>
              <w:pStyle w:val="af0"/>
              <w:ind w:firstLine="525"/>
              <w:contextualSpacing/>
              <w:jc w:val="both"/>
              <w:rPr>
                <w:sz w:val="28"/>
                <w:szCs w:val="28"/>
              </w:rPr>
            </w:pPr>
            <w:r w:rsidRPr="00AA3BDC">
              <w:rPr>
                <w:sz w:val="28"/>
                <w:szCs w:val="28"/>
              </w:rPr>
              <w:lastRenderedPageBreak/>
              <w:t>4) в отношении заявителя имеется вступившее в законную силу решение (приговор) суда о приостановлении или запрещении деятельности или отдельных видов деятельности, подлежащих лицензированию;</w:t>
            </w:r>
          </w:p>
          <w:p w:rsidR="00344192" w:rsidRPr="00AA3BDC" w:rsidRDefault="00344192" w:rsidP="00344192">
            <w:pPr>
              <w:pStyle w:val="af0"/>
              <w:ind w:firstLine="525"/>
              <w:contextualSpacing/>
              <w:jc w:val="both"/>
              <w:rPr>
                <w:sz w:val="28"/>
                <w:szCs w:val="28"/>
              </w:rPr>
            </w:pPr>
            <w:r w:rsidRPr="00AA3BDC">
              <w:rPr>
                <w:sz w:val="28"/>
                <w:szCs w:val="28"/>
              </w:rPr>
              <w:t>5) судом на основании представления судебного исполнителя временно запрещено выдавать заявителю-должнику лицензию;</w:t>
            </w:r>
          </w:p>
          <w:p w:rsidR="00170990" w:rsidRPr="00AA3BDC" w:rsidRDefault="00344192" w:rsidP="00344192">
            <w:pPr>
              <w:pStyle w:val="af0"/>
              <w:ind w:firstLine="525"/>
              <w:contextualSpacing/>
              <w:jc w:val="both"/>
              <w:rPr>
                <w:bCs/>
                <w:sz w:val="28"/>
                <w:szCs w:val="28"/>
              </w:rPr>
            </w:pPr>
            <w:r w:rsidRPr="00AA3BDC">
              <w:rPr>
                <w:sz w:val="28"/>
                <w:szCs w:val="28"/>
              </w:rPr>
              <w:t>6) установлена недостоверность документов, представленных заявителем для получения лицензии, и (или) данных (сведений), содержащихся в них.</w:t>
            </w:r>
          </w:p>
        </w:tc>
      </w:tr>
      <w:tr w:rsidR="00170990" w:rsidRPr="00AA3BDC" w:rsidTr="00EE2943">
        <w:trPr>
          <w:trHeight w:val="247"/>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170990" w:rsidRPr="00AA3BDC" w:rsidRDefault="00170990" w:rsidP="00EE2943">
            <w:pPr>
              <w:pStyle w:val="af0"/>
              <w:spacing w:before="0" w:beforeAutospacing="0" w:after="0" w:afterAutospacing="0"/>
              <w:contextualSpacing/>
              <w:jc w:val="both"/>
              <w:rPr>
                <w:sz w:val="28"/>
                <w:szCs w:val="28"/>
              </w:rPr>
            </w:pPr>
            <w:r w:rsidRPr="00AA3BDC">
              <w:rPr>
                <w:rFonts w:eastAsia="Calibri"/>
                <w:color w:val="000000"/>
                <w:kern w:val="24"/>
                <w:sz w:val="28"/>
                <w:szCs w:val="28"/>
              </w:rPr>
              <w:lastRenderedPageBreak/>
              <w:t>10</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170990" w:rsidRPr="00AA3BDC" w:rsidRDefault="00170990" w:rsidP="00EE2943">
            <w:pPr>
              <w:pStyle w:val="af0"/>
              <w:spacing w:before="0" w:beforeAutospacing="0" w:after="0" w:afterAutospacing="0"/>
              <w:contextualSpacing/>
              <w:jc w:val="both"/>
              <w:rPr>
                <w:sz w:val="28"/>
                <w:szCs w:val="28"/>
              </w:rPr>
            </w:pPr>
            <w:r w:rsidRPr="00AA3BDC">
              <w:rPr>
                <w:sz w:val="28"/>
                <w:szCs w:val="28"/>
              </w:rPr>
              <w:t>Иные требования с учетом особенностей оказания государственной услуги, в том числе оказываемой в электронной форме и через Государственную корпорацию</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170990" w:rsidRPr="00AA3BDC" w:rsidRDefault="00170990" w:rsidP="00EE2943">
            <w:pPr>
              <w:pStyle w:val="af0"/>
              <w:spacing w:before="0" w:beforeAutospacing="0" w:after="0" w:afterAutospacing="0"/>
              <w:ind w:firstLine="525"/>
              <w:contextualSpacing/>
              <w:jc w:val="both"/>
              <w:textAlignment w:val="baseline"/>
              <w:rPr>
                <w:sz w:val="28"/>
                <w:szCs w:val="28"/>
              </w:rPr>
            </w:pPr>
            <w:r w:rsidRPr="00AA3BDC">
              <w:rPr>
                <w:sz w:val="28"/>
                <w:szCs w:val="28"/>
              </w:rPr>
              <w:t xml:space="preserve">Услугополучатель получает информации о статусе оказания государственной услуги в режиме удаленного доступа посредством </w:t>
            </w:r>
            <w:r w:rsidRPr="00AA3BDC">
              <w:rPr>
                <w:sz w:val="28"/>
                <w:szCs w:val="28"/>
                <w:lang w:val="ru-RU"/>
              </w:rPr>
              <w:t>«</w:t>
            </w:r>
            <w:r w:rsidRPr="00AA3BDC">
              <w:rPr>
                <w:sz w:val="28"/>
                <w:szCs w:val="28"/>
              </w:rPr>
              <w:t>личного кабинета</w:t>
            </w:r>
            <w:r w:rsidRPr="00AA3BDC">
              <w:rPr>
                <w:sz w:val="28"/>
                <w:szCs w:val="28"/>
                <w:lang w:val="ru-RU"/>
              </w:rPr>
              <w:t>»</w:t>
            </w:r>
            <w:r w:rsidRPr="00AA3BDC">
              <w:rPr>
                <w:sz w:val="28"/>
                <w:szCs w:val="28"/>
              </w:rPr>
              <w:t xml:space="preserve"> портала, а также единого контакт-центра по вопросам оказания государственных услуг.</w:t>
            </w:r>
          </w:p>
          <w:p w:rsidR="00170990" w:rsidRPr="00AA3BDC" w:rsidRDefault="00170990" w:rsidP="00EE2943">
            <w:pPr>
              <w:pStyle w:val="af0"/>
              <w:spacing w:before="0" w:beforeAutospacing="0" w:after="0" w:afterAutospacing="0"/>
              <w:ind w:firstLine="525"/>
              <w:contextualSpacing/>
              <w:jc w:val="both"/>
              <w:textAlignment w:val="baseline"/>
              <w:rPr>
                <w:sz w:val="28"/>
                <w:szCs w:val="28"/>
              </w:rPr>
            </w:pPr>
            <w:r w:rsidRPr="00AA3BDC">
              <w:rPr>
                <w:sz w:val="28"/>
                <w:szCs w:val="28"/>
              </w:rPr>
              <w:t>Контактные телефоны справочных служб услугодателя по вопросам оказания государственной услуги размещены на интернет-ресурсах уполномоченного органа по делам архитектуры, градостроительства и строительства: www</w:t>
            </w:r>
            <w:r w:rsidRPr="00AA3BDC">
              <w:rPr>
                <w:sz w:val="28"/>
                <w:szCs w:val="28"/>
                <w:lang w:val="ru-RU"/>
              </w:rPr>
              <w:t>.</w:t>
            </w:r>
            <w:r w:rsidRPr="00AA3BDC">
              <w:rPr>
                <w:sz w:val="28"/>
                <w:szCs w:val="28"/>
                <w:lang w:val="en-US"/>
              </w:rPr>
              <w:t>kds</w:t>
            </w:r>
            <w:r w:rsidRPr="00AA3BDC">
              <w:rPr>
                <w:sz w:val="28"/>
                <w:szCs w:val="28"/>
              </w:rPr>
              <w:t xml:space="preserve">.miid.gov.kz, услугодателя. Единый контакт-центр по вопросам оказания государственных услуг: 1414. </w:t>
            </w:r>
          </w:p>
        </w:tc>
      </w:tr>
    </w:tbl>
    <w:p w:rsidR="00673D9D" w:rsidRPr="00AA3BDC" w:rsidRDefault="00673D9D" w:rsidP="003844AC">
      <w:pPr>
        <w:spacing w:line="0" w:lineRule="atLeast"/>
        <w:ind w:left="5670"/>
        <w:jc w:val="center"/>
        <w:rPr>
          <w:sz w:val="28"/>
          <w:szCs w:val="28"/>
        </w:rPr>
      </w:pPr>
    </w:p>
    <w:p w:rsidR="007E0788" w:rsidRPr="00AA3BDC" w:rsidRDefault="007E0788" w:rsidP="003844AC">
      <w:pPr>
        <w:spacing w:line="0" w:lineRule="atLeast"/>
        <w:ind w:left="5670"/>
        <w:jc w:val="center"/>
        <w:rPr>
          <w:sz w:val="28"/>
          <w:szCs w:val="28"/>
        </w:rPr>
      </w:pPr>
      <w:r w:rsidRPr="00AA3BDC">
        <w:rPr>
          <w:sz w:val="28"/>
          <w:szCs w:val="28"/>
        </w:rPr>
        <w:br w:type="page"/>
      </w:r>
    </w:p>
    <w:p w:rsidR="007E0788" w:rsidRPr="00AA3BDC" w:rsidRDefault="007E0788" w:rsidP="007E0788">
      <w:pPr>
        <w:ind w:left="5812"/>
        <w:contextualSpacing/>
        <w:jc w:val="center"/>
        <w:rPr>
          <w:sz w:val="28"/>
          <w:szCs w:val="28"/>
        </w:rPr>
      </w:pPr>
      <w:r w:rsidRPr="00AA3BDC">
        <w:rPr>
          <w:color w:val="000000"/>
          <w:sz w:val="28"/>
          <w:szCs w:val="28"/>
        </w:rPr>
        <w:lastRenderedPageBreak/>
        <w:t>Приложение 2</w:t>
      </w:r>
      <w:r w:rsidRPr="00AA3BDC">
        <w:rPr>
          <w:sz w:val="28"/>
          <w:szCs w:val="28"/>
        </w:rPr>
        <w:br/>
      </w:r>
      <w:r w:rsidRPr="00AA3BDC">
        <w:rPr>
          <w:color w:val="000000"/>
          <w:sz w:val="28"/>
          <w:szCs w:val="28"/>
        </w:rPr>
        <w:t xml:space="preserve">к Правилам </w:t>
      </w:r>
      <w:r w:rsidR="00574B5F" w:rsidRPr="00AA3BDC">
        <w:rPr>
          <w:bCs/>
          <w:sz w:val="28"/>
          <w:szCs w:val="28"/>
        </w:rPr>
        <w:t>оказания государственной услуги</w:t>
      </w:r>
      <w:r w:rsidR="00574B5F" w:rsidRPr="00AA3BDC">
        <w:rPr>
          <w:bCs/>
          <w:sz w:val="28"/>
          <w:szCs w:val="28"/>
          <w:lang w:val="kk-KZ"/>
        </w:rPr>
        <w:t xml:space="preserve"> </w:t>
      </w:r>
      <w:r w:rsidR="00574B5F" w:rsidRPr="00AA3BDC">
        <w:rPr>
          <w:bCs/>
          <w:sz w:val="28"/>
          <w:szCs w:val="28"/>
        </w:rPr>
        <w:t>«Выдача лицензии на проектную деятельность»</w:t>
      </w:r>
    </w:p>
    <w:p w:rsidR="007E0788" w:rsidRPr="00AA3BDC" w:rsidRDefault="007E0788" w:rsidP="007E0788">
      <w:pPr>
        <w:contextualSpacing/>
        <w:rPr>
          <w:sz w:val="28"/>
          <w:szCs w:val="28"/>
        </w:rPr>
      </w:pPr>
      <w:bookmarkStart w:id="0" w:name="z66"/>
    </w:p>
    <w:bookmarkEnd w:id="0"/>
    <w:p w:rsidR="007E0788" w:rsidRPr="00AA3BDC" w:rsidRDefault="007E0788" w:rsidP="007E0788">
      <w:pPr>
        <w:contextualSpacing/>
        <w:jc w:val="right"/>
        <w:rPr>
          <w:color w:val="000000"/>
          <w:sz w:val="28"/>
          <w:szCs w:val="28"/>
        </w:rPr>
      </w:pPr>
      <w:r w:rsidRPr="00AA3BDC">
        <w:rPr>
          <w:color w:val="000000"/>
          <w:sz w:val="28"/>
          <w:szCs w:val="28"/>
        </w:rPr>
        <w:t>Форма</w:t>
      </w:r>
    </w:p>
    <w:p w:rsidR="007E0788" w:rsidRPr="00AA3BDC" w:rsidRDefault="007E0788" w:rsidP="007E0788">
      <w:pPr>
        <w:contextualSpacing/>
        <w:jc w:val="right"/>
        <w:rPr>
          <w:color w:val="000000"/>
          <w:sz w:val="28"/>
          <w:szCs w:val="28"/>
        </w:rPr>
      </w:pPr>
    </w:p>
    <w:p w:rsidR="00B91FD9" w:rsidRPr="00AA3BDC" w:rsidRDefault="00B91FD9" w:rsidP="007E0788">
      <w:pPr>
        <w:contextualSpacing/>
        <w:jc w:val="right"/>
        <w:rPr>
          <w:color w:val="000000"/>
          <w:sz w:val="28"/>
          <w:szCs w:val="28"/>
        </w:rPr>
      </w:pPr>
    </w:p>
    <w:p w:rsidR="007E0788" w:rsidRPr="00AA3BDC" w:rsidRDefault="007E0788" w:rsidP="007E0788">
      <w:pPr>
        <w:jc w:val="center"/>
        <w:rPr>
          <w:b/>
          <w:color w:val="000000"/>
          <w:sz w:val="28"/>
          <w:szCs w:val="28"/>
        </w:rPr>
      </w:pPr>
      <w:r w:rsidRPr="00AA3BDC">
        <w:rPr>
          <w:b/>
          <w:color w:val="000000"/>
          <w:sz w:val="28"/>
          <w:szCs w:val="28"/>
        </w:rPr>
        <w:t>Заявление</w:t>
      </w:r>
      <w:r w:rsidRPr="00AA3BDC">
        <w:rPr>
          <w:sz w:val="28"/>
          <w:szCs w:val="28"/>
        </w:rPr>
        <w:br/>
      </w:r>
      <w:r w:rsidRPr="00AA3BDC">
        <w:rPr>
          <w:b/>
          <w:color w:val="000000"/>
          <w:sz w:val="28"/>
          <w:szCs w:val="28"/>
        </w:rPr>
        <w:t>физического лица для получения лицензии и (или) приложения к</w:t>
      </w:r>
      <w:r w:rsidRPr="00AA3BDC">
        <w:rPr>
          <w:sz w:val="28"/>
          <w:szCs w:val="28"/>
        </w:rPr>
        <w:br/>
      </w:r>
      <w:r w:rsidRPr="00AA3BDC">
        <w:rPr>
          <w:b/>
          <w:color w:val="000000"/>
          <w:sz w:val="28"/>
          <w:szCs w:val="28"/>
        </w:rPr>
        <w:t>лицензии</w:t>
      </w:r>
    </w:p>
    <w:p w:rsidR="00B91FD9" w:rsidRPr="00AA3BDC" w:rsidRDefault="00B91FD9" w:rsidP="007E0788">
      <w:pPr>
        <w:jc w:val="center"/>
        <w:rPr>
          <w:sz w:val="28"/>
          <w:szCs w:val="28"/>
        </w:rPr>
      </w:pPr>
    </w:p>
    <w:p w:rsidR="007E0788" w:rsidRPr="00AA3BDC" w:rsidRDefault="007E0788" w:rsidP="007E0788">
      <w:pPr>
        <w:ind w:firstLine="709"/>
        <w:jc w:val="both"/>
        <w:rPr>
          <w:sz w:val="28"/>
          <w:szCs w:val="28"/>
        </w:rPr>
      </w:pPr>
      <w:r w:rsidRPr="00AA3BDC">
        <w:rPr>
          <w:color w:val="000000"/>
          <w:sz w:val="28"/>
          <w:szCs w:val="28"/>
        </w:rPr>
        <w:t>В______________________________________________________________</w:t>
      </w:r>
    </w:p>
    <w:p w:rsidR="007E0788" w:rsidRPr="00AA3BDC" w:rsidRDefault="007E0788" w:rsidP="007E0788">
      <w:pPr>
        <w:ind w:firstLine="709"/>
        <w:jc w:val="both"/>
        <w:rPr>
          <w:sz w:val="28"/>
          <w:szCs w:val="28"/>
        </w:rPr>
      </w:pPr>
      <w:r w:rsidRPr="00AA3BDC">
        <w:rPr>
          <w:color w:val="000000"/>
          <w:sz w:val="28"/>
          <w:szCs w:val="28"/>
        </w:rPr>
        <w:t>(полное наименование лицензиара)</w:t>
      </w:r>
    </w:p>
    <w:p w:rsidR="007E0788" w:rsidRPr="00AA3BDC" w:rsidRDefault="007E0788" w:rsidP="007E0788">
      <w:pPr>
        <w:ind w:firstLine="709"/>
        <w:jc w:val="both"/>
        <w:rPr>
          <w:sz w:val="28"/>
          <w:szCs w:val="28"/>
        </w:rPr>
      </w:pPr>
      <w:r w:rsidRPr="00AA3BDC">
        <w:rPr>
          <w:color w:val="000000"/>
          <w:sz w:val="28"/>
          <w:szCs w:val="28"/>
        </w:rPr>
        <w:t>от _____________________________________________________________</w:t>
      </w:r>
    </w:p>
    <w:p w:rsidR="007E0788" w:rsidRPr="00AA3BDC" w:rsidRDefault="007E0788" w:rsidP="007E0788">
      <w:pPr>
        <w:ind w:firstLine="709"/>
        <w:jc w:val="both"/>
        <w:rPr>
          <w:sz w:val="28"/>
          <w:szCs w:val="28"/>
        </w:rPr>
      </w:pPr>
      <w:r w:rsidRPr="00AA3BDC">
        <w:rPr>
          <w:color w:val="000000"/>
          <w:sz w:val="28"/>
          <w:szCs w:val="28"/>
        </w:rPr>
        <w:t>(фамилия имя отчество (при его наличии) физического лица, индивидуальный идентификационный номер)</w:t>
      </w:r>
    </w:p>
    <w:p w:rsidR="007E0788" w:rsidRPr="00AA3BDC" w:rsidRDefault="007E0788" w:rsidP="007E0788">
      <w:pPr>
        <w:ind w:firstLine="709"/>
        <w:jc w:val="both"/>
        <w:rPr>
          <w:sz w:val="28"/>
          <w:szCs w:val="28"/>
        </w:rPr>
      </w:pPr>
      <w:r w:rsidRPr="00AA3BDC">
        <w:rPr>
          <w:color w:val="000000"/>
          <w:sz w:val="28"/>
          <w:szCs w:val="28"/>
        </w:rPr>
        <w:t>Прошу выдать лицензию и (или) приложение к лицензии на осуществление</w:t>
      </w:r>
    </w:p>
    <w:p w:rsidR="007E0788" w:rsidRPr="00AA3BDC" w:rsidRDefault="007E0788" w:rsidP="007E0788">
      <w:pPr>
        <w:ind w:firstLine="709"/>
        <w:jc w:val="both"/>
        <w:rPr>
          <w:sz w:val="28"/>
          <w:szCs w:val="28"/>
        </w:rPr>
      </w:pPr>
      <w:r w:rsidRPr="00AA3BDC">
        <w:rPr>
          <w:color w:val="000000"/>
          <w:sz w:val="28"/>
          <w:szCs w:val="28"/>
        </w:rPr>
        <w:t>_______________________________________________________________</w:t>
      </w:r>
    </w:p>
    <w:p w:rsidR="007E0788" w:rsidRPr="00AA3BDC" w:rsidRDefault="007E0788" w:rsidP="007E0788">
      <w:pPr>
        <w:ind w:firstLine="709"/>
        <w:jc w:val="both"/>
        <w:rPr>
          <w:sz w:val="28"/>
          <w:szCs w:val="28"/>
        </w:rPr>
      </w:pPr>
      <w:r w:rsidRPr="00AA3BDC">
        <w:rPr>
          <w:color w:val="000000"/>
          <w:sz w:val="28"/>
          <w:szCs w:val="28"/>
        </w:rPr>
        <w:t>(указать полное наименование вида деятельности и (или)</w:t>
      </w:r>
      <w:r w:rsidRPr="00AA3BDC">
        <w:rPr>
          <w:sz w:val="28"/>
          <w:szCs w:val="28"/>
        </w:rPr>
        <w:t xml:space="preserve"> </w:t>
      </w:r>
      <w:r w:rsidRPr="00AA3BDC">
        <w:rPr>
          <w:color w:val="000000"/>
          <w:sz w:val="28"/>
          <w:szCs w:val="28"/>
        </w:rPr>
        <w:t>подвида(ов) деятельности)</w:t>
      </w:r>
    </w:p>
    <w:p w:rsidR="007E0788" w:rsidRPr="00AA3BDC" w:rsidRDefault="007E0788" w:rsidP="007E0788">
      <w:pPr>
        <w:ind w:firstLine="709"/>
        <w:jc w:val="both"/>
        <w:rPr>
          <w:sz w:val="28"/>
          <w:szCs w:val="28"/>
        </w:rPr>
      </w:pPr>
      <w:r w:rsidRPr="00AA3BDC">
        <w:rPr>
          <w:color w:val="000000"/>
          <w:sz w:val="28"/>
          <w:szCs w:val="28"/>
        </w:rPr>
        <w:t>Адрес местожительства физического лица</w:t>
      </w:r>
    </w:p>
    <w:p w:rsidR="007E0788" w:rsidRPr="00AA3BDC" w:rsidRDefault="007E0788" w:rsidP="007E0788">
      <w:pPr>
        <w:ind w:firstLine="709"/>
        <w:jc w:val="both"/>
        <w:rPr>
          <w:sz w:val="28"/>
          <w:szCs w:val="28"/>
        </w:rPr>
      </w:pPr>
      <w:r w:rsidRPr="00AA3BDC">
        <w:rPr>
          <w:color w:val="000000"/>
          <w:sz w:val="28"/>
          <w:szCs w:val="28"/>
        </w:rPr>
        <w:t>_______________________________________________________________ (почтовый индекс, область, город, район, населенный пункт, наименование улицы, номер дома/здания)</w:t>
      </w:r>
    </w:p>
    <w:p w:rsidR="007E0788" w:rsidRPr="00AA3BDC" w:rsidRDefault="007E0788" w:rsidP="007E0788">
      <w:pPr>
        <w:ind w:firstLine="709"/>
        <w:jc w:val="both"/>
        <w:rPr>
          <w:sz w:val="28"/>
          <w:szCs w:val="28"/>
        </w:rPr>
      </w:pPr>
      <w:r w:rsidRPr="00AA3BDC">
        <w:rPr>
          <w:color w:val="000000"/>
          <w:sz w:val="28"/>
          <w:szCs w:val="28"/>
        </w:rPr>
        <w:t>Электронная почта ______________________________________________</w:t>
      </w:r>
    </w:p>
    <w:p w:rsidR="007E0788" w:rsidRPr="00AA3BDC" w:rsidRDefault="007E0788" w:rsidP="007E0788">
      <w:pPr>
        <w:ind w:firstLine="709"/>
        <w:jc w:val="both"/>
        <w:rPr>
          <w:sz w:val="28"/>
          <w:szCs w:val="28"/>
        </w:rPr>
      </w:pPr>
      <w:r w:rsidRPr="00AA3BDC">
        <w:rPr>
          <w:color w:val="000000"/>
          <w:sz w:val="28"/>
          <w:szCs w:val="28"/>
        </w:rPr>
        <w:t>Телефоны ______________________________________________________</w:t>
      </w:r>
    </w:p>
    <w:p w:rsidR="007E0788" w:rsidRPr="00AA3BDC" w:rsidRDefault="007E0788" w:rsidP="007E0788">
      <w:pPr>
        <w:ind w:firstLine="709"/>
        <w:jc w:val="both"/>
        <w:rPr>
          <w:sz w:val="28"/>
          <w:szCs w:val="28"/>
        </w:rPr>
      </w:pPr>
      <w:r w:rsidRPr="00AA3BDC">
        <w:rPr>
          <w:color w:val="000000"/>
          <w:sz w:val="28"/>
          <w:szCs w:val="28"/>
        </w:rPr>
        <w:t>Факс __________________________________________________________</w:t>
      </w:r>
    </w:p>
    <w:p w:rsidR="007E0788" w:rsidRPr="00AA3BDC" w:rsidRDefault="007E0788" w:rsidP="007E0788">
      <w:pPr>
        <w:ind w:firstLine="709"/>
        <w:jc w:val="both"/>
        <w:rPr>
          <w:sz w:val="28"/>
          <w:szCs w:val="28"/>
        </w:rPr>
      </w:pPr>
      <w:r w:rsidRPr="00AA3BDC">
        <w:rPr>
          <w:color w:val="000000"/>
          <w:sz w:val="28"/>
          <w:szCs w:val="28"/>
        </w:rPr>
        <w:t>Банковский счет _________________________________________________</w:t>
      </w:r>
    </w:p>
    <w:p w:rsidR="007E0788" w:rsidRPr="00AA3BDC" w:rsidRDefault="007E0788" w:rsidP="007E0788">
      <w:pPr>
        <w:ind w:firstLine="709"/>
        <w:jc w:val="both"/>
        <w:rPr>
          <w:sz w:val="28"/>
          <w:szCs w:val="28"/>
        </w:rPr>
      </w:pPr>
      <w:r w:rsidRPr="00AA3BDC">
        <w:rPr>
          <w:color w:val="000000"/>
          <w:sz w:val="28"/>
          <w:szCs w:val="28"/>
        </w:rPr>
        <w:t>(номер счета, наименование и местонахождение банка)</w:t>
      </w:r>
    </w:p>
    <w:p w:rsidR="007E0788" w:rsidRPr="00AA3BDC" w:rsidRDefault="007E0788" w:rsidP="007E0788">
      <w:pPr>
        <w:ind w:firstLine="709"/>
        <w:jc w:val="both"/>
        <w:rPr>
          <w:sz w:val="28"/>
          <w:szCs w:val="28"/>
        </w:rPr>
      </w:pPr>
      <w:r w:rsidRPr="00AA3BDC">
        <w:rPr>
          <w:color w:val="000000"/>
          <w:sz w:val="28"/>
          <w:szCs w:val="28"/>
        </w:rPr>
        <w:t>Адрес объекта осуществления деятельности или действий (операций)</w:t>
      </w:r>
    </w:p>
    <w:p w:rsidR="007E0788" w:rsidRPr="00AA3BDC" w:rsidRDefault="007E0788" w:rsidP="007E0788">
      <w:pPr>
        <w:ind w:firstLine="709"/>
        <w:jc w:val="both"/>
        <w:rPr>
          <w:sz w:val="28"/>
          <w:szCs w:val="28"/>
        </w:rPr>
      </w:pPr>
      <w:r w:rsidRPr="00AA3BDC">
        <w:rPr>
          <w:color w:val="000000"/>
          <w:sz w:val="28"/>
          <w:szCs w:val="28"/>
        </w:rPr>
        <w:t>_______________________________________________________________</w:t>
      </w:r>
    </w:p>
    <w:p w:rsidR="007E0788" w:rsidRPr="00AA3BDC" w:rsidRDefault="007E0788" w:rsidP="007E0788">
      <w:pPr>
        <w:ind w:firstLine="709"/>
        <w:jc w:val="both"/>
        <w:rPr>
          <w:sz w:val="28"/>
          <w:szCs w:val="28"/>
        </w:rPr>
      </w:pPr>
      <w:r w:rsidRPr="00AA3BDC">
        <w:rPr>
          <w:color w:val="000000"/>
          <w:sz w:val="28"/>
          <w:szCs w:val="28"/>
        </w:rPr>
        <w:t>(почтовый индекс, область, город, район, населенный пункт,</w:t>
      </w:r>
      <w:r w:rsidRPr="00AA3BDC">
        <w:rPr>
          <w:sz w:val="28"/>
          <w:szCs w:val="28"/>
        </w:rPr>
        <w:t xml:space="preserve"> </w:t>
      </w:r>
      <w:r w:rsidRPr="00AA3BDC">
        <w:rPr>
          <w:color w:val="000000"/>
          <w:sz w:val="28"/>
          <w:szCs w:val="28"/>
        </w:rPr>
        <w:t>наименование улицы, номер дома/здания (стационарного помещения)</w:t>
      </w:r>
    </w:p>
    <w:p w:rsidR="007E0788" w:rsidRPr="00AA3BDC" w:rsidRDefault="007E0788" w:rsidP="007E0788">
      <w:pPr>
        <w:ind w:firstLine="709"/>
        <w:jc w:val="both"/>
        <w:rPr>
          <w:sz w:val="28"/>
          <w:szCs w:val="28"/>
        </w:rPr>
      </w:pPr>
      <w:r w:rsidRPr="00AA3BDC">
        <w:rPr>
          <w:color w:val="000000"/>
          <w:sz w:val="28"/>
          <w:szCs w:val="28"/>
        </w:rPr>
        <w:t>Прилагается _____ листов.</w:t>
      </w:r>
    </w:p>
    <w:p w:rsidR="007E0788" w:rsidRPr="00AA3BDC" w:rsidRDefault="007E0788" w:rsidP="007E0788">
      <w:pPr>
        <w:ind w:firstLine="709"/>
        <w:jc w:val="both"/>
        <w:rPr>
          <w:sz w:val="28"/>
          <w:szCs w:val="28"/>
        </w:rPr>
      </w:pPr>
      <w:r w:rsidRPr="00AA3BDC">
        <w:rPr>
          <w:color w:val="000000"/>
          <w:sz w:val="28"/>
          <w:szCs w:val="28"/>
        </w:rPr>
        <w:t>Настоящим подтверждается, что:</w:t>
      </w:r>
    </w:p>
    <w:p w:rsidR="007E0788" w:rsidRPr="00AA3BDC" w:rsidRDefault="007E0788" w:rsidP="007E0788">
      <w:pPr>
        <w:ind w:firstLine="709"/>
        <w:jc w:val="both"/>
        <w:rPr>
          <w:sz w:val="28"/>
          <w:szCs w:val="28"/>
        </w:rPr>
      </w:pPr>
      <w:r w:rsidRPr="00AA3BDC">
        <w:rPr>
          <w:color w:val="000000"/>
          <w:sz w:val="28"/>
          <w:szCs w:val="28"/>
        </w:rPr>
        <w:t>все указанные данные являются официальными контактами и на них</w:t>
      </w:r>
      <w:r w:rsidRPr="00AA3BDC">
        <w:rPr>
          <w:sz w:val="28"/>
          <w:szCs w:val="28"/>
        </w:rPr>
        <w:t xml:space="preserve"> </w:t>
      </w:r>
      <w:r w:rsidRPr="00AA3BDC">
        <w:rPr>
          <w:color w:val="000000"/>
          <w:sz w:val="28"/>
          <w:szCs w:val="28"/>
        </w:rPr>
        <w:t>может быть направлена любая информация по вопросам выдачи или отказа</w:t>
      </w:r>
      <w:r w:rsidRPr="00AA3BDC">
        <w:rPr>
          <w:sz w:val="28"/>
          <w:szCs w:val="28"/>
        </w:rPr>
        <w:t xml:space="preserve"> </w:t>
      </w:r>
      <w:r w:rsidRPr="00AA3BDC">
        <w:rPr>
          <w:color w:val="000000"/>
          <w:sz w:val="28"/>
          <w:szCs w:val="28"/>
        </w:rPr>
        <w:t>в выдаче лицензии и (или) приложения к лицензии;</w:t>
      </w:r>
    </w:p>
    <w:p w:rsidR="007E0788" w:rsidRPr="00AA3BDC" w:rsidRDefault="007E0788" w:rsidP="007E0788">
      <w:pPr>
        <w:ind w:firstLine="709"/>
        <w:jc w:val="both"/>
        <w:rPr>
          <w:sz w:val="28"/>
          <w:szCs w:val="28"/>
        </w:rPr>
      </w:pPr>
      <w:r w:rsidRPr="00AA3BDC">
        <w:rPr>
          <w:color w:val="000000"/>
          <w:sz w:val="28"/>
          <w:szCs w:val="28"/>
        </w:rPr>
        <w:t>заявителю не запрещено судом заниматься лицензируемым видом и</w:t>
      </w:r>
      <w:r w:rsidRPr="00AA3BDC">
        <w:rPr>
          <w:sz w:val="28"/>
          <w:szCs w:val="28"/>
        </w:rPr>
        <w:t xml:space="preserve"> </w:t>
      </w:r>
      <w:r w:rsidRPr="00AA3BDC">
        <w:rPr>
          <w:color w:val="000000"/>
          <w:sz w:val="28"/>
          <w:szCs w:val="28"/>
        </w:rPr>
        <w:t>(или) подвидом деятельности;</w:t>
      </w:r>
    </w:p>
    <w:p w:rsidR="007E0788" w:rsidRPr="00AA3BDC" w:rsidRDefault="007E0788" w:rsidP="007E0788">
      <w:pPr>
        <w:ind w:firstLine="709"/>
        <w:jc w:val="both"/>
        <w:rPr>
          <w:sz w:val="28"/>
          <w:szCs w:val="28"/>
        </w:rPr>
      </w:pPr>
      <w:r w:rsidRPr="00AA3BDC">
        <w:rPr>
          <w:color w:val="000000"/>
          <w:sz w:val="28"/>
          <w:szCs w:val="28"/>
        </w:rPr>
        <w:t>все прилагаемые документы соответствуют действительности и</w:t>
      </w:r>
      <w:r w:rsidRPr="00AA3BDC">
        <w:rPr>
          <w:sz w:val="28"/>
          <w:szCs w:val="28"/>
        </w:rPr>
        <w:t xml:space="preserve"> </w:t>
      </w:r>
      <w:r w:rsidRPr="00AA3BDC">
        <w:rPr>
          <w:color w:val="000000"/>
          <w:sz w:val="28"/>
          <w:szCs w:val="28"/>
        </w:rPr>
        <w:t>являются действительными;</w:t>
      </w:r>
    </w:p>
    <w:p w:rsidR="007E0788" w:rsidRPr="00AA3BDC" w:rsidRDefault="007E0788" w:rsidP="007E0788">
      <w:pPr>
        <w:ind w:firstLine="709"/>
        <w:jc w:val="both"/>
        <w:rPr>
          <w:sz w:val="28"/>
          <w:szCs w:val="28"/>
        </w:rPr>
      </w:pPr>
      <w:r w:rsidRPr="00AA3BDC">
        <w:rPr>
          <w:color w:val="000000"/>
          <w:sz w:val="28"/>
          <w:szCs w:val="28"/>
        </w:rPr>
        <w:lastRenderedPageBreak/>
        <w:t>заявитель согласен на использование персональных данных</w:t>
      </w:r>
      <w:r w:rsidRPr="00AA3BDC">
        <w:rPr>
          <w:sz w:val="28"/>
          <w:szCs w:val="28"/>
        </w:rPr>
        <w:t xml:space="preserve"> </w:t>
      </w:r>
      <w:r w:rsidRPr="00AA3BDC">
        <w:rPr>
          <w:color w:val="000000"/>
          <w:sz w:val="28"/>
          <w:szCs w:val="28"/>
        </w:rPr>
        <w:t>ограниченного доступа, составляющих охраняемую законом тайну,</w:t>
      </w:r>
    </w:p>
    <w:p w:rsidR="007E0788" w:rsidRPr="00AA3BDC" w:rsidRDefault="007E0788" w:rsidP="007E0788">
      <w:pPr>
        <w:ind w:firstLine="709"/>
        <w:jc w:val="both"/>
        <w:rPr>
          <w:color w:val="000000"/>
          <w:sz w:val="28"/>
          <w:szCs w:val="28"/>
        </w:rPr>
      </w:pPr>
      <w:r w:rsidRPr="00AA3BDC">
        <w:rPr>
          <w:color w:val="000000"/>
          <w:sz w:val="28"/>
          <w:szCs w:val="28"/>
        </w:rPr>
        <w:t>содержащихся в информационных системах, при выдаче лицензии и (или)</w:t>
      </w:r>
      <w:r w:rsidRPr="00AA3BDC">
        <w:rPr>
          <w:sz w:val="28"/>
          <w:szCs w:val="28"/>
        </w:rPr>
        <w:t xml:space="preserve"> </w:t>
      </w:r>
      <w:r w:rsidRPr="00AA3BDC">
        <w:rPr>
          <w:color w:val="000000"/>
          <w:sz w:val="28"/>
          <w:szCs w:val="28"/>
        </w:rPr>
        <w:t>приложения к лицензии.</w:t>
      </w:r>
    </w:p>
    <w:p w:rsidR="007E0788" w:rsidRPr="00AA3BDC" w:rsidRDefault="007E0788" w:rsidP="007E0788">
      <w:pPr>
        <w:ind w:firstLine="709"/>
        <w:jc w:val="both"/>
        <w:rPr>
          <w:sz w:val="28"/>
          <w:szCs w:val="28"/>
        </w:rPr>
      </w:pPr>
    </w:p>
    <w:p w:rsidR="007E0788" w:rsidRPr="00AA3BDC" w:rsidRDefault="007E0788" w:rsidP="007E0788">
      <w:pPr>
        <w:ind w:firstLine="709"/>
        <w:jc w:val="both"/>
        <w:rPr>
          <w:sz w:val="28"/>
          <w:szCs w:val="28"/>
        </w:rPr>
      </w:pPr>
      <w:r w:rsidRPr="00AA3BDC">
        <w:rPr>
          <w:color w:val="000000"/>
          <w:sz w:val="28"/>
          <w:szCs w:val="28"/>
        </w:rPr>
        <w:t>Физическое лицо __________ _____________________________________</w:t>
      </w:r>
    </w:p>
    <w:p w:rsidR="007E0788" w:rsidRPr="00AA3BDC" w:rsidRDefault="007E0788" w:rsidP="007E0788">
      <w:pPr>
        <w:ind w:firstLine="709"/>
        <w:jc w:val="both"/>
        <w:rPr>
          <w:sz w:val="28"/>
          <w:szCs w:val="28"/>
        </w:rPr>
      </w:pPr>
      <w:r w:rsidRPr="00AA3BDC">
        <w:rPr>
          <w:color w:val="000000"/>
          <w:sz w:val="28"/>
          <w:szCs w:val="28"/>
        </w:rPr>
        <w:t xml:space="preserve">                                   (подпись) (фамилия, имя, отчество (при его наличии)</w:t>
      </w:r>
    </w:p>
    <w:p w:rsidR="007E0788" w:rsidRPr="00AA3BDC" w:rsidRDefault="007E0788" w:rsidP="007E0788">
      <w:pPr>
        <w:ind w:firstLine="709"/>
        <w:jc w:val="both"/>
        <w:rPr>
          <w:color w:val="000000"/>
          <w:sz w:val="28"/>
          <w:szCs w:val="28"/>
        </w:rPr>
      </w:pPr>
      <w:r w:rsidRPr="00AA3BDC">
        <w:rPr>
          <w:color w:val="000000"/>
          <w:sz w:val="28"/>
          <w:szCs w:val="28"/>
        </w:rPr>
        <w:t>Дата заполнения: «___»______ 20__года</w:t>
      </w:r>
    </w:p>
    <w:p w:rsidR="007E0788" w:rsidRPr="00AA3BDC" w:rsidRDefault="007E0788" w:rsidP="007E0788">
      <w:pPr>
        <w:ind w:firstLine="709"/>
        <w:jc w:val="both"/>
        <w:rPr>
          <w:color w:val="000000"/>
          <w:sz w:val="28"/>
          <w:szCs w:val="28"/>
        </w:rPr>
      </w:pPr>
    </w:p>
    <w:p w:rsidR="007E0788" w:rsidRPr="00AA3BDC" w:rsidRDefault="007E0788" w:rsidP="007E0788">
      <w:pPr>
        <w:ind w:firstLine="567"/>
        <w:rPr>
          <w:color w:val="000000"/>
          <w:sz w:val="28"/>
          <w:szCs w:val="28"/>
        </w:rPr>
      </w:pPr>
      <w:r w:rsidRPr="00AA3BDC">
        <w:rPr>
          <w:color w:val="000000"/>
          <w:sz w:val="28"/>
          <w:szCs w:val="28"/>
        </w:rPr>
        <w:br w:type="page"/>
      </w:r>
    </w:p>
    <w:p w:rsidR="007E0788" w:rsidRPr="00AA3BDC" w:rsidRDefault="007E0788" w:rsidP="007E0788">
      <w:pPr>
        <w:ind w:left="5812"/>
        <w:contextualSpacing/>
        <w:jc w:val="center"/>
        <w:rPr>
          <w:color w:val="000000"/>
          <w:sz w:val="28"/>
          <w:szCs w:val="28"/>
        </w:rPr>
      </w:pPr>
      <w:r w:rsidRPr="00AA3BDC">
        <w:rPr>
          <w:color w:val="000000"/>
          <w:sz w:val="28"/>
          <w:szCs w:val="28"/>
        </w:rPr>
        <w:lastRenderedPageBreak/>
        <w:t>Приложение 3</w:t>
      </w:r>
      <w:r w:rsidRPr="00AA3BDC">
        <w:rPr>
          <w:sz w:val="28"/>
          <w:szCs w:val="28"/>
        </w:rPr>
        <w:br/>
      </w:r>
      <w:r w:rsidRPr="00AA3BDC">
        <w:rPr>
          <w:color w:val="000000"/>
          <w:sz w:val="28"/>
          <w:szCs w:val="28"/>
        </w:rPr>
        <w:t xml:space="preserve">к Правилам </w:t>
      </w:r>
      <w:r w:rsidR="00574B5F" w:rsidRPr="00AA3BDC">
        <w:rPr>
          <w:bCs/>
          <w:sz w:val="28"/>
          <w:szCs w:val="28"/>
        </w:rPr>
        <w:t>оказания государственной услуги</w:t>
      </w:r>
      <w:r w:rsidR="00574B5F" w:rsidRPr="00AA3BDC">
        <w:rPr>
          <w:bCs/>
          <w:sz w:val="28"/>
          <w:szCs w:val="28"/>
          <w:lang w:val="kk-KZ"/>
        </w:rPr>
        <w:t xml:space="preserve"> </w:t>
      </w:r>
      <w:r w:rsidR="00574B5F" w:rsidRPr="00AA3BDC">
        <w:rPr>
          <w:bCs/>
          <w:sz w:val="28"/>
          <w:szCs w:val="28"/>
        </w:rPr>
        <w:t>«Выдача лицензии на проектную деятельность»</w:t>
      </w:r>
    </w:p>
    <w:p w:rsidR="007E0788" w:rsidRPr="00AA3BDC" w:rsidRDefault="007E0788" w:rsidP="007E0788">
      <w:pPr>
        <w:ind w:left="5812"/>
        <w:contextualSpacing/>
        <w:jc w:val="center"/>
        <w:rPr>
          <w:color w:val="000000"/>
          <w:sz w:val="28"/>
          <w:szCs w:val="28"/>
        </w:rPr>
      </w:pPr>
    </w:p>
    <w:p w:rsidR="007E0788" w:rsidRPr="00AA3BDC" w:rsidRDefault="007E0788" w:rsidP="007E0788">
      <w:pPr>
        <w:contextualSpacing/>
        <w:jc w:val="right"/>
        <w:rPr>
          <w:sz w:val="28"/>
          <w:szCs w:val="28"/>
        </w:rPr>
      </w:pPr>
      <w:r w:rsidRPr="00AA3BDC">
        <w:rPr>
          <w:color w:val="000000"/>
          <w:sz w:val="28"/>
          <w:szCs w:val="28"/>
        </w:rPr>
        <w:t xml:space="preserve">Форма </w:t>
      </w:r>
    </w:p>
    <w:p w:rsidR="007E0788" w:rsidRPr="00AA3BDC" w:rsidRDefault="007E0788" w:rsidP="007E0788">
      <w:pPr>
        <w:contextualSpacing/>
        <w:rPr>
          <w:b/>
          <w:color w:val="000000"/>
          <w:sz w:val="28"/>
          <w:szCs w:val="28"/>
        </w:rPr>
      </w:pPr>
    </w:p>
    <w:p w:rsidR="00B91FD9" w:rsidRPr="00AA3BDC" w:rsidRDefault="00B91FD9" w:rsidP="007E0788">
      <w:pPr>
        <w:contextualSpacing/>
        <w:rPr>
          <w:b/>
          <w:color w:val="000000"/>
          <w:sz w:val="28"/>
          <w:szCs w:val="28"/>
        </w:rPr>
      </w:pPr>
    </w:p>
    <w:p w:rsidR="007E0788" w:rsidRPr="00AA3BDC" w:rsidRDefault="007E0788" w:rsidP="007E0788">
      <w:pPr>
        <w:jc w:val="center"/>
        <w:rPr>
          <w:b/>
          <w:color w:val="000000"/>
          <w:sz w:val="28"/>
          <w:szCs w:val="28"/>
        </w:rPr>
      </w:pPr>
      <w:r w:rsidRPr="00AA3BDC">
        <w:rPr>
          <w:b/>
          <w:color w:val="000000"/>
          <w:sz w:val="28"/>
          <w:szCs w:val="28"/>
        </w:rPr>
        <w:t>Заявление</w:t>
      </w:r>
      <w:r w:rsidRPr="00AA3BDC">
        <w:rPr>
          <w:sz w:val="28"/>
          <w:szCs w:val="28"/>
        </w:rPr>
        <w:br/>
      </w:r>
      <w:r w:rsidRPr="00AA3BDC">
        <w:rPr>
          <w:b/>
          <w:color w:val="000000"/>
          <w:sz w:val="28"/>
          <w:szCs w:val="28"/>
        </w:rPr>
        <w:t>юридического лица для получения лицензии и (или) приложения</w:t>
      </w:r>
      <w:r w:rsidRPr="00AA3BDC">
        <w:rPr>
          <w:sz w:val="28"/>
          <w:szCs w:val="28"/>
        </w:rPr>
        <w:br/>
      </w:r>
      <w:r w:rsidRPr="00AA3BDC">
        <w:rPr>
          <w:b/>
          <w:color w:val="000000"/>
          <w:sz w:val="28"/>
          <w:szCs w:val="28"/>
        </w:rPr>
        <w:t>к лицензии</w:t>
      </w:r>
    </w:p>
    <w:p w:rsidR="00B91FD9" w:rsidRPr="00AA3BDC" w:rsidRDefault="00B91FD9" w:rsidP="007E0788">
      <w:pPr>
        <w:jc w:val="center"/>
        <w:rPr>
          <w:sz w:val="28"/>
          <w:szCs w:val="28"/>
        </w:rPr>
      </w:pPr>
    </w:p>
    <w:p w:rsidR="007E0788" w:rsidRPr="00AA3BDC" w:rsidRDefault="007E0788" w:rsidP="007E0788">
      <w:pPr>
        <w:ind w:firstLine="709"/>
        <w:jc w:val="both"/>
        <w:rPr>
          <w:sz w:val="28"/>
          <w:szCs w:val="28"/>
        </w:rPr>
      </w:pPr>
      <w:r w:rsidRPr="00AA3BDC">
        <w:rPr>
          <w:color w:val="000000"/>
          <w:sz w:val="28"/>
          <w:szCs w:val="28"/>
        </w:rPr>
        <w:t>В _____________________________________________________________</w:t>
      </w:r>
    </w:p>
    <w:p w:rsidR="007E0788" w:rsidRPr="00AA3BDC" w:rsidRDefault="007E0788" w:rsidP="007E0788">
      <w:pPr>
        <w:ind w:firstLine="709"/>
        <w:jc w:val="both"/>
        <w:rPr>
          <w:sz w:val="28"/>
          <w:szCs w:val="28"/>
        </w:rPr>
      </w:pPr>
      <w:r w:rsidRPr="00AA3BDC">
        <w:rPr>
          <w:color w:val="000000"/>
          <w:sz w:val="28"/>
          <w:szCs w:val="28"/>
        </w:rPr>
        <w:t>(полное наименование лицензиара)</w:t>
      </w:r>
    </w:p>
    <w:p w:rsidR="007E0788" w:rsidRPr="00AA3BDC" w:rsidRDefault="007E0788" w:rsidP="007E0788">
      <w:pPr>
        <w:ind w:firstLine="709"/>
        <w:jc w:val="both"/>
        <w:rPr>
          <w:sz w:val="28"/>
          <w:szCs w:val="28"/>
        </w:rPr>
      </w:pPr>
      <w:r w:rsidRPr="00AA3BDC">
        <w:rPr>
          <w:color w:val="000000"/>
          <w:sz w:val="28"/>
          <w:szCs w:val="28"/>
        </w:rPr>
        <w:t>от _____________________________________________________________</w:t>
      </w:r>
    </w:p>
    <w:p w:rsidR="007E0788" w:rsidRPr="00AA3BDC" w:rsidRDefault="007E0788" w:rsidP="007E0788">
      <w:pPr>
        <w:ind w:firstLine="709"/>
        <w:jc w:val="both"/>
        <w:rPr>
          <w:sz w:val="28"/>
          <w:szCs w:val="28"/>
        </w:rPr>
      </w:pPr>
      <w:r w:rsidRPr="00AA3BDC">
        <w:rPr>
          <w:color w:val="000000"/>
          <w:sz w:val="28"/>
          <w:szCs w:val="28"/>
        </w:rPr>
        <w:t>(полное наименование, местонахождение, бизнес-идентификационный номер юридического лица (в том числе иностранного юридического лица),</w:t>
      </w:r>
      <w:r w:rsidRPr="00AA3BDC">
        <w:rPr>
          <w:sz w:val="28"/>
          <w:szCs w:val="28"/>
        </w:rPr>
        <w:t xml:space="preserve"> </w:t>
      </w:r>
      <w:r w:rsidRPr="00AA3BDC">
        <w:rPr>
          <w:color w:val="000000"/>
          <w:sz w:val="28"/>
          <w:szCs w:val="28"/>
        </w:rPr>
        <w:t>бизнес-идентификационный номер филиала или представительства иностранного юридического лица – в случае отсутствия бизнес-идентификационного номера у юридического лица)</w:t>
      </w:r>
    </w:p>
    <w:p w:rsidR="007E0788" w:rsidRPr="00AA3BDC" w:rsidRDefault="007E0788" w:rsidP="007E0788">
      <w:pPr>
        <w:ind w:firstLine="709"/>
        <w:jc w:val="both"/>
        <w:rPr>
          <w:sz w:val="28"/>
          <w:szCs w:val="28"/>
        </w:rPr>
      </w:pPr>
      <w:r w:rsidRPr="00AA3BDC">
        <w:rPr>
          <w:color w:val="000000"/>
          <w:sz w:val="28"/>
          <w:szCs w:val="28"/>
        </w:rPr>
        <w:t>Прошу выдать лицензию и (или) приложение к лицензии на осуществление</w:t>
      </w:r>
    </w:p>
    <w:p w:rsidR="007E0788" w:rsidRPr="00AA3BDC" w:rsidRDefault="007E0788" w:rsidP="007E0788">
      <w:pPr>
        <w:ind w:firstLine="709"/>
        <w:jc w:val="both"/>
        <w:rPr>
          <w:sz w:val="28"/>
          <w:szCs w:val="28"/>
        </w:rPr>
      </w:pPr>
      <w:r w:rsidRPr="00AA3BDC">
        <w:rPr>
          <w:color w:val="000000"/>
          <w:sz w:val="28"/>
          <w:szCs w:val="28"/>
        </w:rPr>
        <w:t>_______________________________________________________________</w:t>
      </w:r>
    </w:p>
    <w:p w:rsidR="007E0788" w:rsidRPr="00AA3BDC" w:rsidRDefault="007E0788" w:rsidP="007E0788">
      <w:pPr>
        <w:ind w:firstLine="709"/>
        <w:jc w:val="both"/>
        <w:rPr>
          <w:sz w:val="28"/>
          <w:szCs w:val="28"/>
        </w:rPr>
      </w:pPr>
      <w:r w:rsidRPr="00AA3BDC">
        <w:rPr>
          <w:color w:val="000000"/>
          <w:sz w:val="28"/>
          <w:szCs w:val="28"/>
        </w:rPr>
        <w:t>(указать полное наименование вида деятельности и (или) подвида(ов)</w:t>
      </w:r>
      <w:r w:rsidRPr="00AA3BDC">
        <w:rPr>
          <w:sz w:val="28"/>
          <w:szCs w:val="28"/>
        </w:rPr>
        <w:t xml:space="preserve"> </w:t>
      </w:r>
      <w:r w:rsidRPr="00AA3BDC">
        <w:rPr>
          <w:color w:val="000000"/>
          <w:sz w:val="28"/>
          <w:szCs w:val="28"/>
        </w:rPr>
        <w:t>деятельности)</w:t>
      </w:r>
    </w:p>
    <w:p w:rsidR="007E0788" w:rsidRPr="00AA3BDC" w:rsidRDefault="007E0788" w:rsidP="007E0788">
      <w:pPr>
        <w:ind w:firstLine="709"/>
        <w:jc w:val="both"/>
        <w:rPr>
          <w:sz w:val="28"/>
          <w:szCs w:val="28"/>
        </w:rPr>
      </w:pPr>
      <w:r w:rsidRPr="00AA3BDC">
        <w:rPr>
          <w:color w:val="000000"/>
          <w:sz w:val="28"/>
          <w:szCs w:val="28"/>
        </w:rPr>
        <w:t>Адрес юридического лица ________________________________________</w:t>
      </w:r>
    </w:p>
    <w:p w:rsidR="007E0788" w:rsidRPr="00AA3BDC" w:rsidRDefault="007E0788" w:rsidP="007E0788">
      <w:pPr>
        <w:ind w:firstLine="709"/>
        <w:jc w:val="both"/>
        <w:rPr>
          <w:sz w:val="28"/>
          <w:szCs w:val="28"/>
        </w:rPr>
      </w:pPr>
      <w:r w:rsidRPr="00AA3BDC">
        <w:rPr>
          <w:color w:val="000000"/>
          <w:sz w:val="28"/>
          <w:szCs w:val="28"/>
        </w:rPr>
        <w:t>(почтовый индекс, страна (для иностранного юридического лица), область, город, район, населенный пункт, наименование улицы, номер дома/здания (стационарного помещения)</w:t>
      </w:r>
    </w:p>
    <w:p w:rsidR="007E0788" w:rsidRPr="00AA3BDC" w:rsidRDefault="007E0788" w:rsidP="007E0788">
      <w:pPr>
        <w:ind w:firstLine="709"/>
        <w:jc w:val="both"/>
        <w:rPr>
          <w:sz w:val="28"/>
          <w:szCs w:val="28"/>
        </w:rPr>
      </w:pPr>
      <w:r w:rsidRPr="00AA3BDC">
        <w:rPr>
          <w:color w:val="000000"/>
          <w:sz w:val="28"/>
          <w:szCs w:val="28"/>
        </w:rPr>
        <w:t>Электронная почта ______________________________________________</w:t>
      </w:r>
    </w:p>
    <w:p w:rsidR="007E0788" w:rsidRPr="00AA3BDC" w:rsidRDefault="007E0788" w:rsidP="007E0788">
      <w:pPr>
        <w:ind w:firstLine="709"/>
        <w:jc w:val="both"/>
        <w:rPr>
          <w:sz w:val="28"/>
          <w:szCs w:val="28"/>
        </w:rPr>
      </w:pPr>
      <w:r w:rsidRPr="00AA3BDC">
        <w:rPr>
          <w:color w:val="000000"/>
          <w:sz w:val="28"/>
          <w:szCs w:val="28"/>
        </w:rPr>
        <w:t>Телефоны_______________________________________________________</w:t>
      </w:r>
    </w:p>
    <w:p w:rsidR="007E0788" w:rsidRPr="00AA3BDC" w:rsidRDefault="007E0788" w:rsidP="007E0788">
      <w:pPr>
        <w:ind w:firstLine="709"/>
        <w:jc w:val="both"/>
        <w:rPr>
          <w:sz w:val="28"/>
          <w:szCs w:val="28"/>
        </w:rPr>
      </w:pPr>
      <w:r w:rsidRPr="00AA3BDC">
        <w:rPr>
          <w:color w:val="000000"/>
          <w:sz w:val="28"/>
          <w:szCs w:val="28"/>
        </w:rPr>
        <w:t>Факс __________________________________________________________</w:t>
      </w:r>
    </w:p>
    <w:p w:rsidR="007E0788" w:rsidRPr="00AA3BDC" w:rsidRDefault="007E0788" w:rsidP="007E0788">
      <w:pPr>
        <w:ind w:firstLine="709"/>
        <w:jc w:val="both"/>
        <w:rPr>
          <w:sz w:val="28"/>
          <w:szCs w:val="28"/>
        </w:rPr>
      </w:pPr>
      <w:r w:rsidRPr="00AA3BDC">
        <w:rPr>
          <w:color w:val="000000"/>
          <w:sz w:val="28"/>
          <w:szCs w:val="28"/>
        </w:rPr>
        <w:t>Банковский счет _________________________________________________</w:t>
      </w:r>
    </w:p>
    <w:p w:rsidR="007E0788" w:rsidRPr="00AA3BDC" w:rsidRDefault="007E0788" w:rsidP="007E0788">
      <w:pPr>
        <w:ind w:firstLine="709"/>
        <w:jc w:val="both"/>
        <w:rPr>
          <w:sz w:val="28"/>
          <w:szCs w:val="28"/>
        </w:rPr>
      </w:pPr>
      <w:r w:rsidRPr="00AA3BDC">
        <w:rPr>
          <w:color w:val="000000"/>
          <w:sz w:val="28"/>
          <w:szCs w:val="28"/>
        </w:rPr>
        <w:t>(номер счета, наименование и местонахождение банка)</w:t>
      </w:r>
    </w:p>
    <w:p w:rsidR="007E0788" w:rsidRPr="00AA3BDC" w:rsidRDefault="007E0788" w:rsidP="007E0788">
      <w:pPr>
        <w:ind w:firstLine="709"/>
        <w:jc w:val="both"/>
        <w:rPr>
          <w:sz w:val="28"/>
          <w:szCs w:val="28"/>
        </w:rPr>
      </w:pPr>
      <w:r w:rsidRPr="00AA3BDC">
        <w:rPr>
          <w:color w:val="000000"/>
          <w:sz w:val="28"/>
          <w:szCs w:val="28"/>
        </w:rPr>
        <w:t>Адрес объекта осуществления деятельности или действий (операций)</w:t>
      </w:r>
    </w:p>
    <w:p w:rsidR="007E0788" w:rsidRPr="00AA3BDC" w:rsidRDefault="007E0788" w:rsidP="007E0788">
      <w:pPr>
        <w:ind w:firstLine="709"/>
        <w:jc w:val="both"/>
        <w:rPr>
          <w:sz w:val="28"/>
          <w:szCs w:val="28"/>
        </w:rPr>
      </w:pPr>
      <w:r w:rsidRPr="00AA3BDC">
        <w:rPr>
          <w:color w:val="000000"/>
          <w:sz w:val="28"/>
          <w:szCs w:val="28"/>
        </w:rPr>
        <w:t>_______________________________________________________________</w:t>
      </w:r>
    </w:p>
    <w:p w:rsidR="007E0788" w:rsidRPr="00AA3BDC" w:rsidRDefault="007E0788" w:rsidP="007E0788">
      <w:pPr>
        <w:ind w:firstLine="709"/>
        <w:jc w:val="both"/>
        <w:rPr>
          <w:sz w:val="28"/>
          <w:szCs w:val="28"/>
        </w:rPr>
      </w:pPr>
      <w:r w:rsidRPr="00AA3BDC">
        <w:rPr>
          <w:color w:val="000000"/>
          <w:sz w:val="28"/>
          <w:szCs w:val="28"/>
        </w:rPr>
        <w:t>(почтовый индекс, область, город, район, населенный пункт, наименование улицы, номер дома/здания (стационарного помещения)</w:t>
      </w:r>
    </w:p>
    <w:p w:rsidR="007E0788" w:rsidRPr="00AA3BDC" w:rsidRDefault="007E0788" w:rsidP="007E0788">
      <w:pPr>
        <w:ind w:firstLine="709"/>
        <w:jc w:val="both"/>
        <w:rPr>
          <w:sz w:val="28"/>
          <w:szCs w:val="28"/>
        </w:rPr>
      </w:pPr>
      <w:r w:rsidRPr="00AA3BDC">
        <w:rPr>
          <w:color w:val="000000"/>
          <w:sz w:val="28"/>
          <w:szCs w:val="28"/>
        </w:rPr>
        <w:t>Прилагается ______ листов.</w:t>
      </w:r>
    </w:p>
    <w:p w:rsidR="007E0788" w:rsidRPr="00AA3BDC" w:rsidRDefault="007E0788" w:rsidP="007E0788">
      <w:pPr>
        <w:ind w:firstLine="709"/>
        <w:jc w:val="both"/>
        <w:rPr>
          <w:sz w:val="28"/>
          <w:szCs w:val="28"/>
        </w:rPr>
      </w:pPr>
      <w:r w:rsidRPr="00AA3BDC">
        <w:rPr>
          <w:color w:val="000000"/>
          <w:sz w:val="28"/>
          <w:szCs w:val="28"/>
        </w:rPr>
        <w:t>Настоящим подтверждается, что:</w:t>
      </w:r>
    </w:p>
    <w:p w:rsidR="007E0788" w:rsidRPr="00AA3BDC" w:rsidRDefault="007E0788" w:rsidP="007E0788">
      <w:pPr>
        <w:ind w:firstLine="709"/>
        <w:jc w:val="both"/>
        <w:rPr>
          <w:sz w:val="28"/>
          <w:szCs w:val="28"/>
        </w:rPr>
      </w:pPr>
      <w:r w:rsidRPr="00AA3BDC">
        <w:rPr>
          <w:color w:val="000000"/>
          <w:sz w:val="28"/>
          <w:szCs w:val="28"/>
        </w:rPr>
        <w:t>все указанные данные являются официальными контактами и на них может быть направлена любая информация по вопросам выдачи или отказа в выдаче лицензии и (или) приложения к лицензии;</w:t>
      </w:r>
    </w:p>
    <w:p w:rsidR="007E0788" w:rsidRPr="00AA3BDC" w:rsidRDefault="007E0788" w:rsidP="007E0788">
      <w:pPr>
        <w:ind w:firstLine="709"/>
        <w:jc w:val="both"/>
        <w:rPr>
          <w:sz w:val="28"/>
          <w:szCs w:val="28"/>
        </w:rPr>
      </w:pPr>
      <w:r w:rsidRPr="00AA3BDC">
        <w:rPr>
          <w:color w:val="000000"/>
          <w:sz w:val="28"/>
          <w:szCs w:val="28"/>
        </w:rPr>
        <w:t xml:space="preserve">заявителю </w:t>
      </w:r>
      <w:r w:rsidR="00DD3984" w:rsidRPr="00AA3BDC">
        <w:rPr>
          <w:color w:val="000000"/>
          <w:sz w:val="28"/>
          <w:szCs w:val="28"/>
        </w:rPr>
        <w:t xml:space="preserve">и его специалистам </w:t>
      </w:r>
      <w:r w:rsidRPr="00AA3BDC">
        <w:rPr>
          <w:color w:val="000000"/>
          <w:sz w:val="28"/>
          <w:szCs w:val="28"/>
        </w:rPr>
        <w:t>не запрещено судом заниматься лицензируемым видом и (или) подвидом деятельности;</w:t>
      </w:r>
    </w:p>
    <w:p w:rsidR="007E0788" w:rsidRPr="00AA3BDC" w:rsidRDefault="007E0788" w:rsidP="007E0788">
      <w:pPr>
        <w:ind w:firstLine="709"/>
        <w:jc w:val="both"/>
        <w:rPr>
          <w:sz w:val="28"/>
          <w:szCs w:val="28"/>
        </w:rPr>
      </w:pPr>
      <w:r w:rsidRPr="00AA3BDC">
        <w:rPr>
          <w:color w:val="000000"/>
          <w:sz w:val="28"/>
          <w:szCs w:val="28"/>
        </w:rPr>
        <w:lastRenderedPageBreak/>
        <w:t>все прилагаемые документы соответствуют действительности и являются действительными;</w:t>
      </w:r>
    </w:p>
    <w:p w:rsidR="007E0788" w:rsidRPr="00AA3BDC" w:rsidRDefault="007E0788" w:rsidP="007E0788">
      <w:pPr>
        <w:ind w:firstLine="709"/>
        <w:jc w:val="both"/>
        <w:rPr>
          <w:color w:val="000000"/>
          <w:sz w:val="28"/>
          <w:szCs w:val="28"/>
        </w:rPr>
      </w:pPr>
      <w:r w:rsidRPr="00AA3BDC">
        <w:rPr>
          <w:color w:val="000000"/>
          <w:sz w:val="28"/>
          <w:szCs w:val="28"/>
        </w:rPr>
        <w:t>заявитель согласен на использование персональных данных ограниченного доступа, составляющих охраняемую законом тайну, содержащихся в информационных системах, при выдаче лицензии и (или) приложения к лицензии.</w:t>
      </w:r>
    </w:p>
    <w:p w:rsidR="007E0788" w:rsidRPr="00AA3BDC" w:rsidRDefault="007E0788" w:rsidP="007E0788">
      <w:pPr>
        <w:ind w:firstLine="709"/>
        <w:jc w:val="both"/>
        <w:rPr>
          <w:sz w:val="28"/>
          <w:szCs w:val="28"/>
        </w:rPr>
      </w:pPr>
    </w:p>
    <w:p w:rsidR="007E0788" w:rsidRPr="00AA3BDC" w:rsidRDefault="007E0788" w:rsidP="007E0788">
      <w:pPr>
        <w:ind w:firstLine="709"/>
        <w:jc w:val="both"/>
        <w:rPr>
          <w:sz w:val="28"/>
          <w:szCs w:val="28"/>
        </w:rPr>
      </w:pPr>
      <w:r w:rsidRPr="00AA3BDC">
        <w:rPr>
          <w:color w:val="000000"/>
          <w:sz w:val="28"/>
          <w:szCs w:val="28"/>
        </w:rPr>
        <w:t>Руководитель __________ ________________________________________</w:t>
      </w:r>
    </w:p>
    <w:p w:rsidR="007E0788" w:rsidRPr="00AA3BDC" w:rsidRDefault="007E0788" w:rsidP="007E0788">
      <w:pPr>
        <w:ind w:firstLine="709"/>
        <w:jc w:val="both"/>
        <w:rPr>
          <w:sz w:val="28"/>
          <w:szCs w:val="28"/>
        </w:rPr>
      </w:pPr>
      <w:r w:rsidRPr="00AA3BDC">
        <w:rPr>
          <w:color w:val="000000"/>
          <w:sz w:val="28"/>
          <w:szCs w:val="28"/>
        </w:rPr>
        <w:t xml:space="preserve">                           (подпись)      (фамилия, имя, отчество (при его наличии)</w:t>
      </w:r>
    </w:p>
    <w:p w:rsidR="007E0788" w:rsidRPr="00AA3BDC" w:rsidRDefault="007E0788" w:rsidP="007E0788">
      <w:pPr>
        <w:ind w:firstLine="709"/>
        <w:jc w:val="both"/>
        <w:rPr>
          <w:color w:val="000000"/>
          <w:sz w:val="28"/>
          <w:szCs w:val="28"/>
        </w:rPr>
      </w:pPr>
      <w:r w:rsidRPr="00AA3BDC">
        <w:rPr>
          <w:color w:val="000000"/>
          <w:sz w:val="28"/>
          <w:szCs w:val="28"/>
        </w:rPr>
        <w:t>Дата заполнения: «__» __________ 20__ года</w:t>
      </w:r>
    </w:p>
    <w:p w:rsidR="007E0788" w:rsidRPr="00AA3BDC" w:rsidRDefault="007E0788" w:rsidP="007E0788">
      <w:pPr>
        <w:ind w:firstLine="709"/>
        <w:jc w:val="both"/>
        <w:rPr>
          <w:color w:val="000000"/>
          <w:sz w:val="28"/>
          <w:szCs w:val="28"/>
        </w:rPr>
      </w:pPr>
    </w:p>
    <w:p w:rsidR="007E0788" w:rsidRPr="00AA3BDC" w:rsidRDefault="007E0788" w:rsidP="007E0788">
      <w:pPr>
        <w:ind w:firstLine="567"/>
        <w:rPr>
          <w:color w:val="000000"/>
          <w:sz w:val="28"/>
          <w:szCs w:val="28"/>
        </w:rPr>
      </w:pPr>
    </w:p>
    <w:p w:rsidR="007E0788" w:rsidRPr="00AA3BDC" w:rsidRDefault="007E0788" w:rsidP="007E0788">
      <w:pPr>
        <w:ind w:firstLine="567"/>
        <w:rPr>
          <w:color w:val="000000"/>
          <w:sz w:val="28"/>
          <w:szCs w:val="28"/>
        </w:rPr>
      </w:pPr>
      <w:r w:rsidRPr="00AA3BDC">
        <w:rPr>
          <w:color w:val="000000"/>
          <w:sz w:val="28"/>
          <w:szCs w:val="28"/>
        </w:rPr>
        <w:br w:type="page"/>
      </w:r>
    </w:p>
    <w:p w:rsidR="007E0788" w:rsidRPr="00AA3BDC" w:rsidRDefault="007E0788" w:rsidP="007E0788">
      <w:pPr>
        <w:ind w:left="5812"/>
        <w:contextualSpacing/>
        <w:jc w:val="center"/>
        <w:rPr>
          <w:color w:val="000000"/>
          <w:sz w:val="28"/>
          <w:szCs w:val="28"/>
        </w:rPr>
      </w:pPr>
      <w:r w:rsidRPr="00AA3BDC">
        <w:rPr>
          <w:color w:val="000000"/>
          <w:sz w:val="28"/>
          <w:szCs w:val="28"/>
        </w:rPr>
        <w:lastRenderedPageBreak/>
        <w:t>Приложение 4</w:t>
      </w:r>
      <w:r w:rsidRPr="00AA3BDC">
        <w:rPr>
          <w:sz w:val="28"/>
          <w:szCs w:val="28"/>
        </w:rPr>
        <w:br/>
      </w:r>
      <w:r w:rsidRPr="00AA3BDC">
        <w:rPr>
          <w:color w:val="000000"/>
          <w:sz w:val="28"/>
          <w:szCs w:val="28"/>
        </w:rPr>
        <w:t xml:space="preserve">к Правилам </w:t>
      </w:r>
      <w:r w:rsidR="00574B5F" w:rsidRPr="00AA3BDC">
        <w:rPr>
          <w:bCs/>
          <w:sz w:val="28"/>
          <w:szCs w:val="28"/>
        </w:rPr>
        <w:t>оказания государственной услуги</w:t>
      </w:r>
      <w:r w:rsidR="00574B5F" w:rsidRPr="00AA3BDC">
        <w:rPr>
          <w:bCs/>
          <w:sz w:val="28"/>
          <w:szCs w:val="28"/>
          <w:lang w:val="kk-KZ"/>
        </w:rPr>
        <w:t xml:space="preserve"> </w:t>
      </w:r>
      <w:r w:rsidR="00574B5F" w:rsidRPr="00AA3BDC">
        <w:rPr>
          <w:bCs/>
          <w:sz w:val="28"/>
          <w:szCs w:val="28"/>
        </w:rPr>
        <w:t>«Выдача лицензии на проектную деятельность»</w:t>
      </w:r>
    </w:p>
    <w:p w:rsidR="007E0788" w:rsidRPr="00AA3BDC" w:rsidRDefault="007E0788" w:rsidP="007E0788">
      <w:pPr>
        <w:ind w:left="5812"/>
        <w:contextualSpacing/>
        <w:jc w:val="center"/>
        <w:rPr>
          <w:color w:val="000000"/>
          <w:sz w:val="28"/>
          <w:szCs w:val="28"/>
        </w:rPr>
      </w:pPr>
    </w:p>
    <w:p w:rsidR="007E0788" w:rsidRPr="00AA3BDC" w:rsidRDefault="007E0788" w:rsidP="007E0788">
      <w:pPr>
        <w:contextualSpacing/>
        <w:jc w:val="right"/>
        <w:rPr>
          <w:color w:val="000000"/>
          <w:sz w:val="28"/>
          <w:szCs w:val="28"/>
        </w:rPr>
      </w:pPr>
      <w:r w:rsidRPr="00AA3BDC">
        <w:rPr>
          <w:color w:val="000000"/>
          <w:sz w:val="28"/>
          <w:szCs w:val="28"/>
        </w:rPr>
        <w:t>Форма</w:t>
      </w:r>
    </w:p>
    <w:p w:rsidR="007E0788" w:rsidRPr="00AA3BDC" w:rsidRDefault="007E0788" w:rsidP="007E0788">
      <w:pPr>
        <w:contextualSpacing/>
        <w:jc w:val="right"/>
        <w:rPr>
          <w:sz w:val="28"/>
          <w:szCs w:val="28"/>
        </w:rPr>
      </w:pPr>
    </w:p>
    <w:p w:rsidR="00B91FD9" w:rsidRPr="00AA3BDC" w:rsidRDefault="00B91FD9" w:rsidP="007E0788">
      <w:pPr>
        <w:contextualSpacing/>
        <w:jc w:val="right"/>
        <w:rPr>
          <w:sz w:val="28"/>
          <w:szCs w:val="28"/>
        </w:rPr>
      </w:pPr>
    </w:p>
    <w:p w:rsidR="007E0788" w:rsidRPr="00AA3BDC" w:rsidRDefault="007E0788" w:rsidP="007E0788">
      <w:pPr>
        <w:contextualSpacing/>
        <w:jc w:val="center"/>
        <w:rPr>
          <w:b/>
          <w:color w:val="000000"/>
          <w:sz w:val="28"/>
          <w:szCs w:val="28"/>
        </w:rPr>
      </w:pPr>
      <w:r w:rsidRPr="00AA3BDC">
        <w:rPr>
          <w:b/>
          <w:color w:val="000000"/>
          <w:sz w:val="28"/>
          <w:szCs w:val="28"/>
        </w:rPr>
        <w:t>Форма сведений к лицензии на проектную деятельность</w:t>
      </w:r>
    </w:p>
    <w:p w:rsidR="007E0788" w:rsidRPr="00AA3BDC" w:rsidRDefault="007E0788" w:rsidP="007E0788">
      <w:pPr>
        <w:contextualSpacing/>
        <w:jc w:val="center"/>
        <w:rPr>
          <w:sz w:val="28"/>
          <w:szCs w:val="28"/>
        </w:rPr>
      </w:pPr>
      <w:r w:rsidRPr="00AA3BDC">
        <w:rPr>
          <w:color w:val="000000"/>
          <w:sz w:val="28"/>
          <w:szCs w:val="28"/>
        </w:rPr>
        <w:t>Сведения об инженерно-технических работниках</w:t>
      </w:r>
    </w:p>
    <w:p w:rsidR="007E0788" w:rsidRPr="00AA3BDC" w:rsidRDefault="007E0788" w:rsidP="007E0788">
      <w:pPr>
        <w:contextualSpacing/>
        <w:jc w:val="center"/>
        <w:rPr>
          <w:sz w:val="28"/>
          <w:szCs w:val="28"/>
        </w:rPr>
      </w:pPr>
      <w:r w:rsidRPr="00AA3BDC">
        <w:rPr>
          <w:b/>
          <w:color w:val="000000"/>
          <w:sz w:val="28"/>
          <w:szCs w:val="28"/>
        </w:rPr>
        <w:t>(</w:t>
      </w:r>
      <w:r w:rsidRPr="00AA3BDC">
        <w:rPr>
          <w:color w:val="000000"/>
          <w:sz w:val="28"/>
          <w:szCs w:val="28"/>
        </w:rPr>
        <w:t>заполняется при получении лицензии и (или) приложения к лицензии вне</w:t>
      </w:r>
      <w:r w:rsidRPr="00AA3BDC">
        <w:rPr>
          <w:sz w:val="28"/>
          <w:szCs w:val="28"/>
        </w:rPr>
        <w:t xml:space="preserve"> </w:t>
      </w:r>
      <w:r w:rsidRPr="00AA3BDC">
        <w:rPr>
          <w:color w:val="000000"/>
          <w:sz w:val="28"/>
          <w:szCs w:val="28"/>
        </w:rPr>
        <w:t>зависимости от запрашиваемой категории)</w:t>
      </w:r>
    </w:p>
    <w:p w:rsidR="007E0788" w:rsidRPr="00AA3BDC" w:rsidRDefault="007E0788" w:rsidP="007E0788">
      <w:pPr>
        <w:contextualSpacing/>
        <w:jc w:val="both"/>
        <w:rPr>
          <w:color w:val="000000"/>
          <w:sz w:val="28"/>
          <w:szCs w:val="28"/>
        </w:rPr>
      </w:pPr>
    </w:p>
    <w:p w:rsidR="007E0788" w:rsidRPr="00AA3BDC" w:rsidRDefault="007E0788" w:rsidP="007E0788">
      <w:pPr>
        <w:contextualSpacing/>
        <w:jc w:val="both"/>
        <w:rPr>
          <w:b/>
          <w:color w:val="000000"/>
          <w:sz w:val="28"/>
          <w:szCs w:val="28"/>
        </w:rPr>
      </w:pPr>
      <w:r w:rsidRPr="00AA3BDC">
        <w:rPr>
          <w:color w:val="000000"/>
          <w:sz w:val="28"/>
          <w:szCs w:val="28"/>
        </w:rPr>
        <w:t>1) Индивидуальный идентификационный номер__________________________</w:t>
      </w:r>
    </w:p>
    <w:p w:rsidR="007E0788" w:rsidRPr="00AA3BDC" w:rsidRDefault="007E0788" w:rsidP="007E0788">
      <w:pPr>
        <w:contextualSpacing/>
        <w:jc w:val="both"/>
        <w:rPr>
          <w:sz w:val="28"/>
          <w:szCs w:val="28"/>
        </w:rPr>
      </w:pPr>
      <w:r w:rsidRPr="00AA3BDC">
        <w:rPr>
          <w:color w:val="000000"/>
          <w:sz w:val="28"/>
          <w:szCs w:val="28"/>
        </w:rPr>
        <w:t>2) Фамилия, имя, отчество (при его наличии) ______________________________</w:t>
      </w:r>
    </w:p>
    <w:p w:rsidR="007E0788" w:rsidRPr="00AA3BDC" w:rsidRDefault="007E0788" w:rsidP="007E0788">
      <w:pPr>
        <w:contextualSpacing/>
        <w:jc w:val="both"/>
        <w:rPr>
          <w:sz w:val="28"/>
          <w:szCs w:val="28"/>
        </w:rPr>
      </w:pPr>
      <w:r w:rsidRPr="00AA3BDC">
        <w:rPr>
          <w:color w:val="000000"/>
          <w:sz w:val="28"/>
          <w:szCs w:val="28"/>
        </w:rPr>
        <w:t>3) Должность __________________________________________________</w:t>
      </w:r>
    </w:p>
    <w:p w:rsidR="007E0788" w:rsidRPr="00AA3BDC" w:rsidRDefault="007E0788" w:rsidP="007E0788">
      <w:pPr>
        <w:contextualSpacing/>
        <w:jc w:val="both"/>
        <w:rPr>
          <w:sz w:val="28"/>
          <w:szCs w:val="28"/>
        </w:rPr>
      </w:pPr>
      <w:r w:rsidRPr="00AA3BDC">
        <w:rPr>
          <w:color w:val="000000"/>
          <w:sz w:val="28"/>
          <w:szCs w:val="28"/>
        </w:rPr>
        <w:t>4) Наличие аттестата инженерно-технического работника _________</w:t>
      </w:r>
    </w:p>
    <w:p w:rsidR="007E0788" w:rsidRPr="00AA3BDC" w:rsidRDefault="007E0788" w:rsidP="007E0788">
      <w:pPr>
        <w:contextualSpacing/>
        <w:jc w:val="both"/>
        <w:rPr>
          <w:sz w:val="28"/>
          <w:szCs w:val="28"/>
        </w:rPr>
      </w:pPr>
      <w:r w:rsidRPr="00AA3BDC">
        <w:rPr>
          <w:color w:val="000000"/>
          <w:sz w:val="28"/>
          <w:szCs w:val="28"/>
        </w:rPr>
        <w:t>____________________________________________________________________</w:t>
      </w:r>
    </w:p>
    <w:p w:rsidR="007E0788" w:rsidRPr="00AA3BDC" w:rsidRDefault="007E0788" w:rsidP="007E0788">
      <w:pPr>
        <w:contextualSpacing/>
        <w:jc w:val="center"/>
        <w:rPr>
          <w:sz w:val="28"/>
          <w:szCs w:val="28"/>
        </w:rPr>
      </w:pPr>
      <w:r w:rsidRPr="00AA3BDC">
        <w:rPr>
          <w:color w:val="000000"/>
          <w:sz w:val="28"/>
          <w:szCs w:val="28"/>
        </w:rPr>
        <w:t>(указать номер и дату выдачи аттестата)</w:t>
      </w:r>
    </w:p>
    <w:p w:rsidR="007E0788" w:rsidRPr="00AA3BDC" w:rsidRDefault="007E0788" w:rsidP="007E0788">
      <w:pPr>
        <w:contextualSpacing/>
        <w:jc w:val="both"/>
        <w:rPr>
          <w:color w:val="000000"/>
          <w:sz w:val="28"/>
          <w:szCs w:val="28"/>
        </w:rPr>
      </w:pPr>
    </w:p>
    <w:p w:rsidR="007E0788" w:rsidRPr="00AA3BDC" w:rsidRDefault="007E0788" w:rsidP="007E0788">
      <w:pPr>
        <w:contextualSpacing/>
        <w:jc w:val="center"/>
        <w:rPr>
          <w:color w:val="000000"/>
          <w:sz w:val="28"/>
          <w:szCs w:val="28"/>
        </w:rPr>
      </w:pPr>
      <w:r w:rsidRPr="00AA3BDC">
        <w:rPr>
          <w:color w:val="000000"/>
          <w:sz w:val="28"/>
          <w:szCs w:val="28"/>
        </w:rPr>
        <w:t>Сведения об административно-бытовых помещениях</w:t>
      </w:r>
    </w:p>
    <w:p w:rsidR="007E0788" w:rsidRPr="00AA3BDC" w:rsidRDefault="007E0788" w:rsidP="007E0788">
      <w:pPr>
        <w:contextualSpacing/>
        <w:jc w:val="center"/>
        <w:rPr>
          <w:sz w:val="28"/>
          <w:szCs w:val="28"/>
        </w:rPr>
      </w:pPr>
      <w:r w:rsidRPr="00AA3BDC">
        <w:rPr>
          <w:color w:val="000000"/>
          <w:sz w:val="28"/>
          <w:szCs w:val="28"/>
        </w:rPr>
        <w:t>(заполняется при</w:t>
      </w:r>
      <w:r w:rsidRPr="00AA3BDC">
        <w:rPr>
          <w:sz w:val="28"/>
          <w:szCs w:val="28"/>
        </w:rPr>
        <w:t xml:space="preserve"> </w:t>
      </w:r>
      <w:r w:rsidRPr="00AA3BDC">
        <w:rPr>
          <w:color w:val="000000"/>
          <w:sz w:val="28"/>
          <w:szCs w:val="28"/>
        </w:rPr>
        <w:t>получении лицензии и (или) приложения к лицензии вне зависимости от</w:t>
      </w:r>
      <w:r w:rsidRPr="00AA3BDC">
        <w:rPr>
          <w:sz w:val="28"/>
          <w:szCs w:val="28"/>
        </w:rPr>
        <w:t xml:space="preserve"> </w:t>
      </w:r>
      <w:r w:rsidRPr="00AA3BDC">
        <w:rPr>
          <w:color w:val="000000"/>
          <w:sz w:val="28"/>
          <w:szCs w:val="28"/>
        </w:rPr>
        <w:t>запрашиваемой категории, а также при переоформлении лицензиий с</w:t>
      </w:r>
      <w:r w:rsidRPr="00AA3BDC">
        <w:rPr>
          <w:sz w:val="28"/>
          <w:szCs w:val="28"/>
        </w:rPr>
        <w:t xml:space="preserve"> </w:t>
      </w:r>
      <w:r w:rsidRPr="00AA3BDC">
        <w:rPr>
          <w:color w:val="000000"/>
          <w:sz w:val="28"/>
          <w:szCs w:val="28"/>
        </w:rPr>
        <w:t>присвоением категорий)</w:t>
      </w:r>
    </w:p>
    <w:p w:rsidR="007E0788" w:rsidRPr="00AA3BDC" w:rsidRDefault="007E0788" w:rsidP="007E0788">
      <w:pPr>
        <w:contextualSpacing/>
        <w:jc w:val="both"/>
        <w:rPr>
          <w:color w:val="000000"/>
          <w:sz w:val="28"/>
          <w:szCs w:val="28"/>
        </w:rPr>
      </w:pPr>
    </w:p>
    <w:p w:rsidR="007E0788" w:rsidRPr="00AA3BDC" w:rsidRDefault="007E0788" w:rsidP="007E0788">
      <w:pPr>
        <w:contextualSpacing/>
        <w:jc w:val="both"/>
        <w:rPr>
          <w:sz w:val="28"/>
          <w:szCs w:val="28"/>
        </w:rPr>
      </w:pPr>
      <w:r w:rsidRPr="00AA3BDC">
        <w:rPr>
          <w:color w:val="000000"/>
          <w:sz w:val="28"/>
          <w:szCs w:val="28"/>
        </w:rPr>
        <w:t>5) Адрес административно-бытовых помещений: ___________________</w:t>
      </w:r>
    </w:p>
    <w:p w:rsidR="007E0788" w:rsidRPr="00AA3BDC" w:rsidRDefault="007E0788" w:rsidP="007E0788">
      <w:pPr>
        <w:contextualSpacing/>
        <w:jc w:val="both"/>
        <w:rPr>
          <w:sz w:val="28"/>
          <w:szCs w:val="28"/>
        </w:rPr>
      </w:pPr>
      <w:r w:rsidRPr="00AA3BDC">
        <w:rPr>
          <w:color w:val="000000"/>
          <w:sz w:val="28"/>
          <w:szCs w:val="28"/>
        </w:rPr>
        <w:t>____________________________________________________________________</w:t>
      </w:r>
    </w:p>
    <w:p w:rsidR="007E0788" w:rsidRPr="00AA3BDC" w:rsidRDefault="007E0788" w:rsidP="007E0788">
      <w:pPr>
        <w:contextualSpacing/>
        <w:jc w:val="both"/>
        <w:rPr>
          <w:sz w:val="28"/>
          <w:szCs w:val="28"/>
        </w:rPr>
      </w:pPr>
      <w:r w:rsidRPr="00AA3BDC">
        <w:rPr>
          <w:color w:val="000000"/>
          <w:sz w:val="28"/>
          <w:szCs w:val="28"/>
        </w:rPr>
        <w:t>6) Площадь ____________________________________________________</w:t>
      </w:r>
    </w:p>
    <w:p w:rsidR="007E0788" w:rsidRPr="00AA3BDC" w:rsidRDefault="007E0788" w:rsidP="007E0788">
      <w:pPr>
        <w:contextualSpacing/>
        <w:jc w:val="both"/>
        <w:rPr>
          <w:sz w:val="28"/>
          <w:szCs w:val="28"/>
        </w:rPr>
      </w:pPr>
      <w:r w:rsidRPr="00AA3BDC">
        <w:rPr>
          <w:color w:val="000000"/>
          <w:sz w:val="28"/>
          <w:szCs w:val="28"/>
        </w:rPr>
        <w:t>7) Номер свидетельства о регистрации недвижимости _____________</w:t>
      </w:r>
    </w:p>
    <w:p w:rsidR="007E0788" w:rsidRPr="00AA3BDC" w:rsidRDefault="007E0788" w:rsidP="007E0788">
      <w:pPr>
        <w:contextualSpacing/>
        <w:jc w:val="both"/>
        <w:rPr>
          <w:sz w:val="28"/>
          <w:szCs w:val="28"/>
        </w:rPr>
      </w:pPr>
      <w:r w:rsidRPr="00AA3BDC">
        <w:rPr>
          <w:color w:val="000000"/>
          <w:sz w:val="28"/>
          <w:szCs w:val="28"/>
        </w:rPr>
        <w:t>____________________________________________________________________</w:t>
      </w:r>
    </w:p>
    <w:p w:rsidR="007E0788" w:rsidRPr="00AA3BDC" w:rsidRDefault="007E0788" w:rsidP="007E0788">
      <w:pPr>
        <w:contextualSpacing/>
        <w:jc w:val="both"/>
        <w:rPr>
          <w:sz w:val="28"/>
          <w:szCs w:val="28"/>
        </w:rPr>
      </w:pPr>
      <w:r w:rsidRPr="00AA3BDC">
        <w:rPr>
          <w:color w:val="000000"/>
          <w:sz w:val="28"/>
          <w:szCs w:val="28"/>
        </w:rPr>
        <w:t>8) Номер договора об аренде ___________________________________</w:t>
      </w:r>
    </w:p>
    <w:p w:rsidR="007E0788" w:rsidRPr="00AA3BDC" w:rsidRDefault="007E0788" w:rsidP="007E0788">
      <w:pPr>
        <w:contextualSpacing/>
        <w:jc w:val="both"/>
        <w:rPr>
          <w:sz w:val="28"/>
          <w:szCs w:val="28"/>
        </w:rPr>
      </w:pPr>
      <w:r w:rsidRPr="00AA3BDC">
        <w:rPr>
          <w:color w:val="000000"/>
          <w:sz w:val="28"/>
          <w:szCs w:val="28"/>
        </w:rPr>
        <w:t>9) Административно-бытовые помещения оснащены (необходимо поставить знак «Х» в случае наличия):</w:t>
      </w:r>
    </w:p>
    <w:p w:rsidR="007E0788" w:rsidRPr="00AA3BDC" w:rsidRDefault="007E0788" w:rsidP="007E0788">
      <w:pPr>
        <w:contextualSpacing/>
        <w:jc w:val="both"/>
        <w:rPr>
          <w:color w:val="000000"/>
          <w:sz w:val="28"/>
          <w:szCs w:val="28"/>
        </w:rPr>
      </w:pPr>
      <w:r w:rsidRPr="00AA3BDC">
        <w:rPr>
          <w:color w:val="000000"/>
          <w:sz w:val="28"/>
          <w:szCs w:val="28"/>
        </w:rPr>
        <w:t>необходимыми для выполнения заявленных видов работ,</w:t>
      </w:r>
      <w:r w:rsidRPr="00AA3BDC">
        <w:rPr>
          <w:sz w:val="28"/>
          <w:szCs w:val="28"/>
        </w:rPr>
        <w:t xml:space="preserve"> </w:t>
      </w:r>
      <w:r w:rsidRPr="00AA3BDC">
        <w:rPr>
          <w:color w:val="000000"/>
          <w:sz w:val="28"/>
          <w:szCs w:val="28"/>
        </w:rPr>
        <w:t xml:space="preserve">подвидалицензируемого вида деятельности ____________________________________ </w:t>
      </w:r>
    </w:p>
    <w:p w:rsidR="007E0788" w:rsidRPr="00AA3BDC" w:rsidRDefault="007E0788" w:rsidP="007E0788">
      <w:pPr>
        <w:contextualSpacing/>
        <w:jc w:val="both"/>
        <w:rPr>
          <w:sz w:val="28"/>
          <w:szCs w:val="28"/>
        </w:rPr>
      </w:pPr>
      <w:r w:rsidRPr="00AA3BDC">
        <w:rPr>
          <w:color w:val="000000"/>
          <w:sz w:val="28"/>
          <w:szCs w:val="28"/>
        </w:rPr>
        <w:t>Рабочими местами, организованными в соответствии с условиями труда</w:t>
      </w:r>
    </w:p>
    <w:p w:rsidR="007E0788" w:rsidRPr="00AA3BDC" w:rsidRDefault="007E0788" w:rsidP="007E0788">
      <w:pPr>
        <w:contextualSpacing/>
        <w:jc w:val="both"/>
        <w:rPr>
          <w:sz w:val="28"/>
          <w:szCs w:val="28"/>
        </w:rPr>
      </w:pPr>
      <w:r w:rsidRPr="00AA3BDC">
        <w:rPr>
          <w:color w:val="000000"/>
          <w:sz w:val="28"/>
          <w:szCs w:val="28"/>
        </w:rPr>
        <w:t>___________________________________________________________________</w:t>
      </w:r>
    </w:p>
    <w:p w:rsidR="007E0788" w:rsidRPr="00AA3BDC" w:rsidRDefault="007E0788" w:rsidP="007E0788">
      <w:pPr>
        <w:contextualSpacing/>
        <w:jc w:val="both"/>
        <w:rPr>
          <w:color w:val="000000"/>
          <w:sz w:val="28"/>
          <w:szCs w:val="28"/>
        </w:rPr>
      </w:pPr>
    </w:p>
    <w:p w:rsidR="007E0788" w:rsidRPr="00AA3BDC" w:rsidRDefault="007E0788" w:rsidP="007E0788">
      <w:pPr>
        <w:contextualSpacing/>
        <w:jc w:val="center"/>
        <w:rPr>
          <w:sz w:val="28"/>
          <w:szCs w:val="28"/>
        </w:rPr>
      </w:pPr>
      <w:r w:rsidRPr="00AA3BDC">
        <w:rPr>
          <w:color w:val="000000"/>
          <w:sz w:val="28"/>
          <w:szCs w:val="28"/>
        </w:rPr>
        <w:t>Иные требования</w:t>
      </w:r>
    </w:p>
    <w:p w:rsidR="007E0788" w:rsidRPr="00AA3BDC" w:rsidRDefault="007E0788" w:rsidP="007E0788">
      <w:pPr>
        <w:contextualSpacing/>
        <w:jc w:val="center"/>
        <w:rPr>
          <w:sz w:val="28"/>
          <w:szCs w:val="28"/>
        </w:rPr>
      </w:pPr>
      <w:r w:rsidRPr="00AA3BDC">
        <w:rPr>
          <w:color w:val="000000"/>
          <w:sz w:val="28"/>
          <w:szCs w:val="28"/>
        </w:rPr>
        <w:t>(заполняется при получении и переоформлении лицензий І и ІІ категорий)</w:t>
      </w:r>
    </w:p>
    <w:p w:rsidR="007E0788" w:rsidRPr="00AA3BDC" w:rsidRDefault="007E0788" w:rsidP="007E0788">
      <w:pPr>
        <w:contextualSpacing/>
        <w:jc w:val="both"/>
        <w:rPr>
          <w:color w:val="000000"/>
          <w:sz w:val="28"/>
          <w:szCs w:val="28"/>
        </w:rPr>
      </w:pPr>
    </w:p>
    <w:p w:rsidR="007E0788" w:rsidRPr="00AA3BDC" w:rsidRDefault="007E0788" w:rsidP="007E0788">
      <w:pPr>
        <w:contextualSpacing/>
        <w:jc w:val="both"/>
        <w:rPr>
          <w:sz w:val="28"/>
          <w:szCs w:val="28"/>
        </w:rPr>
      </w:pPr>
      <w:r w:rsidRPr="00AA3BDC">
        <w:rPr>
          <w:color w:val="000000"/>
          <w:sz w:val="28"/>
          <w:szCs w:val="28"/>
        </w:rPr>
        <w:t>10) Опыт работы: ______________________________________________</w:t>
      </w:r>
    </w:p>
    <w:p w:rsidR="007E0788" w:rsidRPr="00AA3BDC" w:rsidRDefault="007E0788" w:rsidP="007E0788">
      <w:pPr>
        <w:contextualSpacing/>
        <w:jc w:val="both"/>
        <w:rPr>
          <w:sz w:val="28"/>
          <w:szCs w:val="28"/>
        </w:rPr>
      </w:pPr>
      <w:r w:rsidRPr="00AA3BDC">
        <w:rPr>
          <w:color w:val="000000"/>
          <w:sz w:val="28"/>
          <w:szCs w:val="28"/>
        </w:rPr>
        <w:t>11) Реализованные объекты _____________________________________</w:t>
      </w:r>
    </w:p>
    <w:p w:rsidR="007E0788" w:rsidRPr="00AA3BDC" w:rsidRDefault="007E0788" w:rsidP="007E0788">
      <w:pPr>
        <w:contextualSpacing/>
        <w:jc w:val="both"/>
        <w:rPr>
          <w:sz w:val="28"/>
          <w:szCs w:val="28"/>
        </w:rPr>
      </w:pPr>
      <w:r w:rsidRPr="00AA3BDC">
        <w:rPr>
          <w:color w:val="000000"/>
          <w:sz w:val="28"/>
          <w:szCs w:val="28"/>
        </w:rPr>
        <w:lastRenderedPageBreak/>
        <w:t>____________________________________________________________________</w:t>
      </w:r>
    </w:p>
    <w:p w:rsidR="007E0788" w:rsidRPr="00AA3BDC" w:rsidRDefault="007E0788" w:rsidP="007E0788">
      <w:pPr>
        <w:contextualSpacing/>
        <w:jc w:val="both"/>
        <w:rPr>
          <w:sz w:val="28"/>
          <w:szCs w:val="28"/>
        </w:rPr>
      </w:pPr>
      <w:r w:rsidRPr="00AA3BDC">
        <w:rPr>
          <w:color w:val="000000"/>
          <w:sz w:val="28"/>
          <w:szCs w:val="28"/>
        </w:rPr>
        <w:t>____________________________________________________________________</w:t>
      </w:r>
    </w:p>
    <w:p w:rsidR="007E0788" w:rsidRPr="00AA3BDC" w:rsidRDefault="007E0788" w:rsidP="007E0788">
      <w:pPr>
        <w:contextualSpacing/>
        <w:jc w:val="both"/>
        <w:rPr>
          <w:sz w:val="28"/>
          <w:szCs w:val="28"/>
        </w:rPr>
      </w:pPr>
      <w:r w:rsidRPr="00AA3BDC">
        <w:rPr>
          <w:color w:val="000000"/>
          <w:sz w:val="28"/>
          <w:szCs w:val="28"/>
        </w:rPr>
        <w:t>____________________________________________________________________</w:t>
      </w:r>
    </w:p>
    <w:p w:rsidR="007E0788" w:rsidRPr="00AA3BDC" w:rsidRDefault="007E0788" w:rsidP="007E0788">
      <w:pPr>
        <w:contextualSpacing/>
        <w:jc w:val="both"/>
        <w:rPr>
          <w:sz w:val="28"/>
          <w:szCs w:val="28"/>
        </w:rPr>
      </w:pPr>
      <w:r w:rsidRPr="00AA3BDC">
        <w:rPr>
          <w:color w:val="000000"/>
          <w:sz w:val="28"/>
          <w:szCs w:val="28"/>
        </w:rPr>
        <w:t>____________________________________________________________________</w:t>
      </w:r>
    </w:p>
    <w:p w:rsidR="007E0788" w:rsidRPr="00AA3BDC" w:rsidRDefault="007E0788" w:rsidP="007E0788">
      <w:pPr>
        <w:contextualSpacing/>
        <w:jc w:val="both"/>
        <w:rPr>
          <w:sz w:val="28"/>
          <w:szCs w:val="28"/>
        </w:rPr>
      </w:pPr>
      <w:r w:rsidRPr="00AA3BDC">
        <w:rPr>
          <w:color w:val="000000"/>
          <w:sz w:val="28"/>
          <w:szCs w:val="28"/>
        </w:rPr>
        <w:t>12) Реквизиты актов ввода в эксплуатацию и актов выполненных</w:t>
      </w:r>
      <w:r w:rsidRPr="00AA3BDC">
        <w:rPr>
          <w:sz w:val="28"/>
          <w:szCs w:val="28"/>
        </w:rPr>
        <w:t xml:space="preserve"> </w:t>
      </w:r>
      <w:r w:rsidRPr="00AA3BDC">
        <w:rPr>
          <w:color w:val="000000"/>
          <w:sz w:val="28"/>
          <w:szCs w:val="28"/>
        </w:rPr>
        <w:t>работ</w:t>
      </w:r>
    </w:p>
    <w:p w:rsidR="007E0788" w:rsidRPr="00AA3BDC" w:rsidRDefault="007E0788" w:rsidP="007E0788">
      <w:pPr>
        <w:contextualSpacing/>
        <w:jc w:val="both"/>
        <w:rPr>
          <w:sz w:val="28"/>
          <w:szCs w:val="28"/>
        </w:rPr>
      </w:pPr>
      <w:r w:rsidRPr="00AA3BDC">
        <w:rPr>
          <w:color w:val="000000"/>
          <w:sz w:val="28"/>
          <w:szCs w:val="28"/>
        </w:rPr>
        <w:t>___________________________________________________________________</w:t>
      </w:r>
    </w:p>
    <w:p w:rsidR="007E0788" w:rsidRPr="00AA3BDC" w:rsidRDefault="007E0788" w:rsidP="007E0788">
      <w:pPr>
        <w:contextualSpacing/>
        <w:jc w:val="both"/>
        <w:rPr>
          <w:sz w:val="28"/>
          <w:szCs w:val="28"/>
        </w:rPr>
      </w:pPr>
      <w:r w:rsidRPr="00AA3BDC">
        <w:rPr>
          <w:color w:val="000000"/>
          <w:sz w:val="28"/>
          <w:szCs w:val="28"/>
        </w:rPr>
        <w:t>___________________________________________________________________</w:t>
      </w:r>
    </w:p>
    <w:p w:rsidR="007E0788" w:rsidRPr="00AA3BDC" w:rsidRDefault="007E0788" w:rsidP="007E0788">
      <w:pPr>
        <w:contextualSpacing/>
        <w:jc w:val="both"/>
        <w:rPr>
          <w:sz w:val="28"/>
          <w:szCs w:val="28"/>
        </w:rPr>
      </w:pPr>
      <w:r w:rsidRPr="00AA3BDC">
        <w:rPr>
          <w:color w:val="000000"/>
          <w:sz w:val="28"/>
          <w:szCs w:val="28"/>
        </w:rPr>
        <w:t>___________________________________________________________________</w:t>
      </w:r>
    </w:p>
    <w:p w:rsidR="007E0788" w:rsidRPr="00AA3BDC" w:rsidRDefault="007E0788" w:rsidP="007E0788">
      <w:pPr>
        <w:contextualSpacing/>
        <w:jc w:val="both"/>
        <w:rPr>
          <w:sz w:val="28"/>
          <w:szCs w:val="28"/>
        </w:rPr>
      </w:pPr>
      <w:r w:rsidRPr="00AA3BDC">
        <w:rPr>
          <w:color w:val="000000"/>
          <w:sz w:val="28"/>
          <w:szCs w:val="28"/>
        </w:rPr>
        <w:t>___________________________________________________________________</w:t>
      </w:r>
    </w:p>
    <w:p w:rsidR="007E0788" w:rsidRPr="00AA3BDC" w:rsidRDefault="007E0788" w:rsidP="007E0788">
      <w:pPr>
        <w:contextualSpacing/>
        <w:jc w:val="both"/>
        <w:rPr>
          <w:sz w:val="28"/>
          <w:szCs w:val="28"/>
        </w:rPr>
      </w:pPr>
      <w:r w:rsidRPr="00AA3BDC">
        <w:rPr>
          <w:color w:val="000000"/>
          <w:sz w:val="28"/>
          <w:szCs w:val="28"/>
        </w:rPr>
        <w:t>___________________________________________________________________</w:t>
      </w:r>
    </w:p>
    <w:p w:rsidR="007E0788" w:rsidRPr="00AA3BDC" w:rsidRDefault="007E0788" w:rsidP="007E0788">
      <w:pPr>
        <w:contextualSpacing/>
        <w:jc w:val="both"/>
        <w:rPr>
          <w:sz w:val="28"/>
          <w:szCs w:val="28"/>
        </w:rPr>
      </w:pPr>
      <w:r w:rsidRPr="00AA3BDC">
        <w:rPr>
          <w:color w:val="000000"/>
          <w:sz w:val="28"/>
          <w:szCs w:val="28"/>
        </w:rPr>
        <w:t>___________________________________________________________________</w:t>
      </w:r>
    </w:p>
    <w:p w:rsidR="007E0788" w:rsidRPr="00AA3BDC" w:rsidRDefault="007E0788" w:rsidP="007E0788">
      <w:pPr>
        <w:contextualSpacing/>
        <w:jc w:val="both"/>
        <w:rPr>
          <w:sz w:val="28"/>
          <w:szCs w:val="28"/>
        </w:rPr>
      </w:pPr>
      <w:r w:rsidRPr="00AA3BDC">
        <w:rPr>
          <w:color w:val="000000"/>
          <w:sz w:val="28"/>
          <w:szCs w:val="28"/>
        </w:rPr>
        <w:t>___________________________________________________________________</w:t>
      </w:r>
    </w:p>
    <w:p w:rsidR="007E0788" w:rsidRPr="00AA3BDC" w:rsidRDefault="007E0788" w:rsidP="007E0788">
      <w:pPr>
        <w:contextualSpacing/>
        <w:jc w:val="both"/>
        <w:rPr>
          <w:sz w:val="28"/>
          <w:szCs w:val="28"/>
        </w:rPr>
      </w:pPr>
      <w:r w:rsidRPr="00AA3BDC">
        <w:rPr>
          <w:color w:val="000000"/>
          <w:sz w:val="28"/>
          <w:szCs w:val="28"/>
        </w:rPr>
        <w:t>___________________________________________________________________</w:t>
      </w:r>
    </w:p>
    <w:p w:rsidR="007E0788" w:rsidRPr="00AA3BDC" w:rsidRDefault="007E0788" w:rsidP="007E0788">
      <w:pPr>
        <w:contextualSpacing/>
        <w:jc w:val="both"/>
        <w:rPr>
          <w:color w:val="000000"/>
          <w:sz w:val="28"/>
          <w:szCs w:val="28"/>
        </w:rPr>
      </w:pPr>
    </w:p>
    <w:p w:rsidR="007E0788" w:rsidRPr="00AA3BDC" w:rsidRDefault="007E0788" w:rsidP="007E0788">
      <w:pPr>
        <w:contextualSpacing/>
        <w:jc w:val="center"/>
        <w:rPr>
          <w:sz w:val="28"/>
          <w:szCs w:val="28"/>
        </w:rPr>
      </w:pPr>
      <w:r w:rsidRPr="00AA3BDC">
        <w:rPr>
          <w:color w:val="000000"/>
          <w:sz w:val="28"/>
          <w:szCs w:val="28"/>
        </w:rPr>
        <w:t>Сведения о программном обеспечении</w:t>
      </w:r>
    </w:p>
    <w:p w:rsidR="007E0788" w:rsidRPr="00AA3BDC" w:rsidRDefault="007E0788" w:rsidP="007E0788">
      <w:pPr>
        <w:contextualSpacing/>
        <w:jc w:val="center"/>
        <w:rPr>
          <w:sz w:val="28"/>
          <w:szCs w:val="28"/>
        </w:rPr>
      </w:pPr>
      <w:r w:rsidRPr="00AA3BDC">
        <w:rPr>
          <w:color w:val="000000"/>
          <w:sz w:val="28"/>
          <w:szCs w:val="28"/>
        </w:rPr>
        <w:t>(заполняется при получении лицензии и (или) приложения к лицензии</w:t>
      </w:r>
      <w:r w:rsidRPr="00AA3BDC">
        <w:rPr>
          <w:sz w:val="28"/>
          <w:szCs w:val="28"/>
        </w:rPr>
        <w:t xml:space="preserve"> </w:t>
      </w:r>
      <w:r w:rsidRPr="00AA3BDC">
        <w:rPr>
          <w:color w:val="000000"/>
          <w:sz w:val="28"/>
          <w:szCs w:val="28"/>
        </w:rPr>
        <w:t>вне зависимости от запрашиваемой категории)</w:t>
      </w:r>
    </w:p>
    <w:p w:rsidR="007E0788" w:rsidRPr="00AA3BDC" w:rsidRDefault="007E0788" w:rsidP="007E0788">
      <w:pPr>
        <w:contextualSpacing/>
        <w:jc w:val="both"/>
        <w:rPr>
          <w:color w:val="000000"/>
          <w:sz w:val="28"/>
          <w:szCs w:val="28"/>
        </w:rPr>
      </w:pPr>
    </w:p>
    <w:p w:rsidR="007E0788" w:rsidRPr="00AA3BDC" w:rsidRDefault="007E0788" w:rsidP="007E0788">
      <w:pPr>
        <w:contextualSpacing/>
        <w:jc w:val="both"/>
        <w:rPr>
          <w:sz w:val="28"/>
          <w:szCs w:val="28"/>
        </w:rPr>
      </w:pPr>
      <w:r w:rsidRPr="00AA3BDC">
        <w:rPr>
          <w:color w:val="000000"/>
          <w:sz w:val="28"/>
          <w:szCs w:val="28"/>
        </w:rPr>
        <w:t>13) Наименование: _____________________________________________</w:t>
      </w:r>
    </w:p>
    <w:p w:rsidR="007E0788" w:rsidRPr="00AA3BDC" w:rsidRDefault="007E0788" w:rsidP="007E0788">
      <w:pPr>
        <w:contextualSpacing/>
        <w:jc w:val="both"/>
        <w:rPr>
          <w:sz w:val="28"/>
          <w:szCs w:val="28"/>
        </w:rPr>
      </w:pPr>
      <w:r w:rsidRPr="00AA3BDC">
        <w:rPr>
          <w:color w:val="000000"/>
          <w:sz w:val="28"/>
          <w:szCs w:val="28"/>
        </w:rPr>
        <w:t>____________________________________________________________________</w:t>
      </w:r>
    </w:p>
    <w:p w:rsidR="007E0788" w:rsidRPr="00AA3BDC" w:rsidRDefault="007E0788" w:rsidP="007E0788">
      <w:pPr>
        <w:contextualSpacing/>
        <w:jc w:val="both"/>
        <w:rPr>
          <w:sz w:val="28"/>
          <w:szCs w:val="28"/>
        </w:rPr>
      </w:pPr>
      <w:r w:rsidRPr="00AA3BDC">
        <w:rPr>
          <w:color w:val="000000"/>
          <w:sz w:val="28"/>
          <w:szCs w:val="28"/>
        </w:rPr>
        <w:t>14) Единица измерения _________________________________________</w:t>
      </w:r>
    </w:p>
    <w:p w:rsidR="007E0788" w:rsidRPr="00AA3BDC" w:rsidRDefault="007E0788" w:rsidP="007E0788">
      <w:pPr>
        <w:contextualSpacing/>
        <w:jc w:val="both"/>
        <w:rPr>
          <w:sz w:val="28"/>
          <w:szCs w:val="28"/>
        </w:rPr>
      </w:pPr>
      <w:r w:rsidRPr="00AA3BDC">
        <w:rPr>
          <w:color w:val="000000"/>
          <w:sz w:val="28"/>
          <w:szCs w:val="28"/>
        </w:rPr>
        <w:t>15) Количество ________________________________________________</w:t>
      </w:r>
    </w:p>
    <w:p w:rsidR="007E0788" w:rsidRPr="00AA3BDC" w:rsidRDefault="007E0788" w:rsidP="007E0788">
      <w:pPr>
        <w:contextualSpacing/>
        <w:jc w:val="both"/>
        <w:rPr>
          <w:sz w:val="28"/>
          <w:szCs w:val="28"/>
        </w:rPr>
      </w:pPr>
      <w:r w:rsidRPr="00AA3BDC">
        <w:rPr>
          <w:color w:val="000000"/>
          <w:sz w:val="28"/>
          <w:szCs w:val="28"/>
        </w:rPr>
        <w:t>____________________________________________________________________</w:t>
      </w:r>
    </w:p>
    <w:p w:rsidR="007E0788" w:rsidRPr="00AA3BDC" w:rsidRDefault="007E0788" w:rsidP="007E0788">
      <w:pPr>
        <w:contextualSpacing/>
        <w:jc w:val="both"/>
        <w:rPr>
          <w:sz w:val="28"/>
          <w:szCs w:val="28"/>
        </w:rPr>
      </w:pPr>
      <w:r w:rsidRPr="00AA3BDC">
        <w:rPr>
          <w:color w:val="000000"/>
          <w:sz w:val="28"/>
          <w:szCs w:val="28"/>
        </w:rPr>
        <w:t>16) Срок эксплуатации _________________________________________</w:t>
      </w:r>
    </w:p>
    <w:p w:rsidR="007E0788" w:rsidRPr="00AA3BDC" w:rsidRDefault="007E0788" w:rsidP="007E0788">
      <w:pPr>
        <w:contextualSpacing/>
        <w:jc w:val="both"/>
        <w:rPr>
          <w:sz w:val="28"/>
          <w:szCs w:val="28"/>
        </w:rPr>
      </w:pPr>
      <w:r w:rsidRPr="00AA3BDC">
        <w:rPr>
          <w:color w:val="000000"/>
          <w:sz w:val="28"/>
          <w:szCs w:val="28"/>
        </w:rPr>
        <w:t>17) Характеристики (марки, мощности) качественный состав ______</w:t>
      </w:r>
    </w:p>
    <w:p w:rsidR="007E0788" w:rsidRPr="00AA3BDC" w:rsidRDefault="007E0788" w:rsidP="007E0788">
      <w:pPr>
        <w:contextualSpacing/>
        <w:jc w:val="both"/>
        <w:rPr>
          <w:sz w:val="28"/>
          <w:szCs w:val="28"/>
        </w:rPr>
      </w:pPr>
      <w:r w:rsidRPr="00AA3BDC">
        <w:rPr>
          <w:color w:val="000000"/>
          <w:sz w:val="28"/>
          <w:szCs w:val="28"/>
        </w:rPr>
        <w:t>____________________________________________________________________</w:t>
      </w:r>
    </w:p>
    <w:p w:rsidR="007E0788" w:rsidRPr="00AA3BDC" w:rsidRDefault="007E0788" w:rsidP="007E0788">
      <w:pPr>
        <w:contextualSpacing/>
        <w:jc w:val="both"/>
        <w:rPr>
          <w:sz w:val="28"/>
          <w:szCs w:val="28"/>
        </w:rPr>
      </w:pPr>
      <w:r w:rsidRPr="00AA3BDC">
        <w:rPr>
          <w:color w:val="000000"/>
          <w:sz w:val="28"/>
          <w:szCs w:val="28"/>
        </w:rPr>
        <w:t>____________________________________________________________________</w:t>
      </w:r>
    </w:p>
    <w:p w:rsidR="007E0788" w:rsidRPr="00AA3BDC" w:rsidRDefault="007E0788" w:rsidP="007E0788">
      <w:pPr>
        <w:contextualSpacing/>
        <w:jc w:val="both"/>
        <w:rPr>
          <w:sz w:val="28"/>
          <w:szCs w:val="28"/>
        </w:rPr>
      </w:pPr>
      <w:r w:rsidRPr="00AA3BDC">
        <w:rPr>
          <w:color w:val="000000"/>
          <w:sz w:val="28"/>
          <w:szCs w:val="28"/>
        </w:rPr>
        <w:t>____________________________________________________________________</w:t>
      </w:r>
    </w:p>
    <w:p w:rsidR="007E0788" w:rsidRPr="00AA3BDC" w:rsidRDefault="007E0788" w:rsidP="007E0788">
      <w:pPr>
        <w:contextualSpacing/>
        <w:jc w:val="both"/>
        <w:rPr>
          <w:sz w:val="28"/>
          <w:szCs w:val="28"/>
        </w:rPr>
      </w:pPr>
      <w:r w:rsidRPr="00AA3BDC">
        <w:rPr>
          <w:color w:val="000000"/>
          <w:sz w:val="28"/>
          <w:szCs w:val="28"/>
        </w:rPr>
        <w:t>18) Примечание ________________________________________________</w:t>
      </w:r>
    </w:p>
    <w:p w:rsidR="007E0788" w:rsidRPr="00AA3BDC" w:rsidRDefault="007E0788" w:rsidP="007E0788">
      <w:pPr>
        <w:contextualSpacing/>
        <w:jc w:val="both"/>
        <w:rPr>
          <w:sz w:val="28"/>
          <w:szCs w:val="28"/>
        </w:rPr>
      </w:pPr>
      <w:r w:rsidRPr="00AA3BDC">
        <w:rPr>
          <w:color w:val="000000"/>
          <w:sz w:val="28"/>
          <w:szCs w:val="28"/>
        </w:rPr>
        <w:t>____________________________________________________________________</w:t>
      </w:r>
    </w:p>
    <w:p w:rsidR="007E0788" w:rsidRPr="00AA3BDC" w:rsidRDefault="007E0788" w:rsidP="007E0788">
      <w:pPr>
        <w:contextualSpacing/>
        <w:jc w:val="both"/>
        <w:rPr>
          <w:sz w:val="28"/>
          <w:szCs w:val="28"/>
        </w:rPr>
      </w:pPr>
      <w:r w:rsidRPr="00AA3BDC">
        <w:rPr>
          <w:color w:val="000000"/>
          <w:sz w:val="28"/>
          <w:szCs w:val="28"/>
        </w:rPr>
        <w:t>____________________________________________________________________</w:t>
      </w:r>
    </w:p>
    <w:p w:rsidR="007E0788" w:rsidRPr="00AA3BDC" w:rsidRDefault="007E0788" w:rsidP="007E0788">
      <w:pPr>
        <w:contextualSpacing/>
        <w:jc w:val="both"/>
        <w:rPr>
          <w:sz w:val="28"/>
          <w:szCs w:val="28"/>
        </w:rPr>
      </w:pPr>
      <w:r w:rsidRPr="00AA3BDC">
        <w:rPr>
          <w:color w:val="000000"/>
          <w:sz w:val="28"/>
          <w:szCs w:val="28"/>
        </w:rPr>
        <w:t>____________________________________________________________________</w:t>
      </w:r>
    </w:p>
    <w:p w:rsidR="007E0788" w:rsidRPr="00AA3BDC" w:rsidRDefault="007E0788" w:rsidP="007E0788">
      <w:pPr>
        <w:contextualSpacing/>
        <w:jc w:val="both"/>
        <w:rPr>
          <w:sz w:val="28"/>
          <w:szCs w:val="28"/>
        </w:rPr>
      </w:pPr>
      <w:r w:rsidRPr="00AA3BDC">
        <w:rPr>
          <w:color w:val="000000"/>
          <w:sz w:val="28"/>
          <w:szCs w:val="28"/>
        </w:rPr>
        <w:t>____________________________________________________________________</w:t>
      </w:r>
    </w:p>
    <w:p w:rsidR="007E0788" w:rsidRPr="00AA3BDC" w:rsidRDefault="007E0788" w:rsidP="007E0788">
      <w:pPr>
        <w:ind w:left="5812"/>
        <w:contextualSpacing/>
        <w:jc w:val="center"/>
        <w:rPr>
          <w:color w:val="000000"/>
          <w:sz w:val="28"/>
          <w:szCs w:val="28"/>
        </w:rPr>
      </w:pPr>
    </w:p>
    <w:p w:rsidR="007E0788" w:rsidRPr="00AA3BDC" w:rsidRDefault="007E0788" w:rsidP="007E0788">
      <w:pPr>
        <w:ind w:left="5812"/>
        <w:contextualSpacing/>
        <w:jc w:val="center"/>
        <w:rPr>
          <w:color w:val="000000"/>
          <w:sz w:val="28"/>
          <w:szCs w:val="28"/>
        </w:rPr>
      </w:pPr>
    </w:p>
    <w:p w:rsidR="007E0788" w:rsidRPr="00AA3BDC" w:rsidRDefault="007E0788" w:rsidP="007E0788">
      <w:pPr>
        <w:ind w:left="5812"/>
        <w:contextualSpacing/>
        <w:jc w:val="center"/>
        <w:rPr>
          <w:color w:val="000000"/>
          <w:sz w:val="28"/>
          <w:szCs w:val="28"/>
        </w:rPr>
      </w:pPr>
      <w:r w:rsidRPr="00AA3BDC">
        <w:rPr>
          <w:color w:val="000000"/>
          <w:sz w:val="28"/>
          <w:szCs w:val="28"/>
        </w:rPr>
        <w:br w:type="page"/>
      </w:r>
    </w:p>
    <w:p w:rsidR="007E0788" w:rsidRPr="00AA3BDC" w:rsidRDefault="007E0788" w:rsidP="007E0788">
      <w:pPr>
        <w:ind w:left="5812"/>
        <w:contextualSpacing/>
        <w:jc w:val="center"/>
        <w:rPr>
          <w:color w:val="000000"/>
          <w:sz w:val="28"/>
          <w:szCs w:val="28"/>
        </w:rPr>
      </w:pPr>
      <w:r w:rsidRPr="00AA3BDC">
        <w:rPr>
          <w:color w:val="000000"/>
          <w:sz w:val="28"/>
          <w:szCs w:val="28"/>
        </w:rPr>
        <w:lastRenderedPageBreak/>
        <w:t>Приложение 5</w:t>
      </w:r>
      <w:r w:rsidRPr="00AA3BDC">
        <w:rPr>
          <w:sz w:val="28"/>
          <w:szCs w:val="28"/>
        </w:rPr>
        <w:br/>
      </w:r>
      <w:r w:rsidRPr="00AA3BDC">
        <w:rPr>
          <w:color w:val="000000"/>
          <w:sz w:val="28"/>
          <w:szCs w:val="28"/>
        </w:rPr>
        <w:t xml:space="preserve">к Правилам </w:t>
      </w:r>
      <w:r w:rsidR="00574B5F" w:rsidRPr="00AA3BDC">
        <w:rPr>
          <w:bCs/>
          <w:sz w:val="28"/>
          <w:szCs w:val="28"/>
        </w:rPr>
        <w:t>оказания государственной услуги</w:t>
      </w:r>
      <w:r w:rsidR="00574B5F" w:rsidRPr="00AA3BDC">
        <w:rPr>
          <w:bCs/>
          <w:sz w:val="28"/>
          <w:szCs w:val="28"/>
          <w:lang w:val="kk-KZ"/>
        </w:rPr>
        <w:t xml:space="preserve"> </w:t>
      </w:r>
      <w:r w:rsidR="00574B5F" w:rsidRPr="00AA3BDC">
        <w:rPr>
          <w:bCs/>
          <w:sz w:val="28"/>
          <w:szCs w:val="28"/>
        </w:rPr>
        <w:t>«Выдача лицензии на проектную деятельность»</w:t>
      </w:r>
    </w:p>
    <w:p w:rsidR="007E0788" w:rsidRPr="00AA3BDC" w:rsidRDefault="007E0788" w:rsidP="007E0788">
      <w:pPr>
        <w:contextualSpacing/>
        <w:rPr>
          <w:sz w:val="28"/>
          <w:szCs w:val="28"/>
        </w:rPr>
      </w:pPr>
    </w:p>
    <w:p w:rsidR="007E0788" w:rsidRPr="00AA3BDC" w:rsidRDefault="007E0788" w:rsidP="007E0788">
      <w:pPr>
        <w:contextualSpacing/>
        <w:jc w:val="right"/>
        <w:rPr>
          <w:color w:val="000000"/>
          <w:sz w:val="28"/>
          <w:szCs w:val="28"/>
        </w:rPr>
      </w:pPr>
      <w:r w:rsidRPr="00AA3BDC">
        <w:rPr>
          <w:color w:val="000000"/>
          <w:sz w:val="28"/>
          <w:szCs w:val="28"/>
        </w:rPr>
        <w:t>Форма</w:t>
      </w:r>
    </w:p>
    <w:p w:rsidR="00B91FD9" w:rsidRPr="00AA3BDC" w:rsidRDefault="00B91FD9" w:rsidP="007E0788">
      <w:pPr>
        <w:contextualSpacing/>
        <w:jc w:val="right"/>
        <w:rPr>
          <w:color w:val="000000"/>
          <w:sz w:val="28"/>
          <w:szCs w:val="28"/>
        </w:rPr>
      </w:pPr>
    </w:p>
    <w:p w:rsidR="00B91FD9" w:rsidRPr="00AA3BDC" w:rsidRDefault="00B91FD9" w:rsidP="007E0788">
      <w:pPr>
        <w:contextualSpacing/>
        <w:jc w:val="right"/>
        <w:rPr>
          <w:sz w:val="28"/>
          <w:szCs w:val="28"/>
        </w:rPr>
      </w:pPr>
    </w:p>
    <w:p w:rsidR="007E0788" w:rsidRPr="00AA3BDC" w:rsidRDefault="007E0788" w:rsidP="007E0788">
      <w:pPr>
        <w:jc w:val="center"/>
        <w:rPr>
          <w:b/>
          <w:color w:val="000000"/>
          <w:sz w:val="28"/>
          <w:szCs w:val="28"/>
        </w:rPr>
      </w:pPr>
      <w:r w:rsidRPr="00AA3BDC">
        <w:rPr>
          <w:b/>
          <w:color w:val="000000"/>
          <w:sz w:val="28"/>
          <w:szCs w:val="28"/>
        </w:rPr>
        <w:t>Заявление</w:t>
      </w:r>
      <w:r w:rsidRPr="00AA3BDC">
        <w:rPr>
          <w:sz w:val="28"/>
          <w:szCs w:val="28"/>
        </w:rPr>
        <w:br/>
      </w:r>
      <w:r w:rsidRPr="00AA3BDC">
        <w:rPr>
          <w:b/>
          <w:color w:val="000000"/>
          <w:sz w:val="28"/>
          <w:szCs w:val="28"/>
        </w:rPr>
        <w:t>физического лица для переоформления лицензии и (или) приложения</w:t>
      </w:r>
      <w:r w:rsidRPr="00AA3BDC">
        <w:rPr>
          <w:sz w:val="28"/>
          <w:szCs w:val="28"/>
        </w:rPr>
        <w:br/>
      </w:r>
      <w:r w:rsidRPr="00AA3BDC">
        <w:rPr>
          <w:b/>
          <w:color w:val="000000"/>
          <w:sz w:val="28"/>
          <w:szCs w:val="28"/>
        </w:rPr>
        <w:t>к лицензии</w:t>
      </w:r>
    </w:p>
    <w:p w:rsidR="00E74218" w:rsidRPr="00AA3BDC" w:rsidRDefault="00E74218" w:rsidP="007E0788">
      <w:pPr>
        <w:jc w:val="center"/>
        <w:rPr>
          <w:sz w:val="28"/>
          <w:szCs w:val="28"/>
        </w:rPr>
      </w:pPr>
    </w:p>
    <w:p w:rsidR="007E0788" w:rsidRPr="00AA3BDC" w:rsidRDefault="007E0788" w:rsidP="007E0788">
      <w:pPr>
        <w:ind w:firstLine="567"/>
        <w:jc w:val="both"/>
        <w:rPr>
          <w:sz w:val="28"/>
          <w:szCs w:val="28"/>
        </w:rPr>
      </w:pPr>
      <w:r w:rsidRPr="00AA3BDC">
        <w:rPr>
          <w:color w:val="000000"/>
          <w:sz w:val="28"/>
          <w:szCs w:val="28"/>
        </w:rPr>
        <w:t>В ______________________________________________________________</w:t>
      </w:r>
    </w:p>
    <w:p w:rsidR="007E0788" w:rsidRPr="00AA3BDC" w:rsidRDefault="007E0788" w:rsidP="007E0788">
      <w:pPr>
        <w:ind w:firstLine="567"/>
        <w:jc w:val="both"/>
        <w:rPr>
          <w:sz w:val="28"/>
          <w:szCs w:val="28"/>
        </w:rPr>
      </w:pPr>
      <w:r w:rsidRPr="00AA3BDC">
        <w:rPr>
          <w:color w:val="000000"/>
          <w:sz w:val="28"/>
          <w:szCs w:val="28"/>
        </w:rPr>
        <w:t>(полное наименование лицензиара)</w:t>
      </w:r>
    </w:p>
    <w:p w:rsidR="007E0788" w:rsidRPr="00AA3BDC" w:rsidRDefault="007E0788" w:rsidP="007E0788">
      <w:pPr>
        <w:ind w:firstLine="567"/>
        <w:jc w:val="both"/>
        <w:rPr>
          <w:sz w:val="28"/>
          <w:szCs w:val="28"/>
        </w:rPr>
      </w:pPr>
      <w:r w:rsidRPr="00AA3BDC">
        <w:rPr>
          <w:color w:val="000000"/>
          <w:sz w:val="28"/>
          <w:szCs w:val="28"/>
        </w:rPr>
        <w:t>от ______________________________________________________________</w:t>
      </w:r>
    </w:p>
    <w:p w:rsidR="007E0788" w:rsidRPr="00AA3BDC" w:rsidRDefault="007E0788" w:rsidP="007E0788">
      <w:pPr>
        <w:ind w:firstLine="567"/>
        <w:jc w:val="both"/>
        <w:rPr>
          <w:sz w:val="28"/>
          <w:szCs w:val="28"/>
        </w:rPr>
      </w:pPr>
      <w:r w:rsidRPr="00AA3BDC">
        <w:rPr>
          <w:color w:val="000000"/>
          <w:sz w:val="28"/>
          <w:szCs w:val="28"/>
        </w:rPr>
        <w:t>(фамилия, имя, отчество (при его наличии) физического лица,</w:t>
      </w:r>
      <w:r w:rsidRPr="00AA3BDC">
        <w:rPr>
          <w:sz w:val="28"/>
          <w:szCs w:val="28"/>
        </w:rPr>
        <w:t xml:space="preserve"> </w:t>
      </w:r>
      <w:r w:rsidRPr="00AA3BDC">
        <w:rPr>
          <w:color w:val="000000"/>
          <w:sz w:val="28"/>
          <w:szCs w:val="28"/>
        </w:rPr>
        <w:t>индивидуальный идентификационный номер)</w:t>
      </w:r>
    </w:p>
    <w:p w:rsidR="007E0788" w:rsidRPr="00AA3BDC" w:rsidRDefault="007E0788" w:rsidP="007E0788">
      <w:pPr>
        <w:ind w:firstLine="567"/>
        <w:jc w:val="both"/>
        <w:rPr>
          <w:sz w:val="28"/>
          <w:szCs w:val="28"/>
        </w:rPr>
      </w:pPr>
      <w:r w:rsidRPr="00AA3BDC">
        <w:rPr>
          <w:color w:val="000000"/>
          <w:sz w:val="28"/>
          <w:szCs w:val="28"/>
        </w:rPr>
        <w:t>Прошу переоформить лицензию и (или) приложение к лицензии</w:t>
      </w:r>
    </w:p>
    <w:p w:rsidR="007E0788" w:rsidRPr="00AA3BDC" w:rsidRDefault="007E0788" w:rsidP="007E0788">
      <w:pPr>
        <w:ind w:firstLine="567"/>
        <w:jc w:val="both"/>
        <w:rPr>
          <w:sz w:val="28"/>
          <w:szCs w:val="28"/>
        </w:rPr>
      </w:pPr>
      <w:r w:rsidRPr="00AA3BDC">
        <w:rPr>
          <w:color w:val="000000"/>
          <w:sz w:val="28"/>
          <w:szCs w:val="28"/>
        </w:rPr>
        <w:t>(нужное подчеркнуть)</w:t>
      </w:r>
    </w:p>
    <w:p w:rsidR="007E0788" w:rsidRPr="00AA3BDC" w:rsidRDefault="007E0788" w:rsidP="007E0788">
      <w:pPr>
        <w:ind w:firstLine="567"/>
        <w:jc w:val="both"/>
        <w:rPr>
          <w:sz w:val="28"/>
          <w:szCs w:val="28"/>
        </w:rPr>
      </w:pPr>
      <w:r w:rsidRPr="00AA3BDC">
        <w:rPr>
          <w:color w:val="000000"/>
          <w:sz w:val="28"/>
          <w:szCs w:val="28"/>
        </w:rPr>
        <w:t>№____________ от _________ 20___ года, выданную(ое)(ых) ____________</w:t>
      </w:r>
    </w:p>
    <w:p w:rsidR="007E0788" w:rsidRPr="00AA3BDC" w:rsidRDefault="007E0788" w:rsidP="007E0788">
      <w:pPr>
        <w:ind w:firstLine="567"/>
        <w:jc w:val="both"/>
        <w:rPr>
          <w:sz w:val="28"/>
          <w:szCs w:val="28"/>
        </w:rPr>
      </w:pPr>
      <w:r w:rsidRPr="00AA3BDC">
        <w:rPr>
          <w:color w:val="000000"/>
          <w:sz w:val="28"/>
          <w:szCs w:val="28"/>
        </w:rPr>
        <w:t>(номер(а) лицензии и (или) приложения(й) к лицензии, дата выдачи, наименование лицензиара, выдавшего</w:t>
      </w:r>
    </w:p>
    <w:p w:rsidR="007E0788" w:rsidRPr="00AA3BDC" w:rsidRDefault="007E0788" w:rsidP="007E0788">
      <w:pPr>
        <w:jc w:val="both"/>
        <w:rPr>
          <w:sz w:val="28"/>
          <w:szCs w:val="28"/>
        </w:rPr>
      </w:pPr>
      <w:r w:rsidRPr="00AA3BDC">
        <w:rPr>
          <w:color w:val="000000"/>
          <w:sz w:val="28"/>
          <w:szCs w:val="28"/>
        </w:rPr>
        <w:t>____________________________________________________________________</w:t>
      </w:r>
    </w:p>
    <w:p w:rsidR="007E0788" w:rsidRPr="00AA3BDC" w:rsidRDefault="007E0788" w:rsidP="007E0788">
      <w:pPr>
        <w:ind w:firstLine="567"/>
        <w:jc w:val="both"/>
        <w:rPr>
          <w:sz w:val="28"/>
          <w:szCs w:val="28"/>
        </w:rPr>
      </w:pPr>
      <w:r w:rsidRPr="00AA3BDC">
        <w:rPr>
          <w:color w:val="000000"/>
          <w:sz w:val="28"/>
          <w:szCs w:val="28"/>
        </w:rPr>
        <w:t>лицензию и (или) приложение(я) к лицензии)</w:t>
      </w:r>
    </w:p>
    <w:p w:rsidR="007E0788" w:rsidRPr="00AA3BDC" w:rsidRDefault="007E0788" w:rsidP="007E0788">
      <w:pPr>
        <w:ind w:firstLine="567"/>
        <w:jc w:val="both"/>
        <w:rPr>
          <w:sz w:val="28"/>
          <w:szCs w:val="28"/>
        </w:rPr>
      </w:pPr>
      <w:r w:rsidRPr="00AA3BDC">
        <w:rPr>
          <w:color w:val="000000"/>
          <w:sz w:val="28"/>
          <w:szCs w:val="28"/>
        </w:rPr>
        <w:t>на осуществление ________________________________________________</w:t>
      </w:r>
    </w:p>
    <w:p w:rsidR="007E0788" w:rsidRPr="00AA3BDC" w:rsidRDefault="007E0788" w:rsidP="007E0788">
      <w:pPr>
        <w:ind w:firstLine="567"/>
        <w:jc w:val="both"/>
        <w:rPr>
          <w:sz w:val="28"/>
          <w:szCs w:val="28"/>
        </w:rPr>
      </w:pPr>
      <w:r w:rsidRPr="00AA3BDC">
        <w:rPr>
          <w:color w:val="000000"/>
          <w:sz w:val="28"/>
          <w:szCs w:val="28"/>
        </w:rPr>
        <w:t>(полное наименование вида деятельности и (или)</w:t>
      </w:r>
      <w:r w:rsidRPr="00AA3BDC">
        <w:rPr>
          <w:sz w:val="28"/>
          <w:szCs w:val="28"/>
        </w:rPr>
        <w:t xml:space="preserve"> </w:t>
      </w:r>
      <w:r w:rsidRPr="00AA3BDC">
        <w:rPr>
          <w:color w:val="000000"/>
          <w:sz w:val="28"/>
          <w:szCs w:val="28"/>
        </w:rPr>
        <w:t>подвида(ов) деятельности)</w:t>
      </w:r>
    </w:p>
    <w:p w:rsidR="007E0788" w:rsidRPr="00AA3BDC" w:rsidRDefault="007E0788" w:rsidP="007E0788">
      <w:pPr>
        <w:ind w:firstLine="567"/>
        <w:jc w:val="both"/>
        <w:rPr>
          <w:sz w:val="28"/>
          <w:szCs w:val="28"/>
        </w:rPr>
      </w:pPr>
      <w:r w:rsidRPr="00AA3BDC">
        <w:rPr>
          <w:color w:val="000000"/>
          <w:sz w:val="28"/>
          <w:szCs w:val="28"/>
        </w:rPr>
        <w:t>по следующему(им) основанию(ям) (укажите в соответствующей ячейке Х):</w:t>
      </w:r>
    </w:p>
    <w:p w:rsidR="007E0788" w:rsidRPr="00AA3BDC" w:rsidRDefault="007E0788" w:rsidP="007E0788">
      <w:pPr>
        <w:ind w:firstLine="567"/>
        <w:jc w:val="both"/>
        <w:rPr>
          <w:sz w:val="28"/>
          <w:szCs w:val="28"/>
        </w:rPr>
      </w:pPr>
      <w:r w:rsidRPr="00AA3BDC">
        <w:rPr>
          <w:color w:val="000000"/>
          <w:sz w:val="28"/>
          <w:szCs w:val="28"/>
        </w:rPr>
        <w:t>1) изменения фамилии, имени, отчества (при его наличии) физического лица-лицензиата_____________________________________________________</w:t>
      </w:r>
    </w:p>
    <w:p w:rsidR="007E0788" w:rsidRPr="00AA3BDC" w:rsidRDefault="007E0788" w:rsidP="007E0788">
      <w:pPr>
        <w:ind w:firstLine="567"/>
        <w:jc w:val="both"/>
        <w:rPr>
          <w:sz w:val="28"/>
          <w:szCs w:val="28"/>
        </w:rPr>
      </w:pPr>
      <w:r w:rsidRPr="00AA3BDC">
        <w:rPr>
          <w:color w:val="000000"/>
          <w:sz w:val="28"/>
          <w:szCs w:val="28"/>
        </w:rPr>
        <w:t>2) перерегистрация индивидуального предпринимателя-лицензиата, изменение его наименования __________________________________________</w:t>
      </w:r>
    </w:p>
    <w:p w:rsidR="007E0788" w:rsidRPr="00AA3BDC" w:rsidRDefault="007E0788" w:rsidP="007E0788">
      <w:pPr>
        <w:ind w:firstLine="567"/>
        <w:jc w:val="both"/>
        <w:rPr>
          <w:sz w:val="28"/>
          <w:szCs w:val="28"/>
        </w:rPr>
      </w:pPr>
      <w:r w:rsidRPr="00AA3BDC">
        <w:rPr>
          <w:color w:val="000000"/>
          <w:sz w:val="28"/>
          <w:szCs w:val="28"/>
        </w:rPr>
        <w:t>3) перерегистрация индивидуального предпринимателя-лицензиата, изменение его юридического адреса _____________________________________</w:t>
      </w:r>
    </w:p>
    <w:p w:rsidR="007E0788" w:rsidRPr="00AA3BDC" w:rsidRDefault="007E0788" w:rsidP="007E0788">
      <w:pPr>
        <w:ind w:firstLine="567"/>
        <w:jc w:val="both"/>
        <w:rPr>
          <w:sz w:val="28"/>
          <w:szCs w:val="28"/>
        </w:rPr>
      </w:pPr>
      <w:r w:rsidRPr="00AA3BDC">
        <w:rPr>
          <w:color w:val="000000"/>
          <w:sz w:val="28"/>
          <w:szCs w:val="28"/>
        </w:rPr>
        <w:t>4) отчуждение лицензиатом лицензии, выданной по классу</w:t>
      </w:r>
      <w:r w:rsidRPr="00AA3BDC">
        <w:rPr>
          <w:sz w:val="28"/>
          <w:szCs w:val="28"/>
        </w:rPr>
        <w:t xml:space="preserve"> </w:t>
      </w:r>
      <w:r w:rsidRPr="00AA3BDC">
        <w:rPr>
          <w:color w:val="000000"/>
          <w:sz w:val="28"/>
          <w:szCs w:val="28"/>
        </w:rPr>
        <w:t>«разрешения, выдаваемые на объекты», вместе с объектом в пользу</w:t>
      </w:r>
      <w:r w:rsidRPr="00AA3BDC">
        <w:rPr>
          <w:sz w:val="28"/>
          <w:szCs w:val="28"/>
        </w:rPr>
        <w:t xml:space="preserve"> </w:t>
      </w:r>
      <w:r w:rsidRPr="00AA3BDC">
        <w:rPr>
          <w:color w:val="000000"/>
          <w:sz w:val="28"/>
          <w:szCs w:val="28"/>
        </w:rPr>
        <w:t>третьих лиц в случаях, если отчуждаемость лицензии предусмотрена</w:t>
      </w:r>
      <w:r w:rsidRPr="00AA3BDC">
        <w:rPr>
          <w:sz w:val="28"/>
          <w:szCs w:val="28"/>
        </w:rPr>
        <w:t xml:space="preserve"> </w:t>
      </w:r>
      <w:r w:rsidRPr="00AA3BDC">
        <w:rPr>
          <w:color w:val="000000"/>
          <w:sz w:val="28"/>
          <w:szCs w:val="28"/>
        </w:rPr>
        <w:t>приложением 1 к Закону Республики Казахстан «О разрешениях и</w:t>
      </w:r>
      <w:r w:rsidRPr="00AA3BDC">
        <w:rPr>
          <w:sz w:val="28"/>
          <w:szCs w:val="28"/>
        </w:rPr>
        <w:t xml:space="preserve"> </w:t>
      </w:r>
      <w:r w:rsidRPr="00AA3BDC">
        <w:rPr>
          <w:color w:val="000000"/>
          <w:sz w:val="28"/>
          <w:szCs w:val="28"/>
        </w:rPr>
        <w:t>уведомлениях»_____________________________</w:t>
      </w:r>
    </w:p>
    <w:p w:rsidR="007E0788" w:rsidRPr="00AA3BDC" w:rsidRDefault="007E0788" w:rsidP="007E0788">
      <w:pPr>
        <w:ind w:firstLine="567"/>
        <w:jc w:val="both"/>
        <w:rPr>
          <w:sz w:val="28"/>
          <w:szCs w:val="28"/>
        </w:rPr>
      </w:pPr>
      <w:r w:rsidRPr="00AA3BDC">
        <w:rPr>
          <w:color w:val="000000"/>
          <w:sz w:val="28"/>
          <w:szCs w:val="28"/>
        </w:rPr>
        <w:t>5) изменение адреса места нахождения объекта без его</w:t>
      </w:r>
      <w:r w:rsidRPr="00AA3BDC">
        <w:rPr>
          <w:sz w:val="28"/>
          <w:szCs w:val="28"/>
        </w:rPr>
        <w:t xml:space="preserve"> </w:t>
      </w:r>
      <w:r w:rsidRPr="00AA3BDC">
        <w:rPr>
          <w:color w:val="000000"/>
          <w:sz w:val="28"/>
          <w:szCs w:val="28"/>
        </w:rPr>
        <w:t>физического перемещения для лицензии, выданной по классу «разрешения, выдаваемые на объекты» или для приложений к лицензии с указанием объектов ____________</w:t>
      </w:r>
    </w:p>
    <w:p w:rsidR="007E0788" w:rsidRPr="00AA3BDC" w:rsidRDefault="007E0788" w:rsidP="007E0788">
      <w:pPr>
        <w:ind w:firstLine="567"/>
        <w:jc w:val="both"/>
        <w:rPr>
          <w:sz w:val="28"/>
          <w:szCs w:val="28"/>
        </w:rPr>
      </w:pPr>
      <w:r w:rsidRPr="00AA3BDC">
        <w:rPr>
          <w:color w:val="000000"/>
          <w:sz w:val="28"/>
          <w:szCs w:val="28"/>
        </w:rPr>
        <w:t>6) наличие требования о переоформлении в законах Республики Казахстан ____________________________________________________________________</w:t>
      </w:r>
    </w:p>
    <w:p w:rsidR="007E0788" w:rsidRPr="00AA3BDC" w:rsidRDefault="007E0788" w:rsidP="007E0788">
      <w:pPr>
        <w:ind w:firstLine="567"/>
        <w:jc w:val="both"/>
        <w:rPr>
          <w:sz w:val="28"/>
          <w:szCs w:val="28"/>
        </w:rPr>
      </w:pPr>
      <w:r w:rsidRPr="00AA3BDC">
        <w:rPr>
          <w:color w:val="000000"/>
          <w:sz w:val="28"/>
          <w:szCs w:val="28"/>
        </w:rPr>
        <w:t>7) изменение наименования вида деятельности ________________________</w:t>
      </w:r>
    </w:p>
    <w:p w:rsidR="007E0788" w:rsidRPr="00AA3BDC" w:rsidRDefault="007E0788" w:rsidP="007E0788">
      <w:pPr>
        <w:ind w:firstLine="567"/>
        <w:jc w:val="both"/>
        <w:rPr>
          <w:sz w:val="28"/>
          <w:szCs w:val="28"/>
        </w:rPr>
      </w:pPr>
      <w:r w:rsidRPr="00AA3BDC">
        <w:rPr>
          <w:color w:val="000000"/>
          <w:sz w:val="28"/>
          <w:szCs w:val="28"/>
        </w:rPr>
        <w:t>8) изменение наименования подвида деятельности _____________________</w:t>
      </w:r>
    </w:p>
    <w:p w:rsidR="007E0788" w:rsidRPr="00AA3BDC" w:rsidRDefault="007E0788" w:rsidP="007E0788">
      <w:pPr>
        <w:ind w:firstLine="567"/>
        <w:jc w:val="both"/>
        <w:rPr>
          <w:sz w:val="28"/>
          <w:szCs w:val="28"/>
        </w:rPr>
      </w:pPr>
      <w:r w:rsidRPr="00AA3BDC">
        <w:rPr>
          <w:color w:val="000000"/>
          <w:sz w:val="28"/>
          <w:szCs w:val="28"/>
        </w:rPr>
        <w:lastRenderedPageBreak/>
        <w:t>Адрес местожительства физического лица ____________________________</w:t>
      </w:r>
    </w:p>
    <w:p w:rsidR="007E0788" w:rsidRPr="00AA3BDC" w:rsidRDefault="007E0788" w:rsidP="007E0788">
      <w:pPr>
        <w:ind w:firstLine="567"/>
        <w:jc w:val="both"/>
        <w:rPr>
          <w:sz w:val="28"/>
          <w:szCs w:val="28"/>
        </w:rPr>
      </w:pPr>
      <w:r w:rsidRPr="00AA3BDC">
        <w:rPr>
          <w:color w:val="000000"/>
          <w:sz w:val="28"/>
          <w:szCs w:val="28"/>
        </w:rPr>
        <w:t>(почтовый индекс, область, город, район, населенный пункт,</w:t>
      </w:r>
      <w:r w:rsidRPr="00AA3BDC">
        <w:rPr>
          <w:sz w:val="28"/>
          <w:szCs w:val="28"/>
        </w:rPr>
        <w:t xml:space="preserve"> </w:t>
      </w:r>
      <w:r w:rsidRPr="00AA3BDC">
        <w:rPr>
          <w:color w:val="000000"/>
          <w:sz w:val="28"/>
          <w:szCs w:val="28"/>
        </w:rPr>
        <w:t>наименование улицы, номер дома/здания)</w:t>
      </w:r>
    </w:p>
    <w:p w:rsidR="007E0788" w:rsidRPr="00AA3BDC" w:rsidRDefault="007E0788" w:rsidP="007E0788">
      <w:pPr>
        <w:ind w:firstLine="567"/>
        <w:jc w:val="both"/>
        <w:rPr>
          <w:sz w:val="28"/>
          <w:szCs w:val="28"/>
        </w:rPr>
      </w:pPr>
      <w:r w:rsidRPr="00AA3BDC">
        <w:rPr>
          <w:color w:val="000000"/>
          <w:sz w:val="28"/>
          <w:szCs w:val="28"/>
        </w:rPr>
        <w:t>Электронная почта _______________________________________________</w:t>
      </w:r>
    </w:p>
    <w:p w:rsidR="007E0788" w:rsidRPr="00AA3BDC" w:rsidRDefault="007E0788" w:rsidP="007E0788">
      <w:pPr>
        <w:ind w:firstLine="567"/>
        <w:jc w:val="both"/>
        <w:rPr>
          <w:sz w:val="28"/>
          <w:szCs w:val="28"/>
        </w:rPr>
      </w:pPr>
      <w:r w:rsidRPr="00AA3BDC">
        <w:rPr>
          <w:color w:val="000000"/>
          <w:sz w:val="28"/>
          <w:szCs w:val="28"/>
        </w:rPr>
        <w:t>Телефоны _______________________________________________________</w:t>
      </w:r>
    </w:p>
    <w:p w:rsidR="007E0788" w:rsidRPr="00AA3BDC" w:rsidRDefault="007E0788" w:rsidP="007E0788">
      <w:pPr>
        <w:ind w:firstLine="567"/>
        <w:jc w:val="both"/>
        <w:rPr>
          <w:sz w:val="28"/>
          <w:szCs w:val="28"/>
        </w:rPr>
      </w:pPr>
      <w:r w:rsidRPr="00AA3BDC">
        <w:rPr>
          <w:color w:val="000000"/>
          <w:sz w:val="28"/>
          <w:szCs w:val="28"/>
        </w:rPr>
        <w:t>Факс ___________________________________________________________</w:t>
      </w:r>
    </w:p>
    <w:p w:rsidR="007E0788" w:rsidRPr="00AA3BDC" w:rsidRDefault="007E0788" w:rsidP="007E0788">
      <w:pPr>
        <w:ind w:firstLine="567"/>
        <w:jc w:val="both"/>
        <w:rPr>
          <w:sz w:val="28"/>
          <w:szCs w:val="28"/>
        </w:rPr>
      </w:pPr>
      <w:r w:rsidRPr="00AA3BDC">
        <w:rPr>
          <w:color w:val="000000"/>
          <w:sz w:val="28"/>
          <w:szCs w:val="28"/>
        </w:rPr>
        <w:t>Банковский счет __________________________________________________</w:t>
      </w:r>
    </w:p>
    <w:p w:rsidR="007E0788" w:rsidRPr="00AA3BDC" w:rsidRDefault="007E0788" w:rsidP="007E0788">
      <w:pPr>
        <w:ind w:firstLine="567"/>
        <w:jc w:val="both"/>
        <w:rPr>
          <w:sz w:val="28"/>
          <w:szCs w:val="28"/>
        </w:rPr>
      </w:pPr>
      <w:r w:rsidRPr="00AA3BDC">
        <w:rPr>
          <w:color w:val="000000"/>
          <w:sz w:val="28"/>
          <w:szCs w:val="28"/>
        </w:rPr>
        <w:t>(номер счета, наименование и местонахождение банка)</w:t>
      </w:r>
    </w:p>
    <w:p w:rsidR="007E0788" w:rsidRPr="00AA3BDC" w:rsidRDefault="007E0788" w:rsidP="007E0788">
      <w:pPr>
        <w:ind w:firstLine="567"/>
        <w:jc w:val="both"/>
        <w:rPr>
          <w:sz w:val="28"/>
          <w:szCs w:val="28"/>
        </w:rPr>
      </w:pPr>
      <w:r w:rsidRPr="00AA3BDC">
        <w:rPr>
          <w:color w:val="000000"/>
          <w:sz w:val="28"/>
          <w:szCs w:val="28"/>
        </w:rPr>
        <w:t>Адрес объекта осуществления деятельности или действий (операций)</w:t>
      </w:r>
    </w:p>
    <w:p w:rsidR="007E0788" w:rsidRPr="00AA3BDC" w:rsidRDefault="007E0788" w:rsidP="007E0788">
      <w:pPr>
        <w:jc w:val="both"/>
        <w:rPr>
          <w:color w:val="000000"/>
          <w:sz w:val="28"/>
          <w:szCs w:val="28"/>
        </w:rPr>
      </w:pPr>
      <w:r w:rsidRPr="00AA3BDC">
        <w:rPr>
          <w:color w:val="000000"/>
          <w:sz w:val="28"/>
          <w:szCs w:val="28"/>
        </w:rPr>
        <w:t>____________________________________________________________________</w:t>
      </w:r>
    </w:p>
    <w:p w:rsidR="007E0788" w:rsidRPr="00AA3BDC" w:rsidRDefault="007E0788" w:rsidP="007E0788">
      <w:pPr>
        <w:ind w:firstLine="567"/>
        <w:jc w:val="both"/>
        <w:rPr>
          <w:sz w:val="28"/>
          <w:szCs w:val="28"/>
        </w:rPr>
      </w:pPr>
      <w:r w:rsidRPr="00AA3BDC">
        <w:rPr>
          <w:color w:val="000000"/>
          <w:sz w:val="28"/>
          <w:szCs w:val="28"/>
        </w:rPr>
        <w:t>(почтовый индекс, область, город, район, населенный пункт, наименование улицы, номер дома/здания (стационарного помещения)</w:t>
      </w:r>
    </w:p>
    <w:p w:rsidR="007E0788" w:rsidRPr="00AA3BDC" w:rsidRDefault="007E0788" w:rsidP="007E0788">
      <w:pPr>
        <w:ind w:firstLine="567"/>
        <w:jc w:val="both"/>
        <w:rPr>
          <w:sz w:val="28"/>
          <w:szCs w:val="28"/>
        </w:rPr>
      </w:pPr>
      <w:r w:rsidRPr="00AA3BDC">
        <w:rPr>
          <w:color w:val="000000"/>
          <w:sz w:val="28"/>
          <w:szCs w:val="28"/>
        </w:rPr>
        <w:t>Прилагается _____ листов.</w:t>
      </w:r>
    </w:p>
    <w:p w:rsidR="007E0788" w:rsidRPr="00AA3BDC" w:rsidRDefault="007E0788" w:rsidP="007E0788">
      <w:pPr>
        <w:ind w:firstLine="567"/>
        <w:jc w:val="both"/>
        <w:rPr>
          <w:sz w:val="28"/>
          <w:szCs w:val="28"/>
        </w:rPr>
      </w:pPr>
      <w:r w:rsidRPr="00AA3BDC">
        <w:rPr>
          <w:color w:val="000000"/>
          <w:sz w:val="28"/>
          <w:szCs w:val="28"/>
        </w:rPr>
        <w:t>Настоящим подтверждается, что:</w:t>
      </w:r>
    </w:p>
    <w:p w:rsidR="007E0788" w:rsidRPr="00AA3BDC" w:rsidRDefault="007E0788" w:rsidP="007E0788">
      <w:pPr>
        <w:ind w:firstLine="567"/>
        <w:jc w:val="both"/>
        <w:rPr>
          <w:sz w:val="28"/>
          <w:szCs w:val="28"/>
        </w:rPr>
      </w:pPr>
      <w:r w:rsidRPr="00AA3BDC">
        <w:rPr>
          <w:color w:val="000000"/>
          <w:sz w:val="28"/>
          <w:szCs w:val="28"/>
        </w:rPr>
        <w:t>все указанные данные являются официальными контактами и на них может быть направлена любая информация по вопросам выдачи или отказа в выдаче лицензии и (или) приложения к лицензии;</w:t>
      </w:r>
    </w:p>
    <w:p w:rsidR="007E0788" w:rsidRPr="00AA3BDC" w:rsidRDefault="007E0788" w:rsidP="007E0788">
      <w:pPr>
        <w:ind w:firstLine="567"/>
        <w:jc w:val="both"/>
        <w:rPr>
          <w:sz w:val="28"/>
          <w:szCs w:val="28"/>
        </w:rPr>
      </w:pPr>
      <w:r w:rsidRPr="00AA3BDC">
        <w:rPr>
          <w:color w:val="000000"/>
          <w:sz w:val="28"/>
          <w:szCs w:val="28"/>
        </w:rPr>
        <w:t>заявителю не запрещено судом заниматься лицензируемым видом и (или) подвидом деятельности;</w:t>
      </w:r>
    </w:p>
    <w:p w:rsidR="007E0788" w:rsidRPr="00AA3BDC" w:rsidRDefault="007E0788" w:rsidP="007E0788">
      <w:pPr>
        <w:ind w:firstLine="567"/>
        <w:jc w:val="both"/>
        <w:rPr>
          <w:sz w:val="28"/>
          <w:szCs w:val="28"/>
        </w:rPr>
      </w:pPr>
      <w:r w:rsidRPr="00AA3BDC">
        <w:rPr>
          <w:color w:val="000000"/>
          <w:sz w:val="28"/>
          <w:szCs w:val="28"/>
        </w:rPr>
        <w:t>все прилагаемые документы соответствуют действительности и являются действительными;</w:t>
      </w:r>
    </w:p>
    <w:p w:rsidR="007E0788" w:rsidRPr="00AA3BDC" w:rsidRDefault="007E0788" w:rsidP="007E0788">
      <w:pPr>
        <w:ind w:firstLine="567"/>
        <w:jc w:val="both"/>
        <w:rPr>
          <w:color w:val="000000"/>
          <w:sz w:val="28"/>
          <w:szCs w:val="28"/>
        </w:rPr>
      </w:pPr>
      <w:r w:rsidRPr="00AA3BDC">
        <w:rPr>
          <w:color w:val="000000"/>
          <w:sz w:val="28"/>
          <w:szCs w:val="28"/>
        </w:rPr>
        <w:t>заявитель согласен на использование персональных данных ограниченного доступа, составляющих охраняемую законом тайну, содержащихся в информационных системах, при выдаче лицензии и (или) приложения к лицензии.</w:t>
      </w:r>
    </w:p>
    <w:p w:rsidR="007E0788" w:rsidRPr="00AA3BDC" w:rsidRDefault="007E0788" w:rsidP="007E0788">
      <w:pPr>
        <w:ind w:firstLine="567"/>
        <w:jc w:val="both"/>
        <w:rPr>
          <w:sz w:val="28"/>
          <w:szCs w:val="28"/>
        </w:rPr>
      </w:pPr>
    </w:p>
    <w:p w:rsidR="007E0788" w:rsidRPr="00AA3BDC" w:rsidRDefault="007E0788" w:rsidP="007E0788">
      <w:pPr>
        <w:ind w:firstLine="567"/>
        <w:jc w:val="both"/>
        <w:rPr>
          <w:sz w:val="28"/>
          <w:szCs w:val="28"/>
        </w:rPr>
      </w:pPr>
      <w:r w:rsidRPr="00AA3BDC">
        <w:rPr>
          <w:color w:val="000000"/>
          <w:sz w:val="28"/>
          <w:szCs w:val="28"/>
        </w:rPr>
        <w:t>Физическое лицо __________ ______________________________________</w:t>
      </w:r>
    </w:p>
    <w:p w:rsidR="007E0788" w:rsidRPr="00AA3BDC" w:rsidRDefault="007E0788" w:rsidP="007E0788">
      <w:pPr>
        <w:ind w:firstLine="567"/>
        <w:jc w:val="both"/>
        <w:rPr>
          <w:sz w:val="28"/>
          <w:szCs w:val="28"/>
        </w:rPr>
      </w:pPr>
      <w:r w:rsidRPr="00AA3BDC">
        <w:rPr>
          <w:color w:val="000000"/>
          <w:sz w:val="28"/>
          <w:szCs w:val="28"/>
        </w:rPr>
        <w:t xml:space="preserve">                                 (подпись)   (фамилия, имя, отчество (при его наличии)</w:t>
      </w:r>
    </w:p>
    <w:p w:rsidR="007E0788" w:rsidRPr="00AA3BDC" w:rsidRDefault="007E0788" w:rsidP="007E0788">
      <w:pPr>
        <w:ind w:firstLine="567"/>
        <w:jc w:val="both"/>
        <w:rPr>
          <w:color w:val="000000"/>
          <w:sz w:val="28"/>
          <w:szCs w:val="28"/>
        </w:rPr>
      </w:pPr>
      <w:r w:rsidRPr="00AA3BDC">
        <w:rPr>
          <w:color w:val="000000"/>
          <w:sz w:val="28"/>
          <w:szCs w:val="28"/>
        </w:rPr>
        <w:t>Дата заполнения: «___» ____ 20__ года</w:t>
      </w:r>
    </w:p>
    <w:p w:rsidR="007E0788" w:rsidRPr="00AA3BDC" w:rsidRDefault="007E0788" w:rsidP="007E0788">
      <w:pPr>
        <w:ind w:firstLine="567"/>
        <w:jc w:val="both"/>
        <w:rPr>
          <w:color w:val="000000"/>
          <w:sz w:val="28"/>
          <w:szCs w:val="28"/>
        </w:rPr>
      </w:pPr>
    </w:p>
    <w:p w:rsidR="007E0788" w:rsidRPr="00AA3BDC" w:rsidRDefault="007E0788" w:rsidP="007E0788">
      <w:pPr>
        <w:ind w:firstLine="567"/>
        <w:jc w:val="both"/>
        <w:rPr>
          <w:color w:val="000000"/>
          <w:sz w:val="28"/>
          <w:szCs w:val="28"/>
        </w:rPr>
      </w:pPr>
    </w:p>
    <w:p w:rsidR="007E0788" w:rsidRPr="00AA3BDC" w:rsidRDefault="007E0788" w:rsidP="007E0788">
      <w:pPr>
        <w:ind w:firstLine="567"/>
        <w:jc w:val="both"/>
        <w:rPr>
          <w:color w:val="000000"/>
          <w:sz w:val="28"/>
          <w:szCs w:val="28"/>
        </w:rPr>
      </w:pPr>
      <w:r w:rsidRPr="00AA3BDC">
        <w:rPr>
          <w:color w:val="000000"/>
          <w:sz w:val="28"/>
          <w:szCs w:val="28"/>
        </w:rPr>
        <w:br w:type="page"/>
      </w:r>
    </w:p>
    <w:p w:rsidR="007E0788" w:rsidRPr="00AA3BDC" w:rsidRDefault="007E0788" w:rsidP="007E0788">
      <w:pPr>
        <w:ind w:left="5812"/>
        <w:contextualSpacing/>
        <w:jc w:val="center"/>
        <w:rPr>
          <w:color w:val="000000"/>
          <w:sz w:val="28"/>
          <w:szCs w:val="28"/>
        </w:rPr>
      </w:pPr>
      <w:r w:rsidRPr="00AA3BDC">
        <w:rPr>
          <w:color w:val="000000"/>
          <w:sz w:val="28"/>
          <w:szCs w:val="28"/>
        </w:rPr>
        <w:lastRenderedPageBreak/>
        <w:t>Приложение 6</w:t>
      </w:r>
      <w:r w:rsidRPr="00AA3BDC">
        <w:rPr>
          <w:sz w:val="28"/>
          <w:szCs w:val="28"/>
        </w:rPr>
        <w:br/>
      </w:r>
      <w:r w:rsidRPr="00AA3BDC">
        <w:rPr>
          <w:color w:val="000000"/>
          <w:sz w:val="28"/>
          <w:szCs w:val="28"/>
        </w:rPr>
        <w:t xml:space="preserve">к Правилам </w:t>
      </w:r>
      <w:r w:rsidR="00574B5F" w:rsidRPr="00AA3BDC">
        <w:rPr>
          <w:bCs/>
          <w:sz w:val="28"/>
          <w:szCs w:val="28"/>
        </w:rPr>
        <w:t>оказания государственной услуги</w:t>
      </w:r>
      <w:r w:rsidR="00574B5F" w:rsidRPr="00AA3BDC">
        <w:rPr>
          <w:bCs/>
          <w:sz w:val="28"/>
          <w:szCs w:val="28"/>
          <w:lang w:val="kk-KZ"/>
        </w:rPr>
        <w:t xml:space="preserve"> </w:t>
      </w:r>
      <w:r w:rsidR="00574B5F" w:rsidRPr="00AA3BDC">
        <w:rPr>
          <w:bCs/>
          <w:sz w:val="28"/>
          <w:szCs w:val="28"/>
        </w:rPr>
        <w:t>«Выдача лицензии на проектную деятельность»</w:t>
      </w:r>
    </w:p>
    <w:p w:rsidR="007E0788" w:rsidRPr="00AA3BDC" w:rsidRDefault="007E0788" w:rsidP="007E0788">
      <w:pPr>
        <w:ind w:firstLine="567"/>
        <w:contextualSpacing/>
        <w:rPr>
          <w:sz w:val="28"/>
          <w:szCs w:val="28"/>
        </w:rPr>
      </w:pPr>
    </w:p>
    <w:p w:rsidR="007E0788" w:rsidRPr="00AA3BDC" w:rsidRDefault="007E0788" w:rsidP="007E0788">
      <w:pPr>
        <w:contextualSpacing/>
        <w:jc w:val="right"/>
        <w:rPr>
          <w:color w:val="000000"/>
          <w:sz w:val="28"/>
          <w:szCs w:val="28"/>
        </w:rPr>
      </w:pPr>
      <w:r w:rsidRPr="00AA3BDC">
        <w:rPr>
          <w:color w:val="000000"/>
          <w:sz w:val="28"/>
          <w:szCs w:val="28"/>
        </w:rPr>
        <w:t>Форма</w:t>
      </w:r>
    </w:p>
    <w:p w:rsidR="007E0788" w:rsidRPr="00AA3BDC" w:rsidRDefault="007E0788" w:rsidP="007E0788">
      <w:pPr>
        <w:contextualSpacing/>
        <w:jc w:val="right"/>
        <w:rPr>
          <w:sz w:val="28"/>
          <w:szCs w:val="28"/>
        </w:rPr>
      </w:pPr>
    </w:p>
    <w:p w:rsidR="00B91FD9" w:rsidRPr="00AA3BDC" w:rsidRDefault="00B91FD9" w:rsidP="007E0788">
      <w:pPr>
        <w:contextualSpacing/>
        <w:jc w:val="right"/>
        <w:rPr>
          <w:sz w:val="28"/>
          <w:szCs w:val="28"/>
        </w:rPr>
      </w:pPr>
    </w:p>
    <w:p w:rsidR="007E0788" w:rsidRPr="00AA3BDC" w:rsidRDefault="007E0788" w:rsidP="007E0788">
      <w:pPr>
        <w:jc w:val="center"/>
        <w:rPr>
          <w:sz w:val="28"/>
          <w:szCs w:val="28"/>
        </w:rPr>
      </w:pPr>
      <w:r w:rsidRPr="00AA3BDC">
        <w:rPr>
          <w:b/>
          <w:color w:val="000000"/>
          <w:sz w:val="28"/>
          <w:szCs w:val="28"/>
        </w:rPr>
        <w:t>Заявление</w:t>
      </w:r>
      <w:r w:rsidRPr="00AA3BDC">
        <w:rPr>
          <w:sz w:val="28"/>
          <w:szCs w:val="28"/>
        </w:rPr>
        <w:br/>
      </w:r>
      <w:r w:rsidRPr="00AA3BDC">
        <w:rPr>
          <w:b/>
          <w:color w:val="000000"/>
          <w:sz w:val="28"/>
          <w:szCs w:val="28"/>
        </w:rPr>
        <w:t>юридического лица для переоформления лицензии и (или)</w:t>
      </w:r>
      <w:r w:rsidRPr="00AA3BDC">
        <w:rPr>
          <w:sz w:val="28"/>
          <w:szCs w:val="28"/>
        </w:rPr>
        <w:br/>
      </w:r>
      <w:r w:rsidRPr="00AA3BDC">
        <w:rPr>
          <w:b/>
          <w:color w:val="000000"/>
          <w:sz w:val="28"/>
          <w:szCs w:val="28"/>
        </w:rPr>
        <w:t>приложения к лицензии</w:t>
      </w:r>
    </w:p>
    <w:p w:rsidR="007E0788" w:rsidRPr="00AA3BDC" w:rsidRDefault="007E0788" w:rsidP="007E0788">
      <w:pPr>
        <w:ind w:firstLine="709"/>
        <w:jc w:val="both"/>
        <w:rPr>
          <w:sz w:val="28"/>
          <w:szCs w:val="28"/>
        </w:rPr>
      </w:pPr>
      <w:r w:rsidRPr="00AA3BDC">
        <w:rPr>
          <w:color w:val="000000"/>
          <w:sz w:val="28"/>
          <w:szCs w:val="28"/>
        </w:rPr>
        <w:t>В _____________________________________________________________</w:t>
      </w:r>
    </w:p>
    <w:p w:rsidR="007E0788" w:rsidRPr="00AA3BDC" w:rsidRDefault="007E0788" w:rsidP="007E0788">
      <w:pPr>
        <w:ind w:firstLine="709"/>
        <w:jc w:val="both"/>
        <w:rPr>
          <w:sz w:val="28"/>
          <w:szCs w:val="28"/>
        </w:rPr>
      </w:pPr>
      <w:r w:rsidRPr="00AA3BDC">
        <w:rPr>
          <w:color w:val="000000"/>
          <w:sz w:val="28"/>
          <w:szCs w:val="28"/>
        </w:rPr>
        <w:t>(полное наименование лицензиара)</w:t>
      </w:r>
    </w:p>
    <w:p w:rsidR="007E0788" w:rsidRPr="00AA3BDC" w:rsidRDefault="007E0788" w:rsidP="007E0788">
      <w:pPr>
        <w:ind w:firstLine="709"/>
        <w:jc w:val="both"/>
        <w:rPr>
          <w:sz w:val="28"/>
          <w:szCs w:val="28"/>
        </w:rPr>
      </w:pPr>
      <w:r w:rsidRPr="00AA3BDC">
        <w:rPr>
          <w:color w:val="000000"/>
          <w:sz w:val="28"/>
          <w:szCs w:val="28"/>
        </w:rPr>
        <w:t>от _____________________________________________________________</w:t>
      </w:r>
    </w:p>
    <w:p w:rsidR="007E0788" w:rsidRPr="00AA3BDC" w:rsidRDefault="007E0788" w:rsidP="007E0788">
      <w:pPr>
        <w:ind w:firstLine="709"/>
        <w:jc w:val="both"/>
        <w:rPr>
          <w:sz w:val="28"/>
          <w:szCs w:val="28"/>
        </w:rPr>
      </w:pPr>
      <w:r w:rsidRPr="00AA3BDC">
        <w:rPr>
          <w:color w:val="000000"/>
          <w:sz w:val="28"/>
          <w:szCs w:val="28"/>
        </w:rPr>
        <w:t>(полное наименование, местонахождение, бизнес-идентификационный номер юридического лица (в том числе иностранного юридического лица), бизнес-идентификационный номер филиала или представительства иностранного юридического лица – в случае отсутствия бизнес-идентификационного номера у юридического лица)</w:t>
      </w:r>
    </w:p>
    <w:p w:rsidR="007E0788" w:rsidRPr="00AA3BDC" w:rsidRDefault="007E0788" w:rsidP="007E0788">
      <w:pPr>
        <w:ind w:firstLine="709"/>
        <w:jc w:val="both"/>
        <w:rPr>
          <w:sz w:val="28"/>
          <w:szCs w:val="28"/>
        </w:rPr>
      </w:pPr>
      <w:r w:rsidRPr="00AA3BDC">
        <w:rPr>
          <w:color w:val="000000"/>
          <w:sz w:val="28"/>
          <w:szCs w:val="28"/>
        </w:rPr>
        <w:t>Прошу переоформить лицензию и (или) приложение(я) к лицензии</w:t>
      </w:r>
    </w:p>
    <w:p w:rsidR="007E0788" w:rsidRPr="00AA3BDC" w:rsidRDefault="007E0788" w:rsidP="007E0788">
      <w:pPr>
        <w:ind w:firstLine="709"/>
        <w:jc w:val="both"/>
        <w:rPr>
          <w:sz w:val="28"/>
          <w:szCs w:val="28"/>
        </w:rPr>
      </w:pPr>
      <w:r w:rsidRPr="00AA3BDC">
        <w:rPr>
          <w:color w:val="000000"/>
          <w:sz w:val="28"/>
          <w:szCs w:val="28"/>
        </w:rPr>
        <w:t>(нужное подчеркнуть)</w:t>
      </w:r>
    </w:p>
    <w:p w:rsidR="007E0788" w:rsidRPr="00AA3BDC" w:rsidRDefault="007E0788" w:rsidP="007E0788">
      <w:pPr>
        <w:ind w:firstLine="709"/>
        <w:jc w:val="both"/>
        <w:rPr>
          <w:sz w:val="28"/>
          <w:szCs w:val="28"/>
        </w:rPr>
      </w:pPr>
      <w:r w:rsidRPr="00AA3BDC">
        <w:rPr>
          <w:color w:val="000000"/>
          <w:sz w:val="28"/>
          <w:szCs w:val="28"/>
        </w:rPr>
        <w:t>№__________ от «___» _________ 20___ года, выданную(ое)(ых) ____________________________________________________________________</w:t>
      </w:r>
    </w:p>
    <w:p w:rsidR="007E0788" w:rsidRPr="00AA3BDC" w:rsidRDefault="007E0788" w:rsidP="007E0788">
      <w:pPr>
        <w:ind w:firstLine="709"/>
        <w:jc w:val="both"/>
        <w:rPr>
          <w:sz w:val="28"/>
          <w:szCs w:val="28"/>
        </w:rPr>
      </w:pPr>
      <w:r w:rsidRPr="00AA3BDC">
        <w:rPr>
          <w:color w:val="000000"/>
          <w:sz w:val="28"/>
          <w:szCs w:val="28"/>
        </w:rPr>
        <w:t>(номер(а) лицензии и (или) приложения(й) к лицензии, дата выдачи, наименование лицензиара, выдавшего лицензию и (или) приложение(я) к лицензии)</w:t>
      </w:r>
    </w:p>
    <w:p w:rsidR="007E0788" w:rsidRPr="00AA3BDC" w:rsidRDefault="007E0788" w:rsidP="007E0788">
      <w:pPr>
        <w:ind w:firstLine="709"/>
        <w:jc w:val="both"/>
        <w:rPr>
          <w:sz w:val="28"/>
          <w:szCs w:val="28"/>
        </w:rPr>
      </w:pPr>
      <w:r w:rsidRPr="00AA3BDC">
        <w:rPr>
          <w:color w:val="000000"/>
          <w:sz w:val="28"/>
          <w:szCs w:val="28"/>
        </w:rPr>
        <w:t>На осуществление</w:t>
      </w:r>
    </w:p>
    <w:p w:rsidR="007E0788" w:rsidRPr="00AA3BDC" w:rsidRDefault="007E0788" w:rsidP="007E0788">
      <w:pPr>
        <w:ind w:firstLine="709"/>
        <w:jc w:val="both"/>
        <w:rPr>
          <w:sz w:val="28"/>
          <w:szCs w:val="28"/>
        </w:rPr>
      </w:pPr>
      <w:r w:rsidRPr="00AA3BDC">
        <w:rPr>
          <w:color w:val="000000"/>
          <w:sz w:val="28"/>
          <w:szCs w:val="28"/>
        </w:rPr>
        <w:t>_______________________________________________________________</w:t>
      </w:r>
    </w:p>
    <w:p w:rsidR="007E0788" w:rsidRPr="00AA3BDC" w:rsidRDefault="007E0788" w:rsidP="007E0788">
      <w:pPr>
        <w:ind w:firstLine="709"/>
        <w:jc w:val="both"/>
        <w:rPr>
          <w:sz w:val="28"/>
          <w:szCs w:val="28"/>
        </w:rPr>
      </w:pPr>
      <w:r w:rsidRPr="00AA3BDC">
        <w:rPr>
          <w:color w:val="000000"/>
          <w:sz w:val="28"/>
          <w:szCs w:val="28"/>
        </w:rPr>
        <w:t>(полное наименование вида деятельности и (или) подвида(ов) деятельности)</w:t>
      </w:r>
    </w:p>
    <w:p w:rsidR="007E0788" w:rsidRPr="00AA3BDC" w:rsidRDefault="007E0788" w:rsidP="007E0788">
      <w:pPr>
        <w:ind w:firstLine="709"/>
        <w:jc w:val="both"/>
        <w:rPr>
          <w:sz w:val="28"/>
          <w:szCs w:val="28"/>
        </w:rPr>
      </w:pPr>
      <w:r w:rsidRPr="00AA3BDC">
        <w:rPr>
          <w:color w:val="000000"/>
          <w:sz w:val="28"/>
          <w:szCs w:val="28"/>
        </w:rPr>
        <w:t>по следующему(им) основанию(ям) (укажите в соответствующей ячейке Х):</w:t>
      </w:r>
    </w:p>
    <w:p w:rsidR="007E0788" w:rsidRPr="00AA3BDC" w:rsidRDefault="007E0788" w:rsidP="007E0788">
      <w:pPr>
        <w:ind w:firstLine="709"/>
        <w:jc w:val="both"/>
        <w:rPr>
          <w:sz w:val="28"/>
          <w:szCs w:val="28"/>
        </w:rPr>
      </w:pPr>
      <w:r w:rsidRPr="00AA3BDC">
        <w:rPr>
          <w:color w:val="000000"/>
          <w:sz w:val="28"/>
          <w:szCs w:val="28"/>
        </w:rPr>
        <w:t>1) реорганизация юридического лица-лицензиата в соответствии с порядком, определенным статьей 34 Закона Республики Казахстан «О разрешениях и уведомлениях» путем (укажите в соответствующей ячейке Х):</w:t>
      </w:r>
    </w:p>
    <w:p w:rsidR="007E0788" w:rsidRPr="00AA3BDC" w:rsidRDefault="007E0788" w:rsidP="007E0788">
      <w:pPr>
        <w:ind w:firstLine="709"/>
        <w:jc w:val="both"/>
        <w:rPr>
          <w:sz w:val="28"/>
          <w:szCs w:val="28"/>
        </w:rPr>
      </w:pPr>
      <w:r w:rsidRPr="00AA3BDC">
        <w:rPr>
          <w:color w:val="000000"/>
          <w:sz w:val="28"/>
          <w:szCs w:val="28"/>
        </w:rPr>
        <w:t>слияния ____</w:t>
      </w:r>
    </w:p>
    <w:p w:rsidR="007E0788" w:rsidRPr="00AA3BDC" w:rsidRDefault="007E0788" w:rsidP="007E0788">
      <w:pPr>
        <w:ind w:firstLine="709"/>
        <w:jc w:val="both"/>
        <w:rPr>
          <w:sz w:val="28"/>
          <w:szCs w:val="28"/>
        </w:rPr>
      </w:pPr>
      <w:r w:rsidRPr="00AA3BDC">
        <w:rPr>
          <w:color w:val="000000"/>
          <w:sz w:val="28"/>
          <w:szCs w:val="28"/>
        </w:rPr>
        <w:t>преобразования ____</w:t>
      </w:r>
    </w:p>
    <w:p w:rsidR="007E0788" w:rsidRPr="00AA3BDC" w:rsidRDefault="007E0788" w:rsidP="007E0788">
      <w:pPr>
        <w:ind w:firstLine="709"/>
        <w:jc w:val="both"/>
        <w:rPr>
          <w:sz w:val="28"/>
          <w:szCs w:val="28"/>
        </w:rPr>
      </w:pPr>
      <w:r w:rsidRPr="00AA3BDC">
        <w:rPr>
          <w:color w:val="000000"/>
          <w:sz w:val="28"/>
          <w:szCs w:val="28"/>
        </w:rPr>
        <w:t>присоединения ____</w:t>
      </w:r>
    </w:p>
    <w:p w:rsidR="007E0788" w:rsidRPr="00AA3BDC" w:rsidRDefault="007E0788" w:rsidP="007E0788">
      <w:pPr>
        <w:ind w:firstLine="709"/>
        <w:jc w:val="both"/>
        <w:rPr>
          <w:sz w:val="28"/>
          <w:szCs w:val="28"/>
        </w:rPr>
      </w:pPr>
      <w:r w:rsidRPr="00AA3BDC">
        <w:rPr>
          <w:color w:val="000000"/>
          <w:sz w:val="28"/>
          <w:szCs w:val="28"/>
        </w:rPr>
        <w:t>выделения ____</w:t>
      </w:r>
    </w:p>
    <w:p w:rsidR="007E0788" w:rsidRPr="00AA3BDC" w:rsidRDefault="007E0788" w:rsidP="007E0788">
      <w:pPr>
        <w:ind w:firstLine="709"/>
        <w:jc w:val="both"/>
        <w:rPr>
          <w:sz w:val="28"/>
          <w:szCs w:val="28"/>
        </w:rPr>
      </w:pPr>
      <w:r w:rsidRPr="00AA3BDC">
        <w:rPr>
          <w:color w:val="000000"/>
          <w:sz w:val="28"/>
          <w:szCs w:val="28"/>
        </w:rPr>
        <w:t>разделения ____</w:t>
      </w:r>
    </w:p>
    <w:p w:rsidR="007E0788" w:rsidRPr="00AA3BDC" w:rsidRDefault="007E0788" w:rsidP="007E0788">
      <w:pPr>
        <w:ind w:firstLine="709"/>
        <w:jc w:val="both"/>
        <w:rPr>
          <w:sz w:val="28"/>
          <w:szCs w:val="28"/>
        </w:rPr>
      </w:pPr>
      <w:r w:rsidRPr="00AA3BDC">
        <w:rPr>
          <w:color w:val="000000"/>
          <w:sz w:val="28"/>
          <w:szCs w:val="28"/>
        </w:rPr>
        <w:t>2) изменение наименования юридического лица-лицензиата ___________</w:t>
      </w:r>
    </w:p>
    <w:p w:rsidR="007E0788" w:rsidRPr="00AA3BDC" w:rsidRDefault="007E0788" w:rsidP="007E0788">
      <w:pPr>
        <w:ind w:firstLine="709"/>
        <w:jc w:val="both"/>
        <w:rPr>
          <w:sz w:val="28"/>
          <w:szCs w:val="28"/>
        </w:rPr>
      </w:pPr>
      <w:r w:rsidRPr="00AA3BDC">
        <w:rPr>
          <w:color w:val="000000"/>
          <w:sz w:val="28"/>
          <w:szCs w:val="28"/>
        </w:rPr>
        <w:t>3) изменение места нахождения юридического лица-лицензиата ________</w:t>
      </w:r>
    </w:p>
    <w:p w:rsidR="007E0788" w:rsidRPr="00AA3BDC" w:rsidRDefault="007E0788" w:rsidP="007E0788">
      <w:pPr>
        <w:ind w:firstLine="709"/>
        <w:jc w:val="both"/>
        <w:rPr>
          <w:sz w:val="28"/>
          <w:szCs w:val="28"/>
        </w:rPr>
      </w:pPr>
      <w:r w:rsidRPr="00AA3BDC">
        <w:rPr>
          <w:color w:val="000000"/>
          <w:sz w:val="28"/>
          <w:szCs w:val="28"/>
        </w:rPr>
        <w:t xml:space="preserve">4) отчуждение лицензиатом лицензии, выданной по классу «разрешения, выдаваемые на объекты», вместе с объектом в пользу третьих лиц в случаях, если </w:t>
      </w:r>
      <w:r w:rsidRPr="00AA3BDC">
        <w:rPr>
          <w:color w:val="000000"/>
          <w:sz w:val="28"/>
          <w:szCs w:val="28"/>
        </w:rPr>
        <w:lastRenderedPageBreak/>
        <w:t>отчуждаемость лицензии предусмотрена приложением 1 к Закону Республики Казахстан «О разрешениях и уведомлениях» ___________________</w:t>
      </w:r>
    </w:p>
    <w:p w:rsidR="007E0788" w:rsidRPr="00AA3BDC" w:rsidRDefault="007E0788" w:rsidP="007E0788">
      <w:pPr>
        <w:ind w:firstLine="709"/>
        <w:jc w:val="both"/>
        <w:rPr>
          <w:sz w:val="28"/>
          <w:szCs w:val="28"/>
        </w:rPr>
      </w:pPr>
      <w:r w:rsidRPr="00AA3BDC">
        <w:rPr>
          <w:color w:val="000000"/>
          <w:sz w:val="28"/>
          <w:szCs w:val="28"/>
        </w:rPr>
        <w:t>5) изменение адреса места нахождения объекта без его физического перемещения для лицензии, выданной по классу «разрешения, выдаваемые на объекты» или для приложений к лицензии с указанием объектов _____________</w:t>
      </w:r>
    </w:p>
    <w:p w:rsidR="007E0788" w:rsidRPr="00AA3BDC" w:rsidRDefault="007E0788" w:rsidP="007E0788">
      <w:pPr>
        <w:ind w:firstLine="709"/>
        <w:jc w:val="both"/>
        <w:rPr>
          <w:sz w:val="28"/>
          <w:szCs w:val="28"/>
        </w:rPr>
      </w:pPr>
      <w:r w:rsidRPr="00AA3BDC">
        <w:rPr>
          <w:color w:val="000000"/>
          <w:sz w:val="28"/>
          <w:szCs w:val="28"/>
        </w:rPr>
        <w:t>6) наличие требования о переоформлении в законах Республики Казахстан ___________________________________________________________</w:t>
      </w:r>
    </w:p>
    <w:p w:rsidR="007E0788" w:rsidRPr="00AA3BDC" w:rsidRDefault="007E0788" w:rsidP="007E0788">
      <w:pPr>
        <w:ind w:firstLine="709"/>
        <w:jc w:val="both"/>
        <w:rPr>
          <w:sz w:val="28"/>
          <w:szCs w:val="28"/>
        </w:rPr>
      </w:pPr>
      <w:r w:rsidRPr="00AA3BDC">
        <w:rPr>
          <w:color w:val="000000"/>
          <w:sz w:val="28"/>
          <w:szCs w:val="28"/>
        </w:rPr>
        <w:t>7) изменение наименования вида деятельности _______________________</w:t>
      </w:r>
    </w:p>
    <w:p w:rsidR="007E0788" w:rsidRPr="00AA3BDC" w:rsidRDefault="007E0788" w:rsidP="007E0788">
      <w:pPr>
        <w:ind w:firstLine="709"/>
        <w:jc w:val="both"/>
        <w:rPr>
          <w:sz w:val="28"/>
          <w:szCs w:val="28"/>
        </w:rPr>
      </w:pPr>
      <w:r w:rsidRPr="00AA3BDC">
        <w:rPr>
          <w:color w:val="000000"/>
          <w:sz w:val="28"/>
          <w:szCs w:val="28"/>
        </w:rPr>
        <w:t>8) изменение наименования подвида деятельности ____________________</w:t>
      </w:r>
    </w:p>
    <w:p w:rsidR="007E0788" w:rsidRPr="00AA3BDC" w:rsidRDefault="007E0788" w:rsidP="007E0788">
      <w:pPr>
        <w:ind w:firstLine="709"/>
        <w:jc w:val="both"/>
        <w:rPr>
          <w:sz w:val="28"/>
          <w:szCs w:val="28"/>
        </w:rPr>
      </w:pPr>
      <w:r w:rsidRPr="00AA3BDC">
        <w:rPr>
          <w:color w:val="000000"/>
          <w:sz w:val="28"/>
          <w:szCs w:val="28"/>
        </w:rPr>
        <w:t>Адрес юридического лица_________________________________________</w:t>
      </w:r>
    </w:p>
    <w:p w:rsidR="007E0788" w:rsidRPr="00AA3BDC" w:rsidRDefault="007E0788" w:rsidP="007E0788">
      <w:pPr>
        <w:ind w:firstLine="709"/>
        <w:jc w:val="both"/>
        <w:rPr>
          <w:sz w:val="28"/>
          <w:szCs w:val="28"/>
        </w:rPr>
      </w:pPr>
      <w:r w:rsidRPr="00AA3BDC">
        <w:rPr>
          <w:color w:val="000000"/>
          <w:sz w:val="28"/>
          <w:szCs w:val="28"/>
        </w:rPr>
        <w:t>(страна – для иностранного юридического лица, почтовый индекс, область, город, район, населенный пункт, наименование улицы, номер дома/здания (стационарного помещения)</w:t>
      </w:r>
    </w:p>
    <w:p w:rsidR="007E0788" w:rsidRPr="00AA3BDC" w:rsidRDefault="007E0788" w:rsidP="007E0788">
      <w:pPr>
        <w:ind w:firstLine="709"/>
        <w:jc w:val="both"/>
        <w:rPr>
          <w:sz w:val="28"/>
          <w:szCs w:val="28"/>
        </w:rPr>
      </w:pPr>
      <w:r w:rsidRPr="00AA3BDC">
        <w:rPr>
          <w:color w:val="000000"/>
          <w:sz w:val="28"/>
          <w:szCs w:val="28"/>
        </w:rPr>
        <w:t>Электронная почта ______________________________________________</w:t>
      </w:r>
    </w:p>
    <w:p w:rsidR="007E0788" w:rsidRPr="00AA3BDC" w:rsidRDefault="007E0788" w:rsidP="007E0788">
      <w:pPr>
        <w:ind w:firstLine="709"/>
        <w:jc w:val="both"/>
        <w:rPr>
          <w:sz w:val="28"/>
          <w:szCs w:val="28"/>
        </w:rPr>
      </w:pPr>
      <w:r w:rsidRPr="00AA3BDC">
        <w:rPr>
          <w:color w:val="000000"/>
          <w:sz w:val="28"/>
          <w:szCs w:val="28"/>
        </w:rPr>
        <w:t>Телефоны ______________________________________________________</w:t>
      </w:r>
    </w:p>
    <w:p w:rsidR="007E0788" w:rsidRPr="00AA3BDC" w:rsidRDefault="007E0788" w:rsidP="007E0788">
      <w:pPr>
        <w:ind w:firstLine="709"/>
        <w:jc w:val="both"/>
        <w:rPr>
          <w:sz w:val="28"/>
          <w:szCs w:val="28"/>
        </w:rPr>
      </w:pPr>
      <w:r w:rsidRPr="00AA3BDC">
        <w:rPr>
          <w:color w:val="000000"/>
          <w:sz w:val="28"/>
          <w:szCs w:val="28"/>
        </w:rPr>
        <w:t>Факс __________________________________________________________</w:t>
      </w:r>
    </w:p>
    <w:p w:rsidR="007E0788" w:rsidRPr="00AA3BDC" w:rsidRDefault="007E0788" w:rsidP="007E0788">
      <w:pPr>
        <w:ind w:firstLine="709"/>
        <w:jc w:val="both"/>
        <w:rPr>
          <w:sz w:val="28"/>
          <w:szCs w:val="28"/>
        </w:rPr>
      </w:pPr>
      <w:r w:rsidRPr="00AA3BDC">
        <w:rPr>
          <w:color w:val="000000"/>
          <w:sz w:val="28"/>
          <w:szCs w:val="28"/>
        </w:rPr>
        <w:t>Банковский счет _________________________________________________</w:t>
      </w:r>
    </w:p>
    <w:p w:rsidR="007E0788" w:rsidRPr="00AA3BDC" w:rsidRDefault="007E0788" w:rsidP="007E0788">
      <w:pPr>
        <w:ind w:firstLine="709"/>
        <w:jc w:val="both"/>
        <w:rPr>
          <w:sz w:val="28"/>
          <w:szCs w:val="28"/>
        </w:rPr>
      </w:pPr>
      <w:r w:rsidRPr="00AA3BDC">
        <w:rPr>
          <w:color w:val="000000"/>
          <w:sz w:val="28"/>
          <w:szCs w:val="28"/>
        </w:rPr>
        <w:t>(номер счета, наименование и местонахождение банка)</w:t>
      </w:r>
    </w:p>
    <w:p w:rsidR="007E0788" w:rsidRPr="00AA3BDC" w:rsidRDefault="007E0788" w:rsidP="007E0788">
      <w:pPr>
        <w:ind w:firstLine="709"/>
        <w:jc w:val="both"/>
        <w:rPr>
          <w:sz w:val="28"/>
          <w:szCs w:val="28"/>
        </w:rPr>
      </w:pPr>
      <w:r w:rsidRPr="00AA3BDC">
        <w:rPr>
          <w:color w:val="000000"/>
          <w:sz w:val="28"/>
          <w:szCs w:val="28"/>
        </w:rPr>
        <w:t>Адрес объекта осуществления деятельности или действий (операций)</w:t>
      </w:r>
    </w:p>
    <w:p w:rsidR="007E0788" w:rsidRPr="00AA3BDC" w:rsidRDefault="007E0788" w:rsidP="007E0788">
      <w:pPr>
        <w:ind w:firstLine="709"/>
        <w:jc w:val="both"/>
        <w:rPr>
          <w:sz w:val="28"/>
          <w:szCs w:val="28"/>
        </w:rPr>
      </w:pPr>
      <w:r w:rsidRPr="00AA3BDC">
        <w:rPr>
          <w:color w:val="000000"/>
          <w:sz w:val="28"/>
          <w:szCs w:val="28"/>
        </w:rPr>
        <w:t>_______________________________________________________________</w:t>
      </w:r>
    </w:p>
    <w:p w:rsidR="007E0788" w:rsidRPr="00AA3BDC" w:rsidRDefault="007E0788" w:rsidP="007E0788">
      <w:pPr>
        <w:ind w:firstLine="709"/>
        <w:jc w:val="both"/>
        <w:rPr>
          <w:sz w:val="28"/>
          <w:szCs w:val="28"/>
        </w:rPr>
      </w:pPr>
      <w:r w:rsidRPr="00AA3BDC">
        <w:rPr>
          <w:color w:val="000000"/>
          <w:sz w:val="28"/>
          <w:szCs w:val="28"/>
        </w:rPr>
        <w:t>(почтовый индекс, область, город, район, населенный пункт, наименование улицы, номер дома/здания (стационарного помещения)</w:t>
      </w:r>
    </w:p>
    <w:p w:rsidR="007E0788" w:rsidRPr="00AA3BDC" w:rsidRDefault="007E0788" w:rsidP="007E0788">
      <w:pPr>
        <w:ind w:firstLine="709"/>
        <w:jc w:val="both"/>
        <w:rPr>
          <w:sz w:val="28"/>
          <w:szCs w:val="28"/>
        </w:rPr>
      </w:pPr>
      <w:r w:rsidRPr="00AA3BDC">
        <w:rPr>
          <w:color w:val="000000"/>
          <w:sz w:val="28"/>
          <w:szCs w:val="28"/>
        </w:rPr>
        <w:t>Прилагается ______ листов.</w:t>
      </w:r>
    </w:p>
    <w:p w:rsidR="007E0788" w:rsidRPr="00AA3BDC" w:rsidRDefault="007E0788" w:rsidP="007E0788">
      <w:pPr>
        <w:ind w:firstLine="709"/>
        <w:jc w:val="both"/>
        <w:rPr>
          <w:sz w:val="28"/>
          <w:szCs w:val="28"/>
        </w:rPr>
      </w:pPr>
      <w:r w:rsidRPr="00AA3BDC">
        <w:rPr>
          <w:color w:val="000000"/>
          <w:sz w:val="28"/>
          <w:szCs w:val="28"/>
        </w:rPr>
        <w:t xml:space="preserve">Настоящим подтверждается, что: </w:t>
      </w:r>
    </w:p>
    <w:p w:rsidR="007E0788" w:rsidRPr="00AA3BDC" w:rsidRDefault="007E0788" w:rsidP="007E0788">
      <w:pPr>
        <w:ind w:firstLine="709"/>
        <w:jc w:val="both"/>
        <w:rPr>
          <w:sz w:val="28"/>
          <w:szCs w:val="28"/>
        </w:rPr>
      </w:pPr>
      <w:r w:rsidRPr="00AA3BDC">
        <w:rPr>
          <w:color w:val="000000"/>
          <w:sz w:val="28"/>
          <w:szCs w:val="28"/>
        </w:rPr>
        <w:t>все указанные данные являются официальными контактами и на них может быть направлена любая информация по вопросам выдачи или отказа в выдаче лицензии и (или) приложения к лицензии;</w:t>
      </w:r>
    </w:p>
    <w:p w:rsidR="007E0788" w:rsidRPr="00AA3BDC" w:rsidRDefault="00DD3984" w:rsidP="007E0788">
      <w:pPr>
        <w:ind w:firstLine="709"/>
        <w:jc w:val="both"/>
        <w:rPr>
          <w:sz w:val="28"/>
          <w:szCs w:val="28"/>
        </w:rPr>
      </w:pPr>
      <w:r w:rsidRPr="00AA3BDC">
        <w:rPr>
          <w:color w:val="000000"/>
          <w:sz w:val="28"/>
          <w:szCs w:val="28"/>
        </w:rPr>
        <w:t>заявителю и его специалистам</w:t>
      </w:r>
      <w:r w:rsidR="007E0788" w:rsidRPr="00AA3BDC">
        <w:rPr>
          <w:color w:val="000000"/>
          <w:sz w:val="28"/>
          <w:szCs w:val="28"/>
        </w:rPr>
        <w:t xml:space="preserve"> не запрещено судом заниматься лицензируемым видом и (или) подвидом деятельности; </w:t>
      </w:r>
    </w:p>
    <w:p w:rsidR="007E0788" w:rsidRPr="00AA3BDC" w:rsidRDefault="007E0788" w:rsidP="007E0788">
      <w:pPr>
        <w:ind w:firstLine="709"/>
        <w:jc w:val="both"/>
        <w:rPr>
          <w:sz w:val="28"/>
          <w:szCs w:val="28"/>
        </w:rPr>
      </w:pPr>
      <w:r w:rsidRPr="00AA3BDC">
        <w:rPr>
          <w:color w:val="000000"/>
          <w:sz w:val="28"/>
          <w:szCs w:val="28"/>
        </w:rPr>
        <w:t>все прилагаемые документы соответствуют действительности и являются действительными;</w:t>
      </w:r>
    </w:p>
    <w:p w:rsidR="007E0788" w:rsidRPr="00AA3BDC" w:rsidRDefault="007E0788" w:rsidP="007E0788">
      <w:pPr>
        <w:ind w:firstLine="709"/>
        <w:jc w:val="both"/>
        <w:rPr>
          <w:color w:val="000000"/>
          <w:sz w:val="28"/>
          <w:szCs w:val="28"/>
        </w:rPr>
      </w:pPr>
      <w:r w:rsidRPr="00AA3BDC">
        <w:rPr>
          <w:color w:val="000000"/>
          <w:sz w:val="28"/>
          <w:szCs w:val="28"/>
        </w:rPr>
        <w:t>заявитель согласен на использование персональных данных ограниченного доступа, составляющих охраняемую законом тайну, содержащихся в информационных системах, при выдаче лицензии и (или) приложения к лицензии.</w:t>
      </w:r>
    </w:p>
    <w:p w:rsidR="007E0788" w:rsidRPr="00AA3BDC" w:rsidRDefault="007E0788" w:rsidP="007E0788">
      <w:pPr>
        <w:ind w:firstLine="709"/>
        <w:jc w:val="both"/>
        <w:rPr>
          <w:sz w:val="28"/>
          <w:szCs w:val="28"/>
        </w:rPr>
      </w:pPr>
    </w:p>
    <w:p w:rsidR="007E0788" w:rsidRPr="00AA3BDC" w:rsidRDefault="007E0788" w:rsidP="007E0788">
      <w:pPr>
        <w:ind w:firstLine="709"/>
        <w:jc w:val="both"/>
        <w:rPr>
          <w:sz w:val="28"/>
          <w:szCs w:val="28"/>
        </w:rPr>
      </w:pPr>
      <w:r w:rsidRPr="00AA3BDC">
        <w:rPr>
          <w:color w:val="000000"/>
          <w:sz w:val="28"/>
          <w:szCs w:val="28"/>
        </w:rPr>
        <w:t>Руководитель __________ ________________________________________</w:t>
      </w:r>
    </w:p>
    <w:p w:rsidR="007E0788" w:rsidRPr="00AA3BDC" w:rsidRDefault="007E0788" w:rsidP="007E0788">
      <w:pPr>
        <w:ind w:firstLine="709"/>
        <w:jc w:val="both"/>
        <w:rPr>
          <w:sz w:val="28"/>
          <w:szCs w:val="28"/>
        </w:rPr>
      </w:pPr>
      <w:r w:rsidRPr="00AA3BDC">
        <w:rPr>
          <w:color w:val="000000"/>
          <w:sz w:val="28"/>
          <w:szCs w:val="28"/>
        </w:rPr>
        <w:t>                             (подпись) (фамилия, имя, отчество (при его наличии)</w:t>
      </w:r>
    </w:p>
    <w:p w:rsidR="007E0788" w:rsidRPr="00AA3BDC" w:rsidRDefault="007E0788" w:rsidP="007E0788">
      <w:pPr>
        <w:ind w:firstLine="709"/>
        <w:jc w:val="both"/>
        <w:rPr>
          <w:sz w:val="28"/>
          <w:szCs w:val="28"/>
        </w:rPr>
      </w:pPr>
      <w:r w:rsidRPr="00AA3BDC">
        <w:rPr>
          <w:color w:val="000000"/>
          <w:sz w:val="28"/>
          <w:szCs w:val="28"/>
        </w:rPr>
        <w:t>Дата заполнения: «__»__________ 20__ года</w:t>
      </w:r>
    </w:p>
    <w:p w:rsidR="007E0788" w:rsidRPr="00AA3BDC" w:rsidRDefault="007E0788" w:rsidP="007E0788">
      <w:pPr>
        <w:rPr>
          <w:sz w:val="28"/>
          <w:szCs w:val="28"/>
        </w:rPr>
      </w:pPr>
    </w:p>
    <w:p w:rsidR="00673D9D" w:rsidRPr="00AA3BDC" w:rsidRDefault="00673D9D" w:rsidP="003844AC">
      <w:pPr>
        <w:spacing w:line="0" w:lineRule="atLeast"/>
        <w:ind w:left="5670"/>
        <w:jc w:val="center"/>
        <w:rPr>
          <w:sz w:val="28"/>
          <w:szCs w:val="28"/>
        </w:rPr>
      </w:pPr>
      <w:r w:rsidRPr="00AA3BDC">
        <w:rPr>
          <w:sz w:val="28"/>
          <w:szCs w:val="28"/>
        </w:rPr>
        <w:br w:type="page"/>
      </w:r>
    </w:p>
    <w:p w:rsidR="007E0788" w:rsidRPr="00AA3BDC" w:rsidRDefault="007E0788" w:rsidP="007E0788">
      <w:pPr>
        <w:spacing w:line="0" w:lineRule="atLeast"/>
        <w:ind w:left="5670"/>
        <w:jc w:val="center"/>
        <w:rPr>
          <w:sz w:val="28"/>
          <w:szCs w:val="28"/>
        </w:rPr>
      </w:pPr>
      <w:r w:rsidRPr="00AA3BDC">
        <w:rPr>
          <w:sz w:val="28"/>
          <w:szCs w:val="28"/>
        </w:rPr>
        <w:lastRenderedPageBreak/>
        <w:t>Приложение 3</w:t>
      </w:r>
    </w:p>
    <w:p w:rsidR="007E0788" w:rsidRPr="00AA3BDC" w:rsidRDefault="007E0788" w:rsidP="007E0788">
      <w:pPr>
        <w:spacing w:line="0" w:lineRule="atLeast"/>
        <w:ind w:left="5812"/>
        <w:jc w:val="center"/>
        <w:rPr>
          <w:sz w:val="28"/>
          <w:szCs w:val="28"/>
        </w:rPr>
      </w:pPr>
      <w:r w:rsidRPr="00AA3BDC">
        <w:rPr>
          <w:sz w:val="28"/>
          <w:szCs w:val="28"/>
        </w:rPr>
        <w:t>к приказу Министра</w:t>
      </w:r>
      <w:r w:rsidRPr="00AA3BDC">
        <w:rPr>
          <w:sz w:val="28"/>
          <w:szCs w:val="28"/>
          <w:lang w:val="kk-KZ"/>
        </w:rPr>
        <w:t xml:space="preserve"> </w:t>
      </w:r>
      <w:r w:rsidRPr="00AA3BDC">
        <w:rPr>
          <w:sz w:val="28"/>
          <w:szCs w:val="28"/>
        </w:rPr>
        <w:t>индустрии и инфраструктурного развития</w:t>
      </w:r>
    </w:p>
    <w:p w:rsidR="007E0788" w:rsidRPr="00AA3BDC" w:rsidRDefault="007E0788" w:rsidP="007E0788">
      <w:pPr>
        <w:spacing w:line="0" w:lineRule="atLeast"/>
        <w:ind w:left="5670"/>
        <w:jc w:val="center"/>
        <w:rPr>
          <w:sz w:val="28"/>
          <w:szCs w:val="28"/>
        </w:rPr>
      </w:pPr>
      <w:r w:rsidRPr="00AA3BDC">
        <w:rPr>
          <w:sz w:val="28"/>
          <w:szCs w:val="28"/>
        </w:rPr>
        <w:t>Республики Казахстан</w:t>
      </w:r>
    </w:p>
    <w:p w:rsidR="007E0788" w:rsidRPr="00AA3BDC" w:rsidRDefault="007E0788" w:rsidP="007E0788">
      <w:pPr>
        <w:spacing w:line="0" w:lineRule="atLeast"/>
        <w:ind w:left="5670"/>
        <w:jc w:val="center"/>
        <w:rPr>
          <w:sz w:val="28"/>
          <w:szCs w:val="28"/>
        </w:rPr>
      </w:pPr>
      <w:r w:rsidRPr="00AA3BDC">
        <w:rPr>
          <w:sz w:val="28"/>
          <w:szCs w:val="28"/>
        </w:rPr>
        <w:t>от «</w:t>
      </w:r>
      <w:r w:rsidRPr="00AA3BDC">
        <w:rPr>
          <w:color w:val="FFFFFF" w:themeColor="background1"/>
          <w:sz w:val="28"/>
          <w:szCs w:val="28"/>
        </w:rPr>
        <w:t>___</w:t>
      </w:r>
      <w:r w:rsidRPr="00AA3BDC">
        <w:rPr>
          <w:sz w:val="28"/>
          <w:szCs w:val="28"/>
        </w:rPr>
        <w:t>»</w:t>
      </w:r>
      <w:r w:rsidRPr="00AA3BDC">
        <w:rPr>
          <w:color w:val="FFFFFF" w:themeColor="background1"/>
          <w:sz w:val="28"/>
          <w:szCs w:val="28"/>
        </w:rPr>
        <w:t>_________</w:t>
      </w:r>
      <w:r w:rsidRPr="00AA3BDC">
        <w:rPr>
          <w:sz w:val="28"/>
          <w:szCs w:val="28"/>
        </w:rPr>
        <w:t>2020 года</w:t>
      </w:r>
    </w:p>
    <w:p w:rsidR="007E0788" w:rsidRPr="00AA3BDC" w:rsidRDefault="007E0788" w:rsidP="007E0788">
      <w:pPr>
        <w:spacing w:line="0" w:lineRule="atLeast"/>
        <w:ind w:left="5670"/>
        <w:jc w:val="center"/>
        <w:rPr>
          <w:sz w:val="28"/>
          <w:szCs w:val="28"/>
        </w:rPr>
      </w:pPr>
      <w:r w:rsidRPr="00AA3BDC">
        <w:rPr>
          <w:sz w:val="28"/>
          <w:szCs w:val="28"/>
        </w:rPr>
        <w:t>№</w:t>
      </w:r>
      <w:r w:rsidRPr="00AA3BDC">
        <w:rPr>
          <w:color w:val="FFFFFF" w:themeColor="background1"/>
          <w:sz w:val="28"/>
          <w:szCs w:val="28"/>
        </w:rPr>
        <w:t>____</w:t>
      </w:r>
    </w:p>
    <w:p w:rsidR="007E0788" w:rsidRPr="00AA3BDC" w:rsidRDefault="007E0788" w:rsidP="007E0788">
      <w:pPr>
        <w:spacing w:line="0" w:lineRule="atLeast"/>
        <w:ind w:left="5670"/>
        <w:jc w:val="center"/>
        <w:rPr>
          <w:sz w:val="28"/>
          <w:szCs w:val="28"/>
        </w:rPr>
      </w:pPr>
    </w:p>
    <w:p w:rsidR="007E0788" w:rsidRPr="00AA3BDC" w:rsidRDefault="007E0788" w:rsidP="007E0788">
      <w:pPr>
        <w:spacing w:line="0" w:lineRule="atLeast"/>
        <w:ind w:left="5670"/>
        <w:jc w:val="center"/>
        <w:rPr>
          <w:sz w:val="28"/>
          <w:szCs w:val="28"/>
        </w:rPr>
      </w:pPr>
    </w:p>
    <w:p w:rsidR="00574B5F" w:rsidRPr="00AA3BDC" w:rsidRDefault="007E0788" w:rsidP="007E0788">
      <w:pPr>
        <w:spacing w:line="0" w:lineRule="atLeast"/>
        <w:jc w:val="center"/>
        <w:rPr>
          <w:b/>
          <w:sz w:val="28"/>
          <w:szCs w:val="28"/>
        </w:rPr>
      </w:pPr>
      <w:r w:rsidRPr="00AA3BDC">
        <w:rPr>
          <w:b/>
          <w:sz w:val="28"/>
          <w:szCs w:val="28"/>
        </w:rPr>
        <w:t>Правила</w:t>
      </w:r>
      <w:r w:rsidR="00574B5F" w:rsidRPr="00AA3BDC">
        <w:t xml:space="preserve"> </w:t>
      </w:r>
      <w:r w:rsidR="00574B5F" w:rsidRPr="00AA3BDC">
        <w:rPr>
          <w:b/>
          <w:sz w:val="28"/>
          <w:szCs w:val="28"/>
        </w:rPr>
        <w:t>оказания государственной услуги</w:t>
      </w:r>
    </w:p>
    <w:p w:rsidR="007E0788" w:rsidRPr="00AA3BDC" w:rsidRDefault="00574B5F" w:rsidP="007E0788">
      <w:pPr>
        <w:spacing w:line="0" w:lineRule="atLeast"/>
        <w:jc w:val="center"/>
        <w:rPr>
          <w:b/>
          <w:sz w:val="28"/>
          <w:szCs w:val="28"/>
        </w:rPr>
      </w:pPr>
      <w:r w:rsidRPr="00AA3BDC">
        <w:rPr>
          <w:b/>
          <w:sz w:val="28"/>
          <w:szCs w:val="28"/>
        </w:rPr>
        <w:t>«Выдача лицензии на строительно-монтажные работы»</w:t>
      </w:r>
    </w:p>
    <w:p w:rsidR="007E0788" w:rsidRPr="00AA3BDC" w:rsidRDefault="007E0788" w:rsidP="007E0788">
      <w:pPr>
        <w:spacing w:line="0" w:lineRule="atLeast"/>
        <w:ind w:firstLine="709"/>
        <w:jc w:val="center"/>
        <w:rPr>
          <w:sz w:val="28"/>
          <w:szCs w:val="28"/>
        </w:rPr>
      </w:pPr>
    </w:p>
    <w:p w:rsidR="007E0788" w:rsidRPr="00AA3BDC" w:rsidRDefault="007E0788" w:rsidP="007E0788">
      <w:pPr>
        <w:spacing w:line="0" w:lineRule="atLeast"/>
        <w:ind w:firstLine="709"/>
        <w:jc w:val="center"/>
        <w:rPr>
          <w:sz w:val="28"/>
          <w:szCs w:val="28"/>
        </w:rPr>
      </w:pPr>
    </w:p>
    <w:p w:rsidR="007E0788" w:rsidRPr="00AA3BDC" w:rsidRDefault="007E0788" w:rsidP="007E0788">
      <w:pPr>
        <w:ind w:firstLine="709"/>
        <w:jc w:val="center"/>
        <w:rPr>
          <w:b/>
          <w:bCs/>
          <w:sz w:val="28"/>
          <w:szCs w:val="28"/>
        </w:rPr>
      </w:pPr>
      <w:r w:rsidRPr="00AA3BDC">
        <w:rPr>
          <w:b/>
          <w:bCs/>
          <w:sz w:val="28"/>
          <w:szCs w:val="28"/>
        </w:rPr>
        <w:t>Глава 1. Общие положения</w:t>
      </w:r>
    </w:p>
    <w:p w:rsidR="007E0788" w:rsidRPr="00AA3BDC" w:rsidRDefault="007E0788" w:rsidP="007E0788">
      <w:pPr>
        <w:ind w:firstLine="709"/>
        <w:jc w:val="both"/>
        <w:rPr>
          <w:bCs/>
          <w:sz w:val="28"/>
          <w:szCs w:val="28"/>
        </w:rPr>
      </w:pPr>
    </w:p>
    <w:p w:rsidR="004B4922" w:rsidRPr="00AA3BDC" w:rsidRDefault="004B4922" w:rsidP="004B4922">
      <w:pPr>
        <w:ind w:firstLine="709"/>
        <w:jc w:val="both"/>
        <w:rPr>
          <w:bCs/>
          <w:sz w:val="28"/>
          <w:szCs w:val="28"/>
        </w:rPr>
      </w:pPr>
      <w:r w:rsidRPr="00AA3BDC">
        <w:rPr>
          <w:bCs/>
          <w:sz w:val="28"/>
          <w:szCs w:val="28"/>
        </w:rPr>
        <w:t>1. Настоящие Правила оказания государственной услуги «Выдача лицензии на строительно-монтажные работы» (далее – Правила), разработаны в соответствии с подпунктом 1) статьи 10 Закона Республики Казахстан от 15 апреля 2013 года «О государственных услугах» (далее – Закон) и регламентируют процедуру выдачи лицензии на строительно-монтажные работы.</w:t>
      </w:r>
    </w:p>
    <w:p w:rsidR="004B4922" w:rsidRPr="00AA3BDC" w:rsidRDefault="004B4922" w:rsidP="004B4922">
      <w:pPr>
        <w:ind w:firstLine="709"/>
        <w:jc w:val="both"/>
        <w:rPr>
          <w:bCs/>
          <w:sz w:val="28"/>
          <w:szCs w:val="28"/>
        </w:rPr>
      </w:pPr>
      <w:r w:rsidRPr="00AA3BDC">
        <w:rPr>
          <w:bCs/>
          <w:sz w:val="28"/>
          <w:szCs w:val="28"/>
        </w:rPr>
        <w:t>2. В настоящих Правилах применяются следующие понятия:</w:t>
      </w:r>
    </w:p>
    <w:p w:rsidR="004B4922" w:rsidRPr="00AA3BDC" w:rsidRDefault="004B4922" w:rsidP="004B4922">
      <w:pPr>
        <w:ind w:firstLine="709"/>
        <w:jc w:val="both"/>
        <w:rPr>
          <w:bCs/>
          <w:sz w:val="28"/>
          <w:szCs w:val="28"/>
        </w:rPr>
      </w:pPr>
      <w:r w:rsidRPr="00AA3BDC">
        <w:rPr>
          <w:bCs/>
          <w:sz w:val="28"/>
          <w:szCs w:val="28"/>
        </w:rPr>
        <w:t>1) веб-портал «электронного правительства» – информационная система, представляющая собой единое окно доступа ко всей консолидированной правительственной информации, включая нормативную правовую базу, и к государственным услугам, услугам по выдаче технических условий на подключение к сетям субъектов естественных монополий и услугам субъектов квазигосударственного сектора, оказываемым в электронной форме;</w:t>
      </w:r>
    </w:p>
    <w:p w:rsidR="004B4922" w:rsidRPr="00AA3BDC" w:rsidRDefault="004B4922" w:rsidP="004B4922">
      <w:pPr>
        <w:ind w:firstLine="709"/>
        <w:jc w:val="both"/>
        <w:rPr>
          <w:bCs/>
          <w:sz w:val="28"/>
          <w:szCs w:val="28"/>
        </w:rPr>
      </w:pPr>
      <w:r w:rsidRPr="00AA3BDC">
        <w:rPr>
          <w:bCs/>
          <w:sz w:val="28"/>
          <w:szCs w:val="28"/>
        </w:rPr>
        <w:t>2) квалификационные требования – совокупность количественных и качественных нормативов и показателей, характеризующих способность заявителя и лицензиата заниматься отдельным лицензируемым видом деятельности и (или) подвидом лицензируемого вида деятельности, предъявляемых как при выдаче лицензии и (или) приложения к лицензии, так и на протяжении всего периода времени ее действительности;</w:t>
      </w:r>
    </w:p>
    <w:p w:rsidR="004B4922" w:rsidRPr="00AA3BDC" w:rsidRDefault="004B4922" w:rsidP="004B4922">
      <w:pPr>
        <w:ind w:firstLine="709"/>
        <w:jc w:val="both"/>
        <w:rPr>
          <w:bCs/>
          <w:sz w:val="28"/>
          <w:szCs w:val="28"/>
        </w:rPr>
      </w:pPr>
      <w:r w:rsidRPr="00AA3BDC">
        <w:rPr>
          <w:bCs/>
          <w:sz w:val="28"/>
          <w:szCs w:val="28"/>
        </w:rPr>
        <w:t>3) лицензия – разрешение первой категории, выдаваемое лицензиаром физическому или юридическому лицу на осуществление лицензируемого вида деятельности либо подвида лицензируемого вида деятельности, связанного с высоким уровнем опасности;</w:t>
      </w:r>
    </w:p>
    <w:p w:rsidR="004B4922" w:rsidRPr="00AA3BDC" w:rsidRDefault="004B4922" w:rsidP="004B4922">
      <w:pPr>
        <w:ind w:firstLine="709"/>
        <w:jc w:val="both"/>
        <w:rPr>
          <w:bCs/>
          <w:sz w:val="28"/>
          <w:szCs w:val="28"/>
        </w:rPr>
      </w:pPr>
      <w:r w:rsidRPr="00AA3BDC">
        <w:rPr>
          <w:bCs/>
          <w:sz w:val="28"/>
          <w:szCs w:val="28"/>
        </w:rPr>
        <w:t>4) лицензиат – физическое или юридическое лицо, имеющее лицензию.</w:t>
      </w:r>
    </w:p>
    <w:p w:rsidR="004B4922" w:rsidRPr="00AA3BDC" w:rsidRDefault="004B4922" w:rsidP="004B4922">
      <w:pPr>
        <w:ind w:firstLine="709"/>
        <w:jc w:val="both"/>
        <w:rPr>
          <w:bCs/>
          <w:sz w:val="28"/>
          <w:szCs w:val="28"/>
        </w:rPr>
      </w:pPr>
      <w:r w:rsidRPr="00AA3BDC">
        <w:rPr>
          <w:bCs/>
          <w:sz w:val="28"/>
          <w:szCs w:val="28"/>
        </w:rPr>
        <w:t>3. Государственная услуга «Выдача лицензии на строительно-монтажные работы» (далее - государственная услуга) оказывается местными исполнительными органами областей, городов Нур-Султана, Алматы и Шымкента (далее - услугодатель) согласно настоящим Правилам.</w:t>
      </w:r>
    </w:p>
    <w:p w:rsidR="004B4922" w:rsidRPr="00AA3BDC" w:rsidRDefault="004B4922" w:rsidP="004B4922">
      <w:pPr>
        <w:ind w:firstLine="709"/>
        <w:jc w:val="both"/>
        <w:rPr>
          <w:bCs/>
          <w:sz w:val="28"/>
          <w:szCs w:val="28"/>
        </w:rPr>
      </w:pPr>
    </w:p>
    <w:p w:rsidR="004B4922" w:rsidRPr="00AA3BDC" w:rsidRDefault="004B4922" w:rsidP="004B4922">
      <w:pPr>
        <w:ind w:firstLine="709"/>
        <w:jc w:val="both"/>
        <w:rPr>
          <w:bCs/>
          <w:sz w:val="28"/>
          <w:szCs w:val="28"/>
        </w:rPr>
      </w:pPr>
    </w:p>
    <w:p w:rsidR="004B4922" w:rsidRPr="00AA3BDC" w:rsidRDefault="004B4922" w:rsidP="004B4922">
      <w:pPr>
        <w:ind w:firstLine="709"/>
        <w:jc w:val="center"/>
        <w:rPr>
          <w:b/>
          <w:bCs/>
          <w:sz w:val="28"/>
          <w:szCs w:val="28"/>
        </w:rPr>
      </w:pPr>
      <w:r w:rsidRPr="00AA3BDC">
        <w:rPr>
          <w:b/>
          <w:bCs/>
          <w:sz w:val="28"/>
          <w:szCs w:val="28"/>
        </w:rPr>
        <w:t>Глава 2. Порядок оказания государственной услуги</w:t>
      </w:r>
    </w:p>
    <w:p w:rsidR="004B4922" w:rsidRPr="00AA3BDC" w:rsidRDefault="004B4922" w:rsidP="004B4922">
      <w:pPr>
        <w:ind w:firstLine="709"/>
        <w:jc w:val="both"/>
        <w:rPr>
          <w:bCs/>
          <w:sz w:val="28"/>
          <w:szCs w:val="28"/>
        </w:rPr>
      </w:pPr>
    </w:p>
    <w:p w:rsidR="004B4922" w:rsidRPr="00AA3BDC" w:rsidRDefault="004B4922" w:rsidP="004B4922">
      <w:pPr>
        <w:ind w:firstLine="709"/>
        <w:jc w:val="both"/>
        <w:rPr>
          <w:bCs/>
          <w:sz w:val="28"/>
          <w:szCs w:val="28"/>
        </w:rPr>
      </w:pPr>
      <w:r w:rsidRPr="00AA3BDC">
        <w:rPr>
          <w:bCs/>
          <w:sz w:val="28"/>
          <w:szCs w:val="28"/>
        </w:rPr>
        <w:t>4. Физические и юридические лица (далее – услугополучатель) для получения государственной услуги направляет заявление с документами в форме электронного документа, удостоверенного электронно-цифровой подписью (далее - ЭЦП) услугодателю через веб-портал «электронного правительства» www.egov.kz (далее - портал).</w:t>
      </w:r>
    </w:p>
    <w:p w:rsidR="00344192" w:rsidRPr="00AA3BDC" w:rsidRDefault="004B4922" w:rsidP="00344192">
      <w:pPr>
        <w:ind w:firstLine="709"/>
        <w:jc w:val="both"/>
        <w:rPr>
          <w:bCs/>
          <w:sz w:val="28"/>
          <w:szCs w:val="28"/>
        </w:rPr>
      </w:pPr>
      <w:r w:rsidRPr="00AA3BDC">
        <w:rPr>
          <w:bCs/>
          <w:sz w:val="28"/>
          <w:szCs w:val="28"/>
        </w:rPr>
        <w:t xml:space="preserve">Перечень основных требований к оказанию государственной услуги, включающий характеристику процесса, форму, содержание и результат оказания, а также иные сведения с учетом особенностей оказания государственной услуги изложены согласно приложению 1 к настоящим Правилам в форме </w:t>
      </w:r>
      <w:r w:rsidR="00344192" w:rsidRPr="00AA3BDC">
        <w:rPr>
          <w:bCs/>
          <w:sz w:val="28"/>
          <w:szCs w:val="28"/>
        </w:rPr>
        <w:t>стандарта государственной услуги (далее – Стандарт государственной услуги).</w:t>
      </w:r>
    </w:p>
    <w:p w:rsidR="00344192" w:rsidRPr="00AA3BDC" w:rsidRDefault="00344192" w:rsidP="00344192">
      <w:pPr>
        <w:ind w:firstLine="709"/>
        <w:jc w:val="both"/>
        <w:rPr>
          <w:bCs/>
          <w:sz w:val="28"/>
          <w:szCs w:val="28"/>
        </w:rPr>
      </w:pPr>
      <w:r w:rsidRPr="00AA3BDC">
        <w:rPr>
          <w:bCs/>
          <w:sz w:val="28"/>
          <w:szCs w:val="28"/>
        </w:rPr>
        <w:t>5. Перечень документов необходимых для оказания государственной услуги определены пунктом 8 Стандарта государсвтенной услуги.</w:t>
      </w:r>
    </w:p>
    <w:p w:rsidR="00344192" w:rsidRPr="00AA3BDC" w:rsidRDefault="00344192" w:rsidP="00344192">
      <w:pPr>
        <w:ind w:firstLine="709"/>
        <w:jc w:val="both"/>
        <w:rPr>
          <w:bCs/>
          <w:sz w:val="28"/>
          <w:szCs w:val="28"/>
        </w:rPr>
      </w:pPr>
      <w:r w:rsidRPr="00AA3BDC">
        <w:rPr>
          <w:bCs/>
          <w:sz w:val="28"/>
          <w:szCs w:val="28"/>
        </w:rPr>
        <w:t>Сведения документов, удостоверяющих личность; о государственной регистрации (перерегистрации) юридического лица; о государственной регистрации индивидуального предпринимателя; сведения о лицензии и (или) приложения к лицензии, о лицензионном сборе; предоставляются услугодателю из информационных систем через шлюз «электронного правительства».</w:t>
      </w:r>
    </w:p>
    <w:p w:rsidR="00344192" w:rsidRPr="00AA3BDC" w:rsidRDefault="00344192" w:rsidP="00344192">
      <w:pPr>
        <w:ind w:firstLine="709"/>
        <w:jc w:val="both"/>
        <w:rPr>
          <w:bCs/>
          <w:sz w:val="28"/>
          <w:szCs w:val="28"/>
        </w:rPr>
      </w:pPr>
      <w:r w:rsidRPr="00AA3BDC">
        <w:rPr>
          <w:bCs/>
          <w:sz w:val="28"/>
          <w:szCs w:val="28"/>
        </w:rPr>
        <w:t>Услугополучатель дает согласие на использование сведений, составляющих охраняемую законом тайну, содержащихся в информационных системах.</w:t>
      </w:r>
    </w:p>
    <w:p w:rsidR="002523CB" w:rsidRPr="00AA3BDC" w:rsidRDefault="00344192" w:rsidP="00344192">
      <w:pPr>
        <w:ind w:firstLine="709"/>
        <w:jc w:val="both"/>
        <w:rPr>
          <w:bCs/>
          <w:sz w:val="28"/>
          <w:szCs w:val="28"/>
        </w:rPr>
      </w:pPr>
      <w:r w:rsidRPr="00AA3BDC">
        <w:rPr>
          <w:bCs/>
          <w:sz w:val="28"/>
          <w:szCs w:val="28"/>
        </w:rPr>
        <w:t>Услугополучателю в «личный кабинет» направляется статус о принятии заявления для оказания государственной услуги с указанием даты и времени получения результата государственной услуги.</w:t>
      </w:r>
    </w:p>
    <w:p w:rsidR="004B4922" w:rsidRPr="00AA3BDC" w:rsidRDefault="004B4922" w:rsidP="004B4922">
      <w:pPr>
        <w:ind w:firstLine="709"/>
        <w:jc w:val="both"/>
        <w:rPr>
          <w:bCs/>
          <w:sz w:val="28"/>
          <w:szCs w:val="28"/>
        </w:rPr>
      </w:pPr>
      <w:r w:rsidRPr="00AA3BDC">
        <w:rPr>
          <w:bCs/>
          <w:sz w:val="28"/>
          <w:szCs w:val="28"/>
        </w:rPr>
        <w:t>6. Действий структурных подразделений (работников) услугодателя при получении и (или) переоформлении лицензии</w:t>
      </w:r>
      <w:r w:rsidR="00721360" w:rsidRPr="00AA3BDC">
        <w:rPr>
          <w:bCs/>
          <w:sz w:val="28"/>
          <w:szCs w:val="28"/>
        </w:rPr>
        <w:t xml:space="preserve"> </w:t>
      </w:r>
      <w:r w:rsidR="00721360" w:rsidRPr="00AA3BDC">
        <w:rPr>
          <w:color w:val="000000"/>
          <w:spacing w:val="2"/>
          <w:kern w:val="24"/>
          <w:sz w:val="28"/>
          <w:szCs w:val="28"/>
        </w:rPr>
        <w:t>и (или) приложения к лицензии</w:t>
      </w:r>
      <w:r w:rsidRPr="00AA3BDC">
        <w:rPr>
          <w:bCs/>
          <w:sz w:val="28"/>
          <w:szCs w:val="28"/>
        </w:rPr>
        <w:t xml:space="preserve"> на строительно-монтажные работы по причинам присвоения категории и реорганизации:</w:t>
      </w:r>
    </w:p>
    <w:p w:rsidR="004B4922" w:rsidRPr="00AA3BDC" w:rsidRDefault="004B4922" w:rsidP="004B4922">
      <w:pPr>
        <w:ind w:firstLine="709"/>
        <w:jc w:val="both"/>
        <w:rPr>
          <w:bCs/>
          <w:sz w:val="28"/>
          <w:szCs w:val="28"/>
        </w:rPr>
      </w:pPr>
      <w:r w:rsidRPr="00AA3BDC">
        <w:rPr>
          <w:bCs/>
          <w:sz w:val="28"/>
          <w:szCs w:val="28"/>
        </w:rPr>
        <w:t>1) услугодатель осуществляет регистрацию заявления с документами, указанных подпунктами 1), 3) и 4) пункта 5 настоящих Правил, в день их поступления.</w:t>
      </w:r>
    </w:p>
    <w:p w:rsidR="004B4922" w:rsidRPr="00AA3BDC" w:rsidRDefault="004B4922" w:rsidP="004B4922">
      <w:pPr>
        <w:ind w:firstLine="709"/>
        <w:jc w:val="both"/>
        <w:rPr>
          <w:bCs/>
          <w:sz w:val="28"/>
          <w:szCs w:val="28"/>
        </w:rPr>
      </w:pPr>
      <w:r w:rsidRPr="00AA3BDC">
        <w:rPr>
          <w:bCs/>
          <w:sz w:val="28"/>
          <w:szCs w:val="28"/>
        </w:rPr>
        <w:t>В случае обращения услугополучателя после окончания рабочего времени, в выходные и праздничные дни согласно трудовому законодательству Республики Казахстан, прием заявления и выдача результата оказания государственной услуги осуществляется следующим рабочим днем.</w:t>
      </w:r>
    </w:p>
    <w:p w:rsidR="004B4922" w:rsidRPr="00AA3BDC" w:rsidRDefault="004B4922" w:rsidP="004B4922">
      <w:pPr>
        <w:ind w:firstLine="709"/>
        <w:jc w:val="both"/>
        <w:rPr>
          <w:bCs/>
          <w:sz w:val="28"/>
          <w:szCs w:val="28"/>
        </w:rPr>
      </w:pPr>
      <w:r w:rsidRPr="00AA3BDC">
        <w:rPr>
          <w:bCs/>
          <w:sz w:val="28"/>
          <w:szCs w:val="28"/>
        </w:rPr>
        <w:t xml:space="preserve">2) услугодатель рассматривает заявление с документами на соответствие к </w:t>
      </w:r>
      <w:r w:rsidR="00344192" w:rsidRPr="00AA3BDC">
        <w:rPr>
          <w:bCs/>
          <w:sz w:val="28"/>
          <w:szCs w:val="28"/>
        </w:rPr>
        <w:t>Единым квалификационным требованиям и переченю документов, подтверждающих соответствие им, для осуществления деятельности в сфере архитектуры, градостроительства и строительства, утвержденных приказом и.о. Министра национальной экономики Республики Казахстан от 9 декабря 2014 года № 136 (далее – Квалификационные требования)</w:t>
      </w:r>
      <w:r w:rsidRPr="00AA3BDC">
        <w:rPr>
          <w:bCs/>
          <w:sz w:val="28"/>
          <w:szCs w:val="28"/>
        </w:rPr>
        <w:t xml:space="preserve"> в течении – 3 (трех) рабочих дней.</w:t>
      </w:r>
    </w:p>
    <w:p w:rsidR="004B4922" w:rsidRPr="00AA3BDC" w:rsidRDefault="004B4922" w:rsidP="004B4922">
      <w:pPr>
        <w:ind w:firstLine="709"/>
        <w:jc w:val="both"/>
        <w:rPr>
          <w:bCs/>
          <w:sz w:val="28"/>
          <w:szCs w:val="28"/>
        </w:rPr>
      </w:pPr>
      <w:r w:rsidRPr="00AA3BDC">
        <w:rPr>
          <w:bCs/>
          <w:sz w:val="28"/>
          <w:szCs w:val="28"/>
        </w:rPr>
        <w:t xml:space="preserve">В случае представления услугополучателем неполного пакета документов услугодатель в течение двух рабочих дней с момента регистрации </w:t>
      </w:r>
      <w:r w:rsidRPr="00AA3BDC">
        <w:rPr>
          <w:bCs/>
          <w:sz w:val="28"/>
          <w:szCs w:val="28"/>
        </w:rPr>
        <w:lastRenderedPageBreak/>
        <w:t>представленных документов, указанных пунктом 5 настоящих Правил готовит мотивированный отказ в дальнейшем рассмотрении заявления и направляет в «личный кабинет».</w:t>
      </w:r>
    </w:p>
    <w:p w:rsidR="004B4922" w:rsidRPr="00AA3BDC" w:rsidRDefault="004B4922" w:rsidP="004B4922">
      <w:pPr>
        <w:ind w:firstLine="709"/>
        <w:jc w:val="both"/>
        <w:rPr>
          <w:bCs/>
          <w:sz w:val="28"/>
          <w:szCs w:val="28"/>
        </w:rPr>
      </w:pPr>
      <w:r w:rsidRPr="00AA3BDC">
        <w:rPr>
          <w:bCs/>
          <w:sz w:val="28"/>
          <w:szCs w:val="28"/>
        </w:rPr>
        <w:t xml:space="preserve">3) услугодатель по результатам рассмотрения заявления с документами оформляет, подписывает и направляет в «личный кабинет» услугополучателя </w:t>
      </w:r>
      <w:r w:rsidR="000459BD" w:rsidRPr="00AA3BDC">
        <w:rPr>
          <w:sz w:val="28"/>
          <w:szCs w:val="28"/>
          <w:lang w:val="kk-KZ"/>
        </w:rPr>
        <w:t>лицензию и (или) приложение к лицензии либо мотивированный отказ</w:t>
      </w:r>
      <w:r w:rsidR="00344192" w:rsidRPr="00AA3BDC">
        <w:rPr>
          <w:sz w:val="28"/>
          <w:szCs w:val="28"/>
          <w:lang w:val="kk-KZ"/>
        </w:rPr>
        <w:t xml:space="preserve"> согласно пункта 9 Стандарта государственной услуги</w:t>
      </w:r>
      <w:r w:rsidRPr="00AA3BDC">
        <w:rPr>
          <w:bCs/>
          <w:sz w:val="28"/>
          <w:szCs w:val="28"/>
        </w:rPr>
        <w:t xml:space="preserve"> в течении – 1 (одного) рабочего дня.</w:t>
      </w:r>
    </w:p>
    <w:p w:rsidR="004B4922" w:rsidRPr="00AA3BDC" w:rsidRDefault="004B4922" w:rsidP="004B4922">
      <w:pPr>
        <w:ind w:firstLine="709"/>
        <w:jc w:val="both"/>
        <w:rPr>
          <w:bCs/>
          <w:sz w:val="28"/>
          <w:szCs w:val="28"/>
        </w:rPr>
      </w:pPr>
      <w:r w:rsidRPr="00AA3BDC">
        <w:rPr>
          <w:bCs/>
          <w:sz w:val="28"/>
          <w:szCs w:val="28"/>
        </w:rPr>
        <w:t>7. Действий структурных подразделений (работников) услугодателя при переоформлении лицензии на строительно-монтажные работы в случаях, указанных пунктом 8 настоящих Правил:</w:t>
      </w:r>
    </w:p>
    <w:p w:rsidR="004B4922" w:rsidRPr="00AA3BDC" w:rsidRDefault="004B4922" w:rsidP="004B4922">
      <w:pPr>
        <w:ind w:firstLine="709"/>
        <w:jc w:val="both"/>
        <w:rPr>
          <w:bCs/>
          <w:sz w:val="28"/>
          <w:szCs w:val="28"/>
        </w:rPr>
      </w:pPr>
      <w:r w:rsidRPr="00AA3BDC">
        <w:rPr>
          <w:bCs/>
          <w:sz w:val="28"/>
          <w:szCs w:val="28"/>
        </w:rPr>
        <w:t>1) услугодатель осуществляет регистрацию заявления с документами, указанных подпунктом 2) пункта 5 настоящих Правил, в день их поступления.</w:t>
      </w:r>
    </w:p>
    <w:p w:rsidR="004B4922" w:rsidRPr="00AA3BDC" w:rsidRDefault="004B4922" w:rsidP="004B4922">
      <w:pPr>
        <w:ind w:firstLine="709"/>
        <w:jc w:val="both"/>
        <w:rPr>
          <w:bCs/>
          <w:sz w:val="28"/>
          <w:szCs w:val="28"/>
        </w:rPr>
      </w:pPr>
      <w:r w:rsidRPr="00AA3BDC">
        <w:rPr>
          <w:bCs/>
          <w:sz w:val="28"/>
          <w:szCs w:val="28"/>
        </w:rPr>
        <w:t>В случае обращения услугополучателя после окончания рабочего времени, в выходные и праздничные дни согласно трудовому законодательству Республики Казахстан, прием заявления и выдача результата оказания государственной услуги осуществляется следующим рабочим днем.</w:t>
      </w:r>
    </w:p>
    <w:p w:rsidR="004B4922" w:rsidRPr="00AA3BDC" w:rsidRDefault="004B4922" w:rsidP="004B4922">
      <w:pPr>
        <w:ind w:firstLine="709"/>
        <w:jc w:val="both"/>
        <w:rPr>
          <w:bCs/>
          <w:sz w:val="28"/>
          <w:szCs w:val="28"/>
        </w:rPr>
      </w:pPr>
      <w:r w:rsidRPr="00AA3BDC">
        <w:rPr>
          <w:bCs/>
          <w:sz w:val="28"/>
          <w:szCs w:val="28"/>
        </w:rPr>
        <w:t xml:space="preserve">2) услугодатель рассматривает заявление с документами оформляет, подписывает и направляет в «личный кабинет» услугополучателя </w:t>
      </w:r>
      <w:r w:rsidR="000459BD" w:rsidRPr="00AA3BDC">
        <w:rPr>
          <w:sz w:val="28"/>
          <w:szCs w:val="28"/>
          <w:lang w:val="kk-KZ"/>
        </w:rPr>
        <w:t>лицензию и (или) приложение к лицензии</w:t>
      </w:r>
      <w:r w:rsidRPr="00AA3BDC">
        <w:rPr>
          <w:bCs/>
          <w:sz w:val="28"/>
          <w:szCs w:val="28"/>
        </w:rPr>
        <w:t xml:space="preserve"> в течении – 2 (двух) рабочих дней. </w:t>
      </w:r>
    </w:p>
    <w:p w:rsidR="004B4922" w:rsidRPr="00AA3BDC" w:rsidRDefault="004B4922" w:rsidP="004B4922">
      <w:pPr>
        <w:ind w:firstLine="709"/>
        <w:jc w:val="both"/>
        <w:rPr>
          <w:bCs/>
          <w:sz w:val="28"/>
          <w:szCs w:val="28"/>
        </w:rPr>
      </w:pPr>
      <w:r w:rsidRPr="00AA3BDC">
        <w:rPr>
          <w:bCs/>
          <w:sz w:val="28"/>
          <w:szCs w:val="28"/>
        </w:rPr>
        <w:t>8. Лицензия и (или) приложение к лицензии подлежат переоформлению в следующих случаях:</w:t>
      </w:r>
    </w:p>
    <w:p w:rsidR="004B4922" w:rsidRPr="00AA3BDC" w:rsidRDefault="004B4922" w:rsidP="004B4922">
      <w:pPr>
        <w:ind w:firstLine="709"/>
        <w:jc w:val="both"/>
        <w:rPr>
          <w:bCs/>
          <w:sz w:val="28"/>
          <w:szCs w:val="28"/>
        </w:rPr>
      </w:pPr>
      <w:r w:rsidRPr="00AA3BDC">
        <w:rPr>
          <w:bCs/>
          <w:sz w:val="28"/>
          <w:szCs w:val="28"/>
        </w:rPr>
        <w:t>1) изменения фамилии, имени, отчества (при его наличии) физического лица-лицензиата;</w:t>
      </w:r>
    </w:p>
    <w:p w:rsidR="004B4922" w:rsidRPr="00AA3BDC" w:rsidRDefault="004B4922" w:rsidP="004B4922">
      <w:pPr>
        <w:ind w:firstLine="709"/>
        <w:jc w:val="both"/>
        <w:rPr>
          <w:bCs/>
          <w:sz w:val="28"/>
          <w:szCs w:val="28"/>
        </w:rPr>
      </w:pPr>
      <w:r w:rsidRPr="00AA3BDC">
        <w:rPr>
          <w:bCs/>
          <w:sz w:val="28"/>
          <w:szCs w:val="28"/>
        </w:rPr>
        <w:t>2) перерегистрации индивидуального предпринимателя-лицензиата, изменении его наименования или юридического адреса;</w:t>
      </w:r>
    </w:p>
    <w:p w:rsidR="004B4922" w:rsidRPr="00AA3BDC" w:rsidRDefault="004B4922" w:rsidP="004B4922">
      <w:pPr>
        <w:ind w:firstLine="709"/>
        <w:jc w:val="both"/>
        <w:rPr>
          <w:bCs/>
          <w:sz w:val="28"/>
          <w:szCs w:val="28"/>
        </w:rPr>
      </w:pPr>
      <w:r w:rsidRPr="00AA3BDC">
        <w:rPr>
          <w:bCs/>
          <w:sz w:val="28"/>
          <w:szCs w:val="28"/>
        </w:rPr>
        <w:t>3) реорганизации юридического лица-лицензиата в соответствии с порядком, определенным статьей 34 Закона Республики Казахстан «О разрешениях и уведомлениях»;</w:t>
      </w:r>
    </w:p>
    <w:p w:rsidR="004B4922" w:rsidRPr="00AA3BDC" w:rsidRDefault="004B4922" w:rsidP="004B4922">
      <w:pPr>
        <w:ind w:firstLine="709"/>
        <w:jc w:val="both"/>
        <w:rPr>
          <w:bCs/>
          <w:sz w:val="28"/>
          <w:szCs w:val="28"/>
        </w:rPr>
      </w:pPr>
      <w:r w:rsidRPr="00AA3BDC">
        <w:rPr>
          <w:bCs/>
          <w:sz w:val="28"/>
          <w:szCs w:val="28"/>
        </w:rPr>
        <w:t>4) изменения наименования и (или) места нахождения юридического лица-лицензиата (в случае указания адреса в лицензии).</w:t>
      </w:r>
    </w:p>
    <w:p w:rsidR="004B4922" w:rsidRPr="00AA3BDC" w:rsidRDefault="004B4922" w:rsidP="004B4922">
      <w:pPr>
        <w:ind w:firstLine="709"/>
        <w:jc w:val="both"/>
        <w:rPr>
          <w:bCs/>
          <w:sz w:val="28"/>
          <w:szCs w:val="28"/>
        </w:rPr>
      </w:pPr>
      <w:r w:rsidRPr="00AA3BDC">
        <w:rPr>
          <w:bCs/>
          <w:sz w:val="28"/>
          <w:szCs w:val="28"/>
        </w:rPr>
        <w:t>Действия подпунктов 2) и 4) части первой настоящего пункта не распространяются на случаи, когда изменения юридического адреса индивидуального предпринимателя-лицензиата, адреса места нахождения юридического лица-лицензиата, адреса места нахождения объекта для лицензии, выданной по классу «разрешения, выдаваемые на объекты», или для приложений к лицензии с указанием объектов произошли в связи с изменением наименования населенных пунктов, названия улиц в соответствии с требованиями Закона Республики Казахстан «Об административно-территориальном устройстве Республики Казахстан». Такие изменения адреса лицензиатов и объекта лицензии осуществляются посредством интеграции государственных информационных систем.</w:t>
      </w:r>
    </w:p>
    <w:p w:rsidR="004B4922" w:rsidRPr="00AA3BDC" w:rsidRDefault="004B4922" w:rsidP="004B4922">
      <w:pPr>
        <w:ind w:firstLine="709"/>
        <w:jc w:val="both"/>
        <w:rPr>
          <w:bCs/>
          <w:sz w:val="28"/>
          <w:szCs w:val="28"/>
        </w:rPr>
      </w:pPr>
      <w:r w:rsidRPr="00AA3BDC">
        <w:rPr>
          <w:bCs/>
          <w:sz w:val="28"/>
          <w:szCs w:val="28"/>
        </w:rPr>
        <w:t xml:space="preserve">9. </w:t>
      </w:r>
      <w:r w:rsidR="00190338" w:rsidRPr="00AA3BDC">
        <w:rPr>
          <w:bCs/>
          <w:sz w:val="28"/>
          <w:szCs w:val="28"/>
        </w:rPr>
        <w:t xml:space="preserve">Услугодатель обеспечивает внесение данных о стадии оказания государственной услуги в информационную систему мониторинга оказания государственных услуг в порядке, установленном уполномоченным органом в </w:t>
      </w:r>
      <w:r w:rsidR="00190338" w:rsidRPr="00AA3BDC">
        <w:rPr>
          <w:bCs/>
          <w:sz w:val="28"/>
          <w:szCs w:val="28"/>
        </w:rPr>
        <w:lastRenderedPageBreak/>
        <w:t>сфере информатизации в соответствии с подпунктом 11) пункта 2 статьи 5 Закона.</w:t>
      </w:r>
    </w:p>
    <w:p w:rsidR="004B4922" w:rsidRPr="00AA3BDC" w:rsidRDefault="00AD7901" w:rsidP="004B4922">
      <w:pPr>
        <w:ind w:firstLine="709"/>
        <w:jc w:val="both"/>
        <w:rPr>
          <w:bCs/>
          <w:sz w:val="28"/>
          <w:szCs w:val="28"/>
        </w:rPr>
      </w:pPr>
      <w:r w:rsidRPr="00AA3BDC">
        <w:rPr>
          <w:bCs/>
          <w:sz w:val="28"/>
          <w:szCs w:val="28"/>
        </w:rPr>
        <w:t>10</w:t>
      </w:r>
      <w:r w:rsidR="004B4922" w:rsidRPr="00AA3BDC">
        <w:rPr>
          <w:bCs/>
          <w:sz w:val="28"/>
          <w:szCs w:val="28"/>
        </w:rPr>
        <w:t>. При получении лицензии на строительно-монтажные работы более высокой категорий, имеющиеся лицензии на строительно-монтажные работы низкой категорий считаются не действительными.</w:t>
      </w:r>
    </w:p>
    <w:p w:rsidR="004B4922" w:rsidRPr="00AA3BDC" w:rsidRDefault="009B4F03" w:rsidP="004B4922">
      <w:pPr>
        <w:ind w:firstLine="709"/>
        <w:jc w:val="both"/>
        <w:rPr>
          <w:color w:val="000000"/>
          <w:sz w:val="28"/>
          <w:szCs w:val="28"/>
        </w:rPr>
      </w:pPr>
      <w:r w:rsidRPr="00AA3BDC">
        <w:rPr>
          <w:color w:val="000000"/>
          <w:sz w:val="28"/>
          <w:szCs w:val="28"/>
        </w:rPr>
        <w:t>1</w:t>
      </w:r>
      <w:r w:rsidR="00AD7901" w:rsidRPr="00AA3BDC">
        <w:rPr>
          <w:color w:val="000000"/>
          <w:sz w:val="28"/>
          <w:szCs w:val="28"/>
        </w:rPr>
        <w:t>1</w:t>
      </w:r>
      <w:r w:rsidRPr="00AA3BDC">
        <w:rPr>
          <w:color w:val="000000"/>
          <w:sz w:val="28"/>
          <w:szCs w:val="28"/>
        </w:rPr>
        <w:t>. Приостановление, возобновление действия, лишение (отзыв) лицензии и (или) приложения к лицензии осуществляется в порядке и (или) по основаниям, предусмотренным Законом Республики Казахстан «О разрешениях и уведомлениях».</w:t>
      </w:r>
    </w:p>
    <w:p w:rsidR="009B4F03" w:rsidRPr="00AA3BDC" w:rsidRDefault="009B4F03" w:rsidP="004B4922">
      <w:pPr>
        <w:ind w:firstLine="709"/>
        <w:jc w:val="both"/>
        <w:rPr>
          <w:bCs/>
          <w:sz w:val="28"/>
          <w:szCs w:val="28"/>
        </w:rPr>
      </w:pPr>
    </w:p>
    <w:p w:rsidR="004B4922" w:rsidRPr="00AA3BDC" w:rsidRDefault="004B4922" w:rsidP="004B4922">
      <w:pPr>
        <w:ind w:firstLine="709"/>
        <w:jc w:val="both"/>
        <w:rPr>
          <w:bCs/>
          <w:sz w:val="28"/>
          <w:szCs w:val="28"/>
        </w:rPr>
      </w:pPr>
    </w:p>
    <w:p w:rsidR="004B4922" w:rsidRPr="00AA3BDC" w:rsidRDefault="004B4922" w:rsidP="004B4922">
      <w:pPr>
        <w:ind w:firstLine="709"/>
        <w:jc w:val="center"/>
        <w:rPr>
          <w:b/>
          <w:bCs/>
          <w:sz w:val="28"/>
          <w:szCs w:val="28"/>
        </w:rPr>
      </w:pPr>
      <w:r w:rsidRPr="00AA3BDC">
        <w:rPr>
          <w:b/>
          <w:bCs/>
          <w:sz w:val="28"/>
          <w:szCs w:val="28"/>
        </w:rPr>
        <w:t>Глава 3. Порядок обжалования решений, действий (бездействия) услугодателя по вопросам оказания государственных услуг</w:t>
      </w:r>
    </w:p>
    <w:p w:rsidR="004B4922" w:rsidRPr="00AA3BDC" w:rsidRDefault="004B4922" w:rsidP="004B4922">
      <w:pPr>
        <w:ind w:firstLine="709"/>
        <w:jc w:val="both"/>
        <w:rPr>
          <w:bCs/>
          <w:sz w:val="28"/>
          <w:szCs w:val="28"/>
        </w:rPr>
      </w:pPr>
    </w:p>
    <w:p w:rsidR="004B4922" w:rsidRPr="00AA3BDC" w:rsidRDefault="004B4922" w:rsidP="004B4922">
      <w:pPr>
        <w:ind w:firstLine="709"/>
        <w:jc w:val="both"/>
        <w:rPr>
          <w:bCs/>
          <w:sz w:val="28"/>
          <w:szCs w:val="28"/>
        </w:rPr>
      </w:pPr>
      <w:r w:rsidRPr="00AA3BDC">
        <w:rPr>
          <w:bCs/>
          <w:sz w:val="28"/>
          <w:szCs w:val="28"/>
        </w:rPr>
        <w:t>1</w:t>
      </w:r>
      <w:r w:rsidR="00AD7901" w:rsidRPr="00AA3BDC">
        <w:rPr>
          <w:bCs/>
          <w:sz w:val="28"/>
          <w:szCs w:val="28"/>
        </w:rPr>
        <w:t>2</w:t>
      </w:r>
      <w:r w:rsidRPr="00AA3BDC">
        <w:rPr>
          <w:bCs/>
          <w:sz w:val="28"/>
          <w:szCs w:val="28"/>
        </w:rPr>
        <w:t>. Жалоба на решение, действий (бездействий) услугодателя по вопросам оказания государственных услуг может быть подана на имя руководителя услугодателя, уполномоченного органа, осуществляющего руководство в сфере по делам архитектуры, градостроительства и строительства (далее – уполномоченный орган), в уполномоченный орган по оценке и контролю за качеством оказания государственных услуг в соответствии с законодательством Республики Казахстан.</w:t>
      </w:r>
    </w:p>
    <w:p w:rsidR="004B4922" w:rsidRPr="00AA3BDC" w:rsidRDefault="004B4922" w:rsidP="004B4922">
      <w:pPr>
        <w:ind w:firstLine="709"/>
        <w:jc w:val="both"/>
        <w:rPr>
          <w:bCs/>
          <w:sz w:val="28"/>
          <w:szCs w:val="28"/>
        </w:rPr>
      </w:pPr>
      <w:r w:rsidRPr="00AA3BDC">
        <w:rPr>
          <w:bCs/>
          <w:sz w:val="28"/>
          <w:szCs w:val="28"/>
        </w:rPr>
        <w:t>1</w:t>
      </w:r>
      <w:r w:rsidR="00AD7901" w:rsidRPr="00AA3BDC">
        <w:rPr>
          <w:bCs/>
          <w:sz w:val="28"/>
          <w:szCs w:val="28"/>
        </w:rPr>
        <w:t>3</w:t>
      </w:r>
      <w:r w:rsidRPr="00AA3BDC">
        <w:rPr>
          <w:bCs/>
          <w:sz w:val="28"/>
          <w:szCs w:val="28"/>
        </w:rPr>
        <w:t>. Жалоба услугополучателя в соответствии с подпунктом 2)</w:t>
      </w:r>
      <w:r w:rsidR="002523CB" w:rsidRPr="00AA3BDC">
        <w:rPr>
          <w:sz w:val="28"/>
          <w:szCs w:val="28"/>
          <w:lang w:val="kk-KZ"/>
        </w:rPr>
        <w:t xml:space="preserve"> пункта 2</w:t>
      </w:r>
      <w:r w:rsidRPr="00AA3BDC">
        <w:rPr>
          <w:bCs/>
          <w:sz w:val="28"/>
          <w:szCs w:val="28"/>
        </w:rPr>
        <w:t xml:space="preserve"> статьи 25 Закона подлежит рассмотрению:</w:t>
      </w:r>
    </w:p>
    <w:p w:rsidR="004B4922" w:rsidRPr="00AA3BDC" w:rsidRDefault="004B4922" w:rsidP="004B4922">
      <w:pPr>
        <w:ind w:firstLine="709"/>
        <w:jc w:val="both"/>
        <w:rPr>
          <w:bCs/>
          <w:sz w:val="28"/>
          <w:szCs w:val="28"/>
        </w:rPr>
      </w:pPr>
      <w:r w:rsidRPr="00AA3BDC">
        <w:rPr>
          <w:bCs/>
          <w:sz w:val="28"/>
          <w:szCs w:val="28"/>
        </w:rPr>
        <w:t>услугодателем, уполномоченным органом - в течение пяти рабочих дней со дня ее регистрации;</w:t>
      </w:r>
    </w:p>
    <w:p w:rsidR="004B4922" w:rsidRPr="00AA3BDC" w:rsidRDefault="004B4922" w:rsidP="004B4922">
      <w:pPr>
        <w:ind w:firstLine="709"/>
        <w:jc w:val="both"/>
        <w:rPr>
          <w:bCs/>
          <w:sz w:val="28"/>
          <w:szCs w:val="28"/>
        </w:rPr>
      </w:pPr>
      <w:r w:rsidRPr="00AA3BDC">
        <w:rPr>
          <w:bCs/>
          <w:sz w:val="28"/>
          <w:szCs w:val="28"/>
        </w:rPr>
        <w:t>уполномоченным органом по оценке и контролю за качеством оказания государственных услуг - в течение пятнадцати рабочих дней со дня ее регистрации.</w:t>
      </w:r>
    </w:p>
    <w:p w:rsidR="004B4922" w:rsidRPr="00AA3BDC" w:rsidRDefault="004B4922" w:rsidP="004B4922">
      <w:pPr>
        <w:ind w:firstLine="709"/>
        <w:jc w:val="both"/>
        <w:rPr>
          <w:bCs/>
          <w:sz w:val="28"/>
          <w:szCs w:val="28"/>
        </w:rPr>
      </w:pPr>
      <w:r w:rsidRPr="00AA3BDC">
        <w:rPr>
          <w:bCs/>
          <w:sz w:val="28"/>
          <w:szCs w:val="28"/>
        </w:rPr>
        <w:t>1</w:t>
      </w:r>
      <w:r w:rsidR="00AD7901" w:rsidRPr="00AA3BDC">
        <w:rPr>
          <w:bCs/>
          <w:sz w:val="28"/>
          <w:szCs w:val="28"/>
        </w:rPr>
        <w:t>4</w:t>
      </w:r>
      <w:r w:rsidRPr="00AA3BDC">
        <w:rPr>
          <w:bCs/>
          <w:sz w:val="28"/>
          <w:szCs w:val="28"/>
        </w:rPr>
        <w:t>. Срок рассмотрения жалобы услугодателем, уполномоченным органом, уполномоченным органом по оценке и контролю за качеством оказания государственных услуг в соответствии с пунктом 4 статьи 25 Закона продлевается не более чем на десять рабочих дней в случаях необходимости:</w:t>
      </w:r>
    </w:p>
    <w:p w:rsidR="004B4922" w:rsidRPr="00AA3BDC" w:rsidRDefault="004B4922" w:rsidP="004B4922">
      <w:pPr>
        <w:ind w:firstLine="709"/>
        <w:jc w:val="both"/>
        <w:rPr>
          <w:bCs/>
          <w:sz w:val="28"/>
          <w:szCs w:val="28"/>
        </w:rPr>
      </w:pPr>
      <w:r w:rsidRPr="00AA3BDC">
        <w:rPr>
          <w:bCs/>
          <w:sz w:val="28"/>
          <w:szCs w:val="28"/>
        </w:rPr>
        <w:t>1) проведения дополнительного изучения или проверки по жалобе либо проверки с выездом на место;</w:t>
      </w:r>
    </w:p>
    <w:p w:rsidR="004B4922" w:rsidRPr="00AA3BDC" w:rsidRDefault="004B4922" w:rsidP="004B4922">
      <w:pPr>
        <w:ind w:firstLine="709"/>
        <w:jc w:val="both"/>
        <w:rPr>
          <w:bCs/>
          <w:sz w:val="28"/>
          <w:szCs w:val="28"/>
        </w:rPr>
      </w:pPr>
      <w:r w:rsidRPr="00AA3BDC">
        <w:rPr>
          <w:bCs/>
          <w:sz w:val="28"/>
          <w:szCs w:val="28"/>
        </w:rPr>
        <w:t>2) получения дополнительной информации.</w:t>
      </w:r>
    </w:p>
    <w:p w:rsidR="004B4922" w:rsidRPr="00AA3BDC" w:rsidRDefault="004B4922" w:rsidP="004B4922">
      <w:pPr>
        <w:ind w:firstLine="709"/>
        <w:jc w:val="both"/>
        <w:rPr>
          <w:bCs/>
          <w:sz w:val="28"/>
          <w:szCs w:val="28"/>
        </w:rPr>
      </w:pPr>
      <w:r w:rsidRPr="00AA3BDC">
        <w:rPr>
          <w:bCs/>
          <w:sz w:val="28"/>
          <w:szCs w:val="28"/>
        </w:rPr>
        <w:t>В случае продления срока рассмотрения жалобы должностное лицо, наделенное полномочиями по рассмотрению жалоб, в течение трех рабочих дней с момента продления срока рассмотрения жалобы сообщает в письменной форме (при подаче жалобы на бумажном носителе) или электронной форме (при подаче жалобы в электронном виде) заявителю, подавшему жалобу, о продлении срока рассмотрения жалобы с указанием причин продления.</w:t>
      </w:r>
    </w:p>
    <w:p w:rsidR="007E0788" w:rsidRPr="00AA3BDC" w:rsidRDefault="004B4922" w:rsidP="004B4922">
      <w:pPr>
        <w:ind w:firstLine="709"/>
        <w:jc w:val="both"/>
        <w:rPr>
          <w:sz w:val="28"/>
          <w:szCs w:val="28"/>
          <w:lang w:val="kk-KZ"/>
        </w:rPr>
      </w:pPr>
      <w:r w:rsidRPr="00AA3BDC">
        <w:rPr>
          <w:bCs/>
          <w:sz w:val="28"/>
          <w:szCs w:val="28"/>
        </w:rPr>
        <w:t>В случаях несогласия с результатами оказания государственной услуги услугополучатель обращается в суд в установленном законодательством Республики Казахстан порядке.</w:t>
      </w:r>
    </w:p>
    <w:p w:rsidR="007E0788" w:rsidRPr="00AA3BDC" w:rsidRDefault="007E0788" w:rsidP="007E0788">
      <w:pPr>
        <w:spacing w:line="0" w:lineRule="atLeast"/>
        <w:ind w:left="5670"/>
        <w:jc w:val="center"/>
        <w:rPr>
          <w:sz w:val="28"/>
          <w:szCs w:val="28"/>
        </w:rPr>
      </w:pPr>
      <w:r w:rsidRPr="00AA3BDC">
        <w:rPr>
          <w:sz w:val="28"/>
          <w:szCs w:val="28"/>
        </w:rPr>
        <w:br w:type="page"/>
      </w:r>
    </w:p>
    <w:p w:rsidR="007E0788" w:rsidRPr="00AA3BDC" w:rsidRDefault="007E0788" w:rsidP="007E0788">
      <w:pPr>
        <w:ind w:left="5670"/>
        <w:contextualSpacing/>
        <w:jc w:val="center"/>
        <w:rPr>
          <w:color w:val="000000"/>
          <w:sz w:val="28"/>
          <w:szCs w:val="28"/>
        </w:rPr>
      </w:pPr>
      <w:r w:rsidRPr="00AA3BDC">
        <w:rPr>
          <w:color w:val="000000"/>
          <w:sz w:val="28"/>
          <w:szCs w:val="28"/>
        </w:rPr>
        <w:lastRenderedPageBreak/>
        <w:t>Приложение 1</w:t>
      </w:r>
    </w:p>
    <w:p w:rsidR="007E0788" w:rsidRPr="00AA3BDC" w:rsidRDefault="007E0788" w:rsidP="007E0788">
      <w:pPr>
        <w:ind w:left="5670"/>
        <w:contextualSpacing/>
        <w:jc w:val="center"/>
        <w:rPr>
          <w:sz w:val="28"/>
          <w:szCs w:val="28"/>
        </w:rPr>
      </w:pPr>
      <w:r w:rsidRPr="00AA3BDC">
        <w:rPr>
          <w:color w:val="000000"/>
          <w:sz w:val="28"/>
          <w:szCs w:val="28"/>
        </w:rPr>
        <w:t xml:space="preserve">к Правилам </w:t>
      </w:r>
      <w:r w:rsidR="00574B5F" w:rsidRPr="00AA3BDC">
        <w:rPr>
          <w:bCs/>
          <w:sz w:val="28"/>
          <w:szCs w:val="28"/>
        </w:rPr>
        <w:t>оказания государственной услуги «Выдача лицензии на строительно-монтажные работы»</w:t>
      </w:r>
    </w:p>
    <w:p w:rsidR="007E0788" w:rsidRPr="00AA3BDC" w:rsidRDefault="007E0788" w:rsidP="007E0788">
      <w:pPr>
        <w:spacing w:line="0" w:lineRule="atLeast"/>
        <w:ind w:left="5670"/>
        <w:jc w:val="center"/>
        <w:rPr>
          <w:sz w:val="28"/>
          <w:szCs w:val="28"/>
        </w:rPr>
      </w:pPr>
    </w:p>
    <w:p w:rsidR="007E0788" w:rsidRPr="00AA3BDC" w:rsidRDefault="007E0788" w:rsidP="007E0788">
      <w:pPr>
        <w:spacing w:line="0" w:lineRule="atLeast"/>
        <w:ind w:left="5670"/>
        <w:jc w:val="center"/>
        <w:rPr>
          <w:sz w:val="28"/>
          <w:szCs w:val="28"/>
        </w:rPr>
      </w:pPr>
    </w:p>
    <w:tbl>
      <w:tblPr>
        <w:tblW w:w="9433" w:type="dxa"/>
        <w:tblCellMar>
          <w:left w:w="0" w:type="dxa"/>
          <w:right w:w="0" w:type="dxa"/>
        </w:tblCellMar>
        <w:tblLook w:val="04A0" w:firstRow="1" w:lastRow="0" w:firstColumn="1" w:lastColumn="0" w:noHBand="0" w:noVBand="1"/>
      </w:tblPr>
      <w:tblGrid>
        <w:gridCol w:w="642"/>
        <w:gridCol w:w="2432"/>
        <w:gridCol w:w="6359"/>
      </w:tblGrid>
      <w:tr w:rsidR="007E0788" w:rsidRPr="00AA3BDC" w:rsidTr="007E0788">
        <w:trPr>
          <w:trHeight w:val="493"/>
        </w:trPr>
        <w:tc>
          <w:tcPr>
            <w:tcW w:w="9433" w:type="dxa"/>
            <w:gridSpan w:val="3"/>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7E0788" w:rsidRPr="00AA3BDC" w:rsidRDefault="007E0788" w:rsidP="007E0788">
            <w:pPr>
              <w:pStyle w:val="af0"/>
              <w:spacing w:before="0" w:beforeAutospacing="0" w:after="0" w:afterAutospacing="0"/>
              <w:contextualSpacing/>
              <w:jc w:val="center"/>
              <w:textAlignment w:val="baseline"/>
              <w:rPr>
                <w:sz w:val="28"/>
                <w:szCs w:val="28"/>
              </w:rPr>
            </w:pPr>
            <w:r w:rsidRPr="00AA3BDC">
              <w:rPr>
                <w:bCs/>
                <w:color w:val="000000"/>
                <w:kern w:val="24"/>
                <w:sz w:val="28"/>
                <w:szCs w:val="28"/>
              </w:rPr>
              <w:t xml:space="preserve">Стандарт государственной услуги (наименование государственной услуги) </w:t>
            </w:r>
            <w:r w:rsidRPr="00AA3BDC">
              <w:rPr>
                <w:bCs/>
                <w:color w:val="000000"/>
                <w:spacing w:val="2"/>
                <w:kern w:val="24"/>
                <w:sz w:val="28"/>
                <w:szCs w:val="28"/>
              </w:rPr>
              <w:t>«</w:t>
            </w:r>
            <w:r w:rsidRPr="00AA3BDC">
              <w:rPr>
                <w:bCs/>
                <w:sz w:val="28"/>
                <w:szCs w:val="28"/>
                <w:lang w:val="ru-RU"/>
              </w:rPr>
              <w:t>В</w:t>
            </w:r>
            <w:r w:rsidRPr="00AA3BDC">
              <w:rPr>
                <w:bCs/>
                <w:sz w:val="28"/>
                <w:szCs w:val="28"/>
              </w:rPr>
              <w:t>ыдач</w:t>
            </w:r>
            <w:r w:rsidRPr="00AA3BDC">
              <w:rPr>
                <w:bCs/>
                <w:sz w:val="28"/>
                <w:szCs w:val="28"/>
                <w:lang w:val="ru-RU"/>
              </w:rPr>
              <w:t>а</w:t>
            </w:r>
            <w:r w:rsidRPr="00AA3BDC">
              <w:rPr>
                <w:bCs/>
                <w:sz w:val="28"/>
                <w:szCs w:val="28"/>
              </w:rPr>
              <w:t xml:space="preserve"> лицензии на </w:t>
            </w:r>
            <w:r w:rsidRPr="00AA3BDC">
              <w:rPr>
                <w:bCs/>
                <w:sz w:val="28"/>
                <w:szCs w:val="28"/>
                <w:lang w:val="ru-RU"/>
              </w:rPr>
              <w:t>строительно-монтажные работы</w:t>
            </w:r>
            <w:r w:rsidRPr="00AA3BDC">
              <w:rPr>
                <w:bCs/>
                <w:color w:val="000000"/>
                <w:spacing w:val="2"/>
                <w:kern w:val="24"/>
                <w:sz w:val="28"/>
                <w:szCs w:val="28"/>
              </w:rPr>
              <w:t>»</w:t>
            </w:r>
          </w:p>
        </w:tc>
      </w:tr>
      <w:tr w:rsidR="007E0788" w:rsidRPr="00AA3BDC" w:rsidTr="007E0788">
        <w:trPr>
          <w:trHeight w:val="579"/>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7E0788" w:rsidRPr="00AA3BDC" w:rsidRDefault="007E0788" w:rsidP="007E0788">
            <w:pPr>
              <w:pStyle w:val="af0"/>
              <w:spacing w:before="0" w:beforeAutospacing="0" w:after="0" w:afterAutospacing="0"/>
              <w:contextualSpacing/>
              <w:jc w:val="both"/>
              <w:rPr>
                <w:sz w:val="28"/>
                <w:szCs w:val="28"/>
              </w:rPr>
            </w:pPr>
            <w:r w:rsidRPr="00AA3BDC">
              <w:rPr>
                <w:sz w:val="28"/>
                <w:szCs w:val="28"/>
              </w:rPr>
              <w:t>1</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7E0788" w:rsidRPr="00AA3BDC" w:rsidRDefault="007E0788" w:rsidP="007E0788">
            <w:pPr>
              <w:pStyle w:val="af0"/>
              <w:spacing w:before="0" w:beforeAutospacing="0" w:after="0" w:afterAutospacing="0"/>
              <w:contextualSpacing/>
              <w:jc w:val="both"/>
              <w:rPr>
                <w:sz w:val="28"/>
                <w:szCs w:val="28"/>
              </w:rPr>
            </w:pPr>
            <w:r w:rsidRPr="00AA3BDC">
              <w:rPr>
                <w:sz w:val="28"/>
                <w:szCs w:val="28"/>
              </w:rPr>
              <w:t xml:space="preserve">Наименование услугодателя </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7E0788" w:rsidRPr="00AA3BDC" w:rsidRDefault="007E0788" w:rsidP="007E0788">
            <w:pPr>
              <w:pStyle w:val="af0"/>
              <w:spacing w:before="0" w:beforeAutospacing="0" w:after="0" w:afterAutospacing="0"/>
              <w:ind w:firstLine="525"/>
              <w:contextualSpacing/>
              <w:jc w:val="both"/>
              <w:textAlignment w:val="baseline"/>
              <w:rPr>
                <w:i/>
                <w:lang w:val="ru-RU"/>
              </w:rPr>
            </w:pPr>
            <w:r w:rsidRPr="00AA3BDC">
              <w:rPr>
                <w:sz w:val="28"/>
                <w:szCs w:val="28"/>
                <w:lang w:val="ru-RU"/>
              </w:rPr>
              <w:t>М</w:t>
            </w:r>
            <w:r w:rsidRPr="00AA3BDC">
              <w:rPr>
                <w:sz w:val="28"/>
                <w:szCs w:val="28"/>
              </w:rPr>
              <w:t>естные исполнительные органы областей, городов Нур-Султана, Алматы и Шымкента</w:t>
            </w:r>
          </w:p>
        </w:tc>
      </w:tr>
      <w:tr w:rsidR="00CA1D04" w:rsidRPr="00AA3BDC" w:rsidTr="00751F16">
        <w:trPr>
          <w:trHeight w:val="1610"/>
        </w:trPr>
        <w:tc>
          <w:tcPr>
            <w:tcW w:w="642" w:type="dxa"/>
            <w:tcBorders>
              <w:top w:val="single" w:sz="8" w:space="0" w:color="000000"/>
              <w:left w:val="single" w:sz="8" w:space="0" w:color="000000"/>
              <w:right w:val="single" w:sz="8" w:space="0" w:color="000000"/>
            </w:tcBorders>
            <w:shd w:val="clear" w:color="auto" w:fill="auto"/>
            <w:tcMar>
              <w:top w:w="15" w:type="dxa"/>
              <w:left w:w="77" w:type="dxa"/>
              <w:bottom w:w="0" w:type="dxa"/>
              <w:right w:w="77" w:type="dxa"/>
            </w:tcMar>
            <w:hideMark/>
          </w:tcPr>
          <w:p w:rsidR="00CA1D04" w:rsidRPr="00AA3BDC" w:rsidRDefault="00CA1D04" w:rsidP="007E0788">
            <w:pPr>
              <w:pStyle w:val="af0"/>
              <w:spacing w:before="0" w:beforeAutospacing="0" w:after="0" w:afterAutospacing="0"/>
              <w:contextualSpacing/>
              <w:jc w:val="both"/>
              <w:rPr>
                <w:sz w:val="28"/>
                <w:szCs w:val="28"/>
              </w:rPr>
            </w:pPr>
            <w:r w:rsidRPr="00AA3BDC">
              <w:rPr>
                <w:rFonts w:eastAsia="Calibri"/>
                <w:color w:val="000000"/>
                <w:kern w:val="24"/>
                <w:sz w:val="28"/>
                <w:szCs w:val="28"/>
              </w:rPr>
              <w:t>2</w:t>
            </w:r>
          </w:p>
        </w:tc>
        <w:tc>
          <w:tcPr>
            <w:tcW w:w="2432" w:type="dxa"/>
            <w:tcBorders>
              <w:top w:val="single" w:sz="8" w:space="0" w:color="000000"/>
              <w:left w:val="single" w:sz="8" w:space="0" w:color="000000"/>
              <w:right w:val="single" w:sz="8" w:space="0" w:color="000000"/>
            </w:tcBorders>
            <w:shd w:val="clear" w:color="auto" w:fill="auto"/>
            <w:tcMar>
              <w:top w:w="15" w:type="dxa"/>
              <w:left w:w="77" w:type="dxa"/>
              <w:bottom w:w="0" w:type="dxa"/>
              <w:right w:w="77" w:type="dxa"/>
            </w:tcMar>
            <w:hideMark/>
          </w:tcPr>
          <w:p w:rsidR="00CA1D04" w:rsidRPr="00AA3BDC" w:rsidRDefault="00CA1D04" w:rsidP="007E0788">
            <w:pPr>
              <w:pStyle w:val="af0"/>
              <w:spacing w:before="0" w:beforeAutospacing="0" w:after="0" w:afterAutospacing="0"/>
              <w:contextualSpacing/>
              <w:jc w:val="both"/>
              <w:rPr>
                <w:sz w:val="28"/>
                <w:szCs w:val="28"/>
              </w:rPr>
            </w:pPr>
            <w:r w:rsidRPr="00AA3BDC">
              <w:rPr>
                <w:rFonts w:eastAsia="Calibri"/>
                <w:bCs/>
                <w:color w:val="000000"/>
                <w:kern w:val="24"/>
                <w:sz w:val="28"/>
                <w:szCs w:val="28"/>
              </w:rPr>
              <w:t xml:space="preserve">Способы предоставления государственной услуги (каналы доступа) </w:t>
            </w:r>
          </w:p>
        </w:tc>
        <w:tc>
          <w:tcPr>
            <w:tcW w:w="6359" w:type="dxa"/>
            <w:tcBorders>
              <w:top w:val="single" w:sz="8" w:space="0" w:color="000000"/>
              <w:left w:val="single" w:sz="8" w:space="0" w:color="000000"/>
              <w:right w:val="single" w:sz="8" w:space="0" w:color="000000"/>
            </w:tcBorders>
            <w:shd w:val="clear" w:color="auto" w:fill="auto"/>
            <w:tcMar>
              <w:top w:w="15" w:type="dxa"/>
              <w:left w:w="77" w:type="dxa"/>
              <w:bottom w:w="0" w:type="dxa"/>
              <w:right w:w="77" w:type="dxa"/>
            </w:tcMar>
            <w:hideMark/>
          </w:tcPr>
          <w:p w:rsidR="00CA1D04" w:rsidRPr="00AA3BDC" w:rsidRDefault="00CA1D04" w:rsidP="007E0788">
            <w:pPr>
              <w:pStyle w:val="af0"/>
              <w:spacing w:before="0" w:beforeAutospacing="0" w:after="0" w:afterAutospacing="0"/>
              <w:ind w:firstLine="525"/>
              <w:contextualSpacing/>
              <w:jc w:val="both"/>
              <w:textAlignment w:val="baseline"/>
              <w:rPr>
                <w:i/>
              </w:rPr>
            </w:pPr>
            <w:r w:rsidRPr="00AA3BDC">
              <w:rPr>
                <w:sz w:val="28"/>
                <w:szCs w:val="28"/>
                <w:lang w:val="ru-RU"/>
              </w:rPr>
              <w:t>В</w:t>
            </w:r>
            <w:r w:rsidRPr="00AA3BDC">
              <w:rPr>
                <w:color w:val="000000"/>
                <w:spacing w:val="2"/>
                <w:kern w:val="24"/>
                <w:sz w:val="28"/>
                <w:szCs w:val="28"/>
              </w:rPr>
              <w:t xml:space="preserve">еб-портал </w:t>
            </w:r>
            <w:r w:rsidRPr="00AA3BDC">
              <w:rPr>
                <w:color w:val="000000"/>
                <w:spacing w:val="2"/>
                <w:kern w:val="24"/>
                <w:sz w:val="28"/>
                <w:szCs w:val="28"/>
                <w:lang w:val="ru-RU"/>
              </w:rPr>
              <w:t>«</w:t>
            </w:r>
            <w:r w:rsidRPr="00AA3BDC">
              <w:rPr>
                <w:color w:val="000000"/>
                <w:spacing w:val="2"/>
                <w:kern w:val="24"/>
                <w:sz w:val="28"/>
                <w:szCs w:val="28"/>
              </w:rPr>
              <w:t>электронного правительства</w:t>
            </w:r>
            <w:r w:rsidRPr="00AA3BDC">
              <w:rPr>
                <w:color w:val="000000"/>
                <w:spacing w:val="2"/>
                <w:kern w:val="24"/>
                <w:sz w:val="28"/>
                <w:szCs w:val="28"/>
                <w:lang w:val="ru-RU"/>
              </w:rPr>
              <w:t>»</w:t>
            </w:r>
            <w:r w:rsidRPr="00AA3BDC">
              <w:rPr>
                <w:color w:val="000000"/>
                <w:spacing w:val="2"/>
                <w:kern w:val="24"/>
                <w:sz w:val="28"/>
                <w:szCs w:val="28"/>
              </w:rPr>
              <w:t>: www.egov.kz</w:t>
            </w:r>
            <w:r w:rsidRPr="00AA3BDC">
              <w:rPr>
                <w:color w:val="000000"/>
                <w:spacing w:val="2"/>
                <w:kern w:val="24"/>
                <w:sz w:val="28"/>
                <w:szCs w:val="28"/>
                <w:lang w:val="ru-RU"/>
              </w:rPr>
              <w:t>.</w:t>
            </w:r>
          </w:p>
          <w:p w:rsidR="00CA1D04" w:rsidRPr="00AA3BDC" w:rsidRDefault="00CA1D04" w:rsidP="007E0788">
            <w:pPr>
              <w:pStyle w:val="af0"/>
              <w:spacing w:before="0" w:after="0"/>
              <w:ind w:firstLine="525"/>
              <w:contextualSpacing/>
              <w:jc w:val="both"/>
              <w:textAlignment w:val="baseline"/>
              <w:rPr>
                <w:i/>
              </w:rPr>
            </w:pPr>
          </w:p>
        </w:tc>
      </w:tr>
      <w:tr w:rsidR="000C1459" w:rsidRPr="00AA3BDC" w:rsidTr="007E0788">
        <w:trPr>
          <w:trHeight w:val="247"/>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0C1459" w:rsidRPr="00AA3BDC" w:rsidRDefault="000C1459" w:rsidP="000C1459">
            <w:pPr>
              <w:pStyle w:val="af0"/>
              <w:spacing w:before="0" w:beforeAutospacing="0" w:after="0" w:afterAutospacing="0"/>
              <w:contextualSpacing/>
              <w:jc w:val="both"/>
              <w:rPr>
                <w:sz w:val="28"/>
                <w:szCs w:val="28"/>
              </w:rPr>
            </w:pPr>
            <w:r w:rsidRPr="00AA3BDC">
              <w:rPr>
                <w:rFonts w:eastAsia="Calibri"/>
                <w:color w:val="000000"/>
                <w:kern w:val="24"/>
                <w:sz w:val="28"/>
                <w:szCs w:val="28"/>
              </w:rPr>
              <w:t>3</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0C1459" w:rsidRPr="00AA3BDC" w:rsidRDefault="000C1459" w:rsidP="000C1459">
            <w:pPr>
              <w:pStyle w:val="af0"/>
              <w:spacing w:before="0" w:beforeAutospacing="0" w:after="0" w:afterAutospacing="0"/>
              <w:contextualSpacing/>
              <w:jc w:val="both"/>
              <w:rPr>
                <w:sz w:val="28"/>
                <w:szCs w:val="28"/>
              </w:rPr>
            </w:pPr>
            <w:r w:rsidRPr="00AA3BDC">
              <w:rPr>
                <w:rFonts w:eastAsia="Calibri"/>
                <w:bCs/>
                <w:color w:val="000000"/>
                <w:kern w:val="24"/>
                <w:sz w:val="28"/>
                <w:szCs w:val="28"/>
              </w:rPr>
              <w:t>Срок оказания государственной услуги</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0C1459" w:rsidRPr="00AA3BDC" w:rsidRDefault="000C1459" w:rsidP="000C1459">
            <w:pPr>
              <w:pStyle w:val="af0"/>
              <w:ind w:firstLine="525"/>
              <w:contextualSpacing/>
              <w:jc w:val="both"/>
              <w:textAlignment w:val="baseline"/>
              <w:rPr>
                <w:color w:val="000000"/>
                <w:spacing w:val="2"/>
                <w:kern w:val="24"/>
                <w:sz w:val="28"/>
                <w:szCs w:val="28"/>
                <w:lang w:val="ru-RU"/>
              </w:rPr>
            </w:pPr>
            <w:r w:rsidRPr="00AA3BDC">
              <w:rPr>
                <w:color w:val="000000"/>
                <w:spacing w:val="2"/>
                <w:kern w:val="24"/>
                <w:sz w:val="28"/>
                <w:szCs w:val="28"/>
                <w:lang w:val="ru-RU"/>
              </w:rPr>
              <w:t xml:space="preserve">1) выдача, переоформление лицензии </w:t>
            </w:r>
            <w:r w:rsidR="00721360" w:rsidRPr="00AA3BDC">
              <w:rPr>
                <w:color w:val="000000"/>
                <w:spacing w:val="2"/>
                <w:kern w:val="24"/>
                <w:sz w:val="28"/>
                <w:szCs w:val="28"/>
                <w:lang w:val="ru-RU"/>
              </w:rPr>
              <w:t xml:space="preserve">и (или) приложения к лицензии </w:t>
            </w:r>
            <w:r w:rsidRPr="00AA3BDC">
              <w:rPr>
                <w:color w:val="000000"/>
                <w:spacing w:val="2"/>
                <w:kern w:val="24"/>
                <w:sz w:val="28"/>
                <w:szCs w:val="28"/>
                <w:lang w:val="ru-RU"/>
              </w:rPr>
              <w:t>при реорганизации юридического лица-лицензиата в форме выделения и разделения и при переоформлении лицензии с присвоением категории – 5 рабочих дней;</w:t>
            </w:r>
          </w:p>
          <w:p w:rsidR="000C1459" w:rsidRPr="00AA3BDC" w:rsidRDefault="000C1459" w:rsidP="0061064A">
            <w:pPr>
              <w:pStyle w:val="af0"/>
              <w:spacing w:before="0" w:beforeAutospacing="0" w:after="0" w:afterAutospacing="0"/>
              <w:ind w:firstLine="525"/>
              <w:contextualSpacing/>
              <w:jc w:val="both"/>
              <w:textAlignment w:val="baseline"/>
              <w:rPr>
                <w:sz w:val="28"/>
                <w:szCs w:val="28"/>
              </w:rPr>
            </w:pPr>
            <w:r w:rsidRPr="00AA3BDC">
              <w:rPr>
                <w:color w:val="000000"/>
                <w:spacing w:val="2"/>
                <w:kern w:val="24"/>
                <w:sz w:val="28"/>
                <w:szCs w:val="28"/>
                <w:lang w:val="ru-RU"/>
              </w:rPr>
              <w:t xml:space="preserve">2) переоформление </w:t>
            </w:r>
            <w:r w:rsidR="00C867F7" w:rsidRPr="00AA3BDC">
              <w:rPr>
                <w:color w:val="000000"/>
                <w:spacing w:val="2"/>
                <w:kern w:val="24"/>
                <w:sz w:val="28"/>
                <w:szCs w:val="28"/>
                <w:lang w:val="ru-RU"/>
              </w:rPr>
              <w:t>лицензии по причинам изменения фамилии, имени, отчества (при его наличии) физического лица-лицензиата, перерегистрации индивидуального предпринимателя-лицензиата, изменении его наименования или юридического адреса, изменения наименования и (или) места нахождения юридического лица-лицензиата, реорганизации юридического лица-лицензиата в форме слияния, реорганизации юридического лица-лицензиата в форме преобразования, реорганизации в форме присоединения юридического лица-лицензиата к другому юридическому лицу</w:t>
            </w:r>
            <w:r w:rsidRPr="00AA3BDC">
              <w:rPr>
                <w:color w:val="000000"/>
                <w:spacing w:val="2"/>
                <w:kern w:val="24"/>
                <w:sz w:val="28"/>
                <w:szCs w:val="28"/>
                <w:lang w:val="ru-RU"/>
              </w:rPr>
              <w:t xml:space="preserve"> – 3 рабочих дня.</w:t>
            </w:r>
          </w:p>
        </w:tc>
      </w:tr>
      <w:tr w:rsidR="007E0788" w:rsidRPr="00AA3BDC" w:rsidTr="007E0788">
        <w:trPr>
          <w:trHeight w:val="247"/>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7E0788" w:rsidRPr="00AA3BDC" w:rsidRDefault="007E0788" w:rsidP="007E0788">
            <w:pPr>
              <w:pStyle w:val="af0"/>
              <w:spacing w:before="0" w:beforeAutospacing="0" w:after="0" w:afterAutospacing="0"/>
              <w:contextualSpacing/>
              <w:jc w:val="both"/>
              <w:rPr>
                <w:sz w:val="28"/>
                <w:szCs w:val="28"/>
              </w:rPr>
            </w:pPr>
            <w:r w:rsidRPr="00AA3BDC">
              <w:rPr>
                <w:rFonts w:eastAsia="Calibri"/>
                <w:color w:val="000000"/>
                <w:kern w:val="24"/>
                <w:sz w:val="28"/>
                <w:szCs w:val="28"/>
              </w:rPr>
              <w:t>4</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7E0788" w:rsidRPr="00AA3BDC" w:rsidRDefault="007E0788" w:rsidP="007E0788">
            <w:pPr>
              <w:pStyle w:val="af0"/>
              <w:spacing w:before="0" w:beforeAutospacing="0" w:after="0" w:afterAutospacing="0"/>
              <w:contextualSpacing/>
              <w:jc w:val="both"/>
              <w:rPr>
                <w:sz w:val="28"/>
                <w:szCs w:val="28"/>
              </w:rPr>
            </w:pPr>
            <w:r w:rsidRPr="00AA3BDC">
              <w:rPr>
                <w:rFonts w:eastAsia="Calibri"/>
                <w:bCs/>
                <w:color w:val="000000"/>
                <w:kern w:val="24"/>
                <w:sz w:val="28"/>
                <w:szCs w:val="28"/>
              </w:rPr>
              <w:t>Форма оказания оказания государственной услуги</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7E0788" w:rsidRPr="00AA3BDC" w:rsidRDefault="007E0788" w:rsidP="007E0788">
            <w:pPr>
              <w:pStyle w:val="af0"/>
              <w:spacing w:before="0" w:beforeAutospacing="0" w:after="0" w:afterAutospacing="0"/>
              <w:ind w:firstLine="525"/>
              <w:contextualSpacing/>
              <w:jc w:val="both"/>
              <w:rPr>
                <w:rFonts w:eastAsia="Calibri"/>
                <w:color w:val="000000"/>
                <w:kern w:val="24"/>
                <w:sz w:val="28"/>
                <w:szCs w:val="28"/>
                <w:lang w:val="ru-RU"/>
              </w:rPr>
            </w:pPr>
            <w:r w:rsidRPr="00AA3BDC">
              <w:rPr>
                <w:color w:val="000000"/>
                <w:spacing w:val="2"/>
                <w:kern w:val="24"/>
                <w:sz w:val="28"/>
                <w:szCs w:val="28"/>
              </w:rPr>
              <w:t>Электронная</w:t>
            </w:r>
            <w:r w:rsidRPr="00AA3BDC">
              <w:rPr>
                <w:rFonts w:eastAsia="Calibri"/>
                <w:color w:val="000000"/>
                <w:kern w:val="24"/>
                <w:sz w:val="28"/>
                <w:szCs w:val="28"/>
              </w:rPr>
              <w:t xml:space="preserve"> (полностью автоматизированная)</w:t>
            </w:r>
          </w:p>
        </w:tc>
      </w:tr>
      <w:tr w:rsidR="007E0788" w:rsidRPr="00AA3BDC" w:rsidTr="007E0788">
        <w:trPr>
          <w:trHeight w:val="247"/>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7E0788" w:rsidRPr="00AA3BDC" w:rsidRDefault="007E0788" w:rsidP="007E0788">
            <w:pPr>
              <w:pStyle w:val="af0"/>
              <w:spacing w:before="0" w:beforeAutospacing="0" w:after="0" w:afterAutospacing="0"/>
              <w:contextualSpacing/>
              <w:jc w:val="both"/>
              <w:rPr>
                <w:rFonts w:eastAsia="Calibri"/>
                <w:color w:val="000000"/>
                <w:kern w:val="24"/>
                <w:sz w:val="28"/>
                <w:szCs w:val="28"/>
              </w:rPr>
            </w:pPr>
            <w:r w:rsidRPr="00AA3BDC">
              <w:rPr>
                <w:rFonts w:eastAsia="Calibri"/>
                <w:color w:val="000000"/>
                <w:kern w:val="24"/>
                <w:sz w:val="28"/>
                <w:szCs w:val="28"/>
              </w:rPr>
              <w:t>5</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7E0788" w:rsidRPr="00AA3BDC" w:rsidRDefault="007E0788" w:rsidP="007E0788">
            <w:pPr>
              <w:pStyle w:val="af0"/>
              <w:spacing w:before="0" w:beforeAutospacing="0" w:after="0" w:afterAutospacing="0"/>
              <w:contextualSpacing/>
              <w:jc w:val="both"/>
              <w:rPr>
                <w:rFonts w:eastAsia="Calibri"/>
                <w:bCs/>
                <w:color w:val="000000"/>
                <w:kern w:val="24"/>
                <w:sz w:val="28"/>
                <w:szCs w:val="28"/>
              </w:rPr>
            </w:pPr>
            <w:r w:rsidRPr="00AA3BDC">
              <w:rPr>
                <w:rFonts w:eastAsia="Calibri"/>
                <w:bCs/>
                <w:color w:val="000000"/>
                <w:kern w:val="24"/>
                <w:sz w:val="28"/>
                <w:szCs w:val="28"/>
              </w:rPr>
              <w:t>Результат оказания государственной услуги</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7E0788" w:rsidRPr="00AA3BDC" w:rsidRDefault="007E0788" w:rsidP="00CA1D04">
            <w:pPr>
              <w:pStyle w:val="af0"/>
              <w:spacing w:before="0" w:beforeAutospacing="0" w:after="0" w:afterAutospacing="0"/>
              <w:ind w:firstLine="525"/>
              <w:contextualSpacing/>
              <w:jc w:val="both"/>
              <w:rPr>
                <w:color w:val="000000"/>
                <w:spacing w:val="2"/>
                <w:kern w:val="24"/>
                <w:sz w:val="28"/>
                <w:szCs w:val="28"/>
              </w:rPr>
            </w:pPr>
            <w:r w:rsidRPr="00AA3BDC">
              <w:rPr>
                <w:color w:val="000000"/>
                <w:spacing w:val="2"/>
                <w:kern w:val="24"/>
                <w:sz w:val="28"/>
                <w:szCs w:val="28"/>
                <w:lang w:val="ru-RU"/>
              </w:rPr>
              <w:t>В</w:t>
            </w:r>
            <w:r w:rsidRPr="00AA3BDC">
              <w:rPr>
                <w:color w:val="000000"/>
                <w:spacing w:val="2"/>
                <w:kern w:val="24"/>
                <w:sz w:val="28"/>
                <w:szCs w:val="28"/>
              </w:rPr>
              <w:t>ыдача лицензии и переоформление лицензии</w:t>
            </w:r>
            <w:r w:rsidR="00721360" w:rsidRPr="00AA3BDC">
              <w:rPr>
                <w:color w:val="000000"/>
                <w:spacing w:val="2"/>
                <w:kern w:val="24"/>
                <w:sz w:val="28"/>
                <w:szCs w:val="28"/>
                <w:lang w:val="ru-RU"/>
              </w:rPr>
              <w:t xml:space="preserve"> и (или) приложения к лицензии</w:t>
            </w:r>
            <w:r w:rsidRPr="00AA3BDC">
              <w:rPr>
                <w:color w:val="000000"/>
                <w:spacing w:val="2"/>
                <w:kern w:val="24"/>
                <w:sz w:val="28"/>
                <w:szCs w:val="28"/>
              </w:rPr>
              <w:t xml:space="preserve"> на строительно-монтажные работы, либо мотивированный ответ об отказе в оказании государственной услуги. </w:t>
            </w:r>
          </w:p>
          <w:p w:rsidR="004B4922" w:rsidRPr="00AA3BDC" w:rsidRDefault="004B4922" w:rsidP="00CA1D04">
            <w:pPr>
              <w:pStyle w:val="af0"/>
              <w:spacing w:before="0" w:beforeAutospacing="0" w:after="0" w:afterAutospacing="0"/>
              <w:ind w:firstLine="525"/>
              <w:contextualSpacing/>
              <w:jc w:val="both"/>
              <w:rPr>
                <w:color w:val="000000"/>
                <w:spacing w:val="2"/>
                <w:kern w:val="24"/>
                <w:sz w:val="28"/>
                <w:szCs w:val="28"/>
              </w:rPr>
            </w:pPr>
            <w:r w:rsidRPr="00AA3BDC">
              <w:rPr>
                <w:color w:val="000000"/>
                <w:spacing w:val="2"/>
                <w:kern w:val="24"/>
                <w:sz w:val="28"/>
                <w:szCs w:val="28"/>
              </w:rPr>
              <w:t>Форма предоставления результата оказания государственной услуги: электронная.</w:t>
            </w:r>
          </w:p>
        </w:tc>
      </w:tr>
      <w:tr w:rsidR="007E0788" w:rsidRPr="00AA3BDC" w:rsidTr="007E0788">
        <w:trPr>
          <w:trHeight w:val="247"/>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7E0788" w:rsidRPr="00AA3BDC" w:rsidRDefault="007E0788" w:rsidP="007E0788">
            <w:pPr>
              <w:pStyle w:val="af0"/>
              <w:spacing w:before="0" w:beforeAutospacing="0" w:after="0" w:afterAutospacing="0"/>
              <w:contextualSpacing/>
              <w:jc w:val="both"/>
              <w:rPr>
                <w:rFonts w:eastAsia="Calibri"/>
                <w:color w:val="000000"/>
                <w:kern w:val="24"/>
                <w:sz w:val="28"/>
                <w:szCs w:val="28"/>
              </w:rPr>
            </w:pPr>
            <w:r w:rsidRPr="00AA3BDC">
              <w:rPr>
                <w:rFonts w:eastAsia="Calibri"/>
                <w:color w:val="000000"/>
                <w:kern w:val="24"/>
                <w:sz w:val="28"/>
                <w:szCs w:val="28"/>
              </w:rPr>
              <w:lastRenderedPageBreak/>
              <w:t>6</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7E0788" w:rsidRPr="00AA3BDC" w:rsidRDefault="007E0788" w:rsidP="007E0788">
            <w:pPr>
              <w:pStyle w:val="Default"/>
              <w:contextualSpacing/>
              <w:jc w:val="both"/>
              <w:rPr>
                <w:sz w:val="28"/>
                <w:szCs w:val="28"/>
              </w:rPr>
            </w:pPr>
            <w:r w:rsidRPr="00AA3BDC">
              <w:rPr>
                <w:rFonts w:eastAsia="Calibri"/>
                <w:bCs/>
                <w:kern w:val="24"/>
                <w:sz w:val="28"/>
                <w:szCs w:val="28"/>
              </w:rPr>
              <w:t xml:space="preserve">Размер оплаты, </w:t>
            </w:r>
            <w:r w:rsidRPr="00AA3BDC">
              <w:rPr>
                <w:sz w:val="28"/>
                <w:szCs w:val="28"/>
              </w:rPr>
              <w:t>взимаемой с услугополучателя при оказании государственной услуги, и способы ее взимания в случаях, предусмотренных законодательством Республики Казахстан</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7E0788" w:rsidRPr="00AA3BDC" w:rsidRDefault="007E0788" w:rsidP="007E0788">
            <w:pPr>
              <w:pStyle w:val="Default"/>
              <w:ind w:firstLine="525"/>
              <w:contextualSpacing/>
              <w:jc w:val="both"/>
              <w:rPr>
                <w:rFonts w:eastAsia="Calibri"/>
                <w:bCs/>
                <w:kern w:val="24"/>
                <w:sz w:val="28"/>
                <w:szCs w:val="28"/>
              </w:rPr>
            </w:pPr>
            <w:r w:rsidRPr="00AA3BDC">
              <w:rPr>
                <w:rFonts w:eastAsia="Calibri"/>
                <w:bCs/>
                <w:kern w:val="24"/>
                <w:sz w:val="28"/>
                <w:szCs w:val="28"/>
              </w:rPr>
              <w:t>1) за выдачу лицензии – 10 месячных расчетных показателей;</w:t>
            </w:r>
          </w:p>
          <w:p w:rsidR="007E0788" w:rsidRPr="00AA3BDC" w:rsidRDefault="007E0788" w:rsidP="007E0788">
            <w:pPr>
              <w:pStyle w:val="Default"/>
              <w:ind w:firstLine="525"/>
              <w:contextualSpacing/>
              <w:jc w:val="both"/>
              <w:rPr>
                <w:rFonts w:eastAsia="Calibri"/>
                <w:bCs/>
                <w:kern w:val="24"/>
                <w:sz w:val="28"/>
                <w:szCs w:val="28"/>
              </w:rPr>
            </w:pPr>
            <w:r w:rsidRPr="00AA3BDC">
              <w:rPr>
                <w:rFonts w:eastAsia="Calibri"/>
                <w:bCs/>
                <w:kern w:val="24"/>
                <w:sz w:val="28"/>
                <w:szCs w:val="28"/>
              </w:rPr>
              <w:t>2) за переоформление лицензии – 10 % от ставки при выдаче лицензии.</w:t>
            </w:r>
          </w:p>
          <w:p w:rsidR="007E0788" w:rsidRPr="00AA3BDC" w:rsidRDefault="007E0788" w:rsidP="007E0788">
            <w:pPr>
              <w:pStyle w:val="Default"/>
              <w:ind w:firstLine="525"/>
              <w:contextualSpacing/>
              <w:jc w:val="both"/>
              <w:rPr>
                <w:rFonts w:eastAsia="Calibri"/>
                <w:bCs/>
                <w:kern w:val="24"/>
                <w:sz w:val="28"/>
                <w:szCs w:val="28"/>
              </w:rPr>
            </w:pPr>
            <w:r w:rsidRPr="00AA3BDC">
              <w:rPr>
                <w:rFonts w:eastAsia="Calibri"/>
                <w:bCs/>
                <w:kern w:val="24"/>
                <w:sz w:val="28"/>
                <w:szCs w:val="28"/>
              </w:rPr>
              <w:t xml:space="preserve">Оплата лицензионного сбора осуществляется </w:t>
            </w:r>
            <w:r w:rsidR="00C867F7" w:rsidRPr="00AA3BDC">
              <w:rPr>
                <w:rFonts w:eastAsia="Calibri"/>
                <w:bCs/>
                <w:kern w:val="24"/>
                <w:sz w:val="28"/>
                <w:szCs w:val="28"/>
              </w:rPr>
              <w:t>в безналичной</w:t>
            </w:r>
            <w:r w:rsidRPr="00AA3BDC">
              <w:rPr>
                <w:rFonts w:eastAsia="Calibri"/>
                <w:bCs/>
                <w:kern w:val="24"/>
                <w:sz w:val="28"/>
                <w:szCs w:val="28"/>
              </w:rPr>
              <w:t xml:space="preserve"> форме через банки второго уровня и организации, осуществляющие отдельные виды банковских операций.</w:t>
            </w:r>
          </w:p>
          <w:p w:rsidR="007E0788" w:rsidRPr="00AA3BDC" w:rsidRDefault="007E0788" w:rsidP="007E0788">
            <w:pPr>
              <w:pStyle w:val="Default"/>
              <w:ind w:firstLine="525"/>
              <w:contextualSpacing/>
              <w:jc w:val="both"/>
              <w:rPr>
                <w:sz w:val="28"/>
                <w:szCs w:val="28"/>
              </w:rPr>
            </w:pPr>
            <w:r w:rsidRPr="00AA3BDC">
              <w:rPr>
                <w:rFonts w:eastAsia="Calibri"/>
                <w:bCs/>
                <w:kern w:val="24"/>
                <w:sz w:val="28"/>
                <w:szCs w:val="28"/>
              </w:rPr>
              <w:t xml:space="preserve">При подачи электронного запроса на получение лицензии, переоформление лицензии на </w:t>
            </w:r>
            <w:r w:rsidR="00A434BE" w:rsidRPr="00AA3BDC">
              <w:rPr>
                <w:bCs/>
                <w:sz w:val="28"/>
                <w:szCs w:val="28"/>
              </w:rPr>
              <w:t>строительно-монтажные работы</w:t>
            </w:r>
            <w:r w:rsidRPr="00AA3BDC">
              <w:rPr>
                <w:rFonts w:eastAsia="Calibri"/>
                <w:bCs/>
                <w:kern w:val="24"/>
                <w:sz w:val="28"/>
                <w:szCs w:val="28"/>
              </w:rPr>
              <w:t>, оплата осуществляется через платежный шлюз «электронного правительства».</w:t>
            </w:r>
          </w:p>
        </w:tc>
      </w:tr>
      <w:tr w:rsidR="007E0788" w:rsidRPr="00AA3BDC" w:rsidTr="007E0788">
        <w:trPr>
          <w:trHeight w:val="247"/>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7E0788" w:rsidRPr="00AA3BDC" w:rsidRDefault="007E0788" w:rsidP="007E0788">
            <w:pPr>
              <w:pStyle w:val="af0"/>
              <w:spacing w:before="0" w:beforeAutospacing="0" w:after="0" w:afterAutospacing="0"/>
              <w:contextualSpacing/>
              <w:jc w:val="both"/>
              <w:rPr>
                <w:sz w:val="28"/>
                <w:szCs w:val="28"/>
              </w:rPr>
            </w:pPr>
            <w:r w:rsidRPr="00AA3BDC">
              <w:rPr>
                <w:rFonts w:eastAsia="Calibri"/>
                <w:color w:val="000000"/>
                <w:kern w:val="24"/>
                <w:sz w:val="28"/>
                <w:szCs w:val="28"/>
              </w:rPr>
              <w:t>7</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7E0788" w:rsidRPr="00AA3BDC" w:rsidRDefault="007E0788" w:rsidP="007E0788">
            <w:pPr>
              <w:pStyle w:val="af0"/>
              <w:spacing w:before="0" w:beforeAutospacing="0" w:after="0" w:afterAutospacing="0"/>
              <w:contextualSpacing/>
              <w:jc w:val="both"/>
              <w:rPr>
                <w:sz w:val="28"/>
                <w:szCs w:val="28"/>
              </w:rPr>
            </w:pPr>
            <w:r w:rsidRPr="00AA3BDC">
              <w:rPr>
                <w:rFonts w:eastAsia="Calibri"/>
                <w:bCs/>
                <w:color w:val="000000"/>
                <w:kern w:val="24"/>
                <w:sz w:val="28"/>
                <w:szCs w:val="28"/>
              </w:rPr>
              <w:t>График работы</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7E0788" w:rsidRPr="00AA3BDC" w:rsidRDefault="007E0788" w:rsidP="007E0788">
            <w:pPr>
              <w:pStyle w:val="af0"/>
              <w:spacing w:before="0" w:beforeAutospacing="0" w:after="0" w:afterAutospacing="0"/>
              <w:ind w:firstLine="525"/>
              <w:contextualSpacing/>
              <w:jc w:val="both"/>
              <w:textAlignment w:val="baseline"/>
              <w:rPr>
                <w:sz w:val="28"/>
                <w:szCs w:val="28"/>
              </w:rPr>
            </w:pPr>
            <w:r w:rsidRPr="00AA3BDC">
              <w:rPr>
                <w:color w:val="000000"/>
                <w:spacing w:val="2"/>
                <w:kern w:val="24"/>
                <w:sz w:val="28"/>
                <w:szCs w:val="28"/>
              </w:rPr>
              <w:t>1) услугодатели – с понедельника по пятницу, в соответствии с установленным графиком работы с 9.00 до 18.30 часов, за исключением выходных и праздничных дней, согласно Трудовому кодексу Республики Казахстан от 23 ноября 2015 года (далее – Кодекс) с перерывом на обед с 13.00 часов до 14.30 часов.</w:t>
            </w:r>
            <w:r w:rsidRPr="00AA3BDC">
              <w:rPr>
                <w:color w:val="000000"/>
                <w:kern w:val="24"/>
                <w:sz w:val="28"/>
                <w:szCs w:val="28"/>
              </w:rPr>
              <w:t xml:space="preserve"> </w:t>
            </w:r>
          </w:p>
          <w:p w:rsidR="007E0788" w:rsidRPr="00AA3BDC" w:rsidRDefault="007E0788" w:rsidP="0061064A">
            <w:pPr>
              <w:pStyle w:val="af0"/>
              <w:spacing w:before="0" w:beforeAutospacing="0" w:after="0" w:afterAutospacing="0"/>
              <w:ind w:firstLine="525"/>
              <w:contextualSpacing/>
              <w:jc w:val="both"/>
              <w:textAlignment w:val="baseline"/>
              <w:rPr>
                <w:sz w:val="28"/>
                <w:szCs w:val="28"/>
              </w:rPr>
            </w:pPr>
            <w:r w:rsidRPr="00AA3BDC">
              <w:rPr>
                <w:color w:val="000000"/>
                <w:spacing w:val="2"/>
                <w:kern w:val="24"/>
                <w:sz w:val="28"/>
                <w:szCs w:val="28"/>
                <w:lang w:val="ru-RU"/>
              </w:rPr>
              <w:t>2</w:t>
            </w:r>
            <w:r w:rsidRPr="00AA3BDC">
              <w:rPr>
                <w:color w:val="000000"/>
                <w:spacing w:val="2"/>
                <w:kern w:val="24"/>
                <w:sz w:val="28"/>
                <w:szCs w:val="28"/>
              </w:rPr>
              <w:t>) портала – круглосуточно, за исключением технических перерывов в связи с проведением ремонтных работ (при обращении услугополучателя после окончания рабочего времени, в выходные и праздничные дни согласно Кодексу, прием заявлений и выдача результатов оказания государственной услуги осуществляется следующим рабочим днем).</w:t>
            </w:r>
            <w:r w:rsidRPr="00AA3BDC">
              <w:rPr>
                <w:color w:val="000000"/>
                <w:kern w:val="24"/>
                <w:sz w:val="28"/>
                <w:szCs w:val="28"/>
              </w:rPr>
              <w:t xml:space="preserve"> </w:t>
            </w:r>
          </w:p>
        </w:tc>
      </w:tr>
      <w:tr w:rsidR="007E0788" w:rsidRPr="00AA3BDC" w:rsidTr="007E0788">
        <w:trPr>
          <w:trHeight w:val="1608"/>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7E0788" w:rsidRPr="00AA3BDC" w:rsidRDefault="007E0788" w:rsidP="007E0788">
            <w:pPr>
              <w:pStyle w:val="af0"/>
              <w:spacing w:before="0" w:beforeAutospacing="0" w:after="0" w:afterAutospacing="0"/>
              <w:contextualSpacing/>
              <w:jc w:val="both"/>
              <w:rPr>
                <w:sz w:val="28"/>
                <w:szCs w:val="28"/>
              </w:rPr>
            </w:pPr>
            <w:r w:rsidRPr="00AA3BDC">
              <w:rPr>
                <w:rFonts w:eastAsia="Calibri"/>
                <w:color w:val="000000"/>
                <w:kern w:val="24"/>
                <w:sz w:val="28"/>
                <w:szCs w:val="28"/>
              </w:rPr>
              <w:t>8</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7E0788" w:rsidRPr="00AA3BDC" w:rsidRDefault="007E0788" w:rsidP="007E0788">
            <w:pPr>
              <w:pStyle w:val="af0"/>
              <w:spacing w:before="0" w:beforeAutospacing="0" w:after="0" w:afterAutospacing="0"/>
              <w:contextualSpacing/>
              <w:jc w:val="both"/>
              <w:rPr>
                <w:sz w:val="28"/>
                <w:szCs w:val="28"/>
              </w:rPr>
            </w:pPr>
            <w:r w:rsidRPr="00AA3BDC">
              <w:rPr>
                <w:rFonts w:eastAsia="Calibri"/>
                <w:bCs/>
                <w:color w:val="000000"/>
                <w:kern w:val="24"/>
                <w:sz w:val="28"/>
                <w:szCs w:val="28"/>
              </w:rPr>
              <w:t>Перечень документов</w:t>
            </w:r>
            <w:r w:rsidRPr="00AA3BDC">
              <w:rPr>
                <w:sz w:val="28"/>
                <w:szCs w:val="28"/>
              </w:rPr>
              <w:t xml:space="preserve"> необходимых для оказания государственной услуги</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A434BE" w:rsidRPr="00AA3BDC" w:rsidRDefault="00A434BE" w:rsidP="00A434BE">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t>1) при получении лицензии</w:t>
            </w:r>
            <w:r w:rsidR="00721360" w:rsidRPr="00AA3BDC">
              <w:rPr>
                <w:color w:val="000000"/>
                <w:spacing w:val="2"/>
                <w:kern w:val="24"/>
                <w:sz w:val="28"/>
                <w:szCs w:val="28"/>
                <w:lang w:val="ru-RU"/>
              </w:rPr>
              <w:t xml:space="preserve"> и (или) приложения к лицензии</w:t>
            </w:r>
            <w:r w:rsidRPr="00AA3BDC">
              <w:rPr>
                <w:color w:val="000000"/>
                <w:spacing w:val="2"/>
                <w:kern w:val="24"/>
                <w:sz w:val="28"/>
                <w:szCs w:val="28"/>
              </w:rPr>
              <w:t>:</w:t>
            </w:r>
          </w:p>
          <w:p w:rsidR="00A434BE" w:rsidRPr="00AA3BDC" w:rsidRDefault="00A434BE" w:rsidP="00A434BE">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t xml:space="preserve">для физического лица – заявление в форме электронного документа, подписанное ЭЦП услугополучателя, по форме согласно приложению </w:t>
            </w:r>
            <w:r w:rsidRPr="00AA3BDC">
              <w:rPr>
                <w:color w:val="000000"/>
                <w:spacing w:val="2"/>
                <w:kern w:val="24"/>
                <w:sz w:val="28"/>
                <w:szCs w:val="28"/>
                <w:lang w:val="ru-RU"/>
              </w:rPr>
              <w:t>2</w:t>
            </w:r>
            <w:r w:rsidRPr="00AA3BDC">
              <w:rPr>
                <w:color w:val="000000"/>
                <w:spacing w:val="2"/>
                <w:kern w:val="24"/>
                <w:sz w:val="28"/>
                <w:szCs w:val="28"/>
              </w:rPr>
              <w:t xml:space="preserve"> к </w:t>
            </w:r>
            <w:r w:rsidRPr="00AA3BDC">
              <w:rPr>
                <w:sz w:val="28"/>
                <w:szCs w:val="28"/>
              </w:rPr>
              <w:t>настоящим Правилам</w:t>
            </w:r>
            <w:r w:rsidRPr="00AA3BDC">
              <w:rPr>
                <w:color w:val="000000"/>
                <w:spacing w:val="2"/>
                <w:kern w:val="24"/>
                <w:sz w:val="28"/>
                <w:szCs w:val="28"/>
              </w:rPr>
              <w:t>;</w:t>
            </w:r>
          </w:p>
          <w:p w:rsidR="00A434BE" w:rsidRPr="00AA3BDC" w:rsidRDefault="00A434BE" w:rsidP="00A434BE">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t xml:space="preserve">для юридического лица – заявление в форме электронного документа, подписанное ЭЦП услугополучателя, по форме согласно приложению </w:t>
            </w:r>
            <w:r w:rsidRPr="00AA3BDC">
              <w:rPr>
                <w:color w:val="000000"/>
                <w:spacing w:val="2"/>
                <w:kern w:val="24"/>
                <w:sz w:val="28"/>
                <w:szCs w:val="28"/>
                <w:lang w:val="ru-RU"/>
              </w:rPr>
              <w:t>3</w:t>
            </w:r>
            <w:r w:rsidRPr="00AA3BDC">
              <w:rPr>
                <w:color w:val="000000"/>
                <w:spacing w:val="2"/>
                <w:kern w:val="24"/>
                <w:sz w:val="28"/>
                <w:szCs w:val="28"/>
              </w:rPr>
              <w:t xml:space="preserve"> к </w:t>
            </w:r>
            <w:r w:rsidRPr="00AA3BDC">
              <w:rPr>
                <w:sz w:val="28"/>
                <w:szCs w:val="28"/>
              </w:rPr>
              <w:t>настоящим Правилам</w:t>
            </w:r>
            <w:r w:rsidRPr="00AA3BDC">
              <w:rPr>
                <w:color w:val="000000"/>
                <w:spacing w:val="2"/>
                <w:kern w:val="24"/>
                <w:sz w:val="28"/>
                <w:szCs w:val="28"/>
              </w:rPr>
              <w:t>;</w:t>
            </w:r>
          </w:p>
          <w:p w:rsidR="00A434BE" w:rsidRPr="00AA3BDC" w:rsidRDefault="00A434BE" w:rsidP="00A434BE">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t xml:space="preserve">форма сведений о соответствии </w:t>
            </w:r>
            <w:r w:rsidR="0061064A" w:rsidRPr="00AA3BDC">
              <w:rPr>
                <w:color w:val="000000"/>
                <w:spacing w:val="2"/>
                <w:kern w:val="24"/>
                <w:sz w:val="28"/>
                <w:szCs w:val="28"/>
                <w:lang w:val="ru-RU"/>
              </w:rPr>
              <w:t>К</w:t>
            </w:r>
            <w:r w:rsidRPr="00AA3BDC">
              <w:rPr>
                <w:color w:val="000000"/>
                <w:spacing w:val="2"/>
                <w:kern w:val="24"/>
                <w:sz w:val="28"/>
                <w:szCs w:val="28"/>
              </w:rPr>
              <w:t xml:space="preserve">валификационным требованиям согласно приложению </w:t>
            </w:r>
            <w:r w:rsidRPr="00AA3BDC">
              <w:rPr>
                <w:color w:val="000000"/>
                <w:spacing w:val="2"/>
                <w:kern w:val="24"/>
                <w:sz w:val="28"/>
                <w:szCs w:val="28"/>
                <w:lang w:val="ru-RU"/>
              </w:rPr>
              <w:t>4</w:t>
            </w:r>
            <w:r w:rsidRPr="00AA3BDC">
              <w:rPr>
                <w:color w:val="000000"/>
                <w:spacing w:val="2"/>
                <w:kern w:val="24"/>
                <w:sz w:val="28"/>
                <w:szCs w:val="28"/>
              </w:rPr>
              <w:t xml:space="preserve"> к </w:t>
            </w:r>
            <w:r w:rsidRPr="00AA3BDC">
              <w:rPr>
                <w:sz w:val="28"/>
                <w:szCs w:val="28"/>
              </w:rPr>
              <w:t>настоящим Правилам</w:t>
            </w:r>
            <w:r w:rsidRPr="00AA3BDC">
              <w:rPr>
                <w:color w:val="000000"/>
                <w:spacing w:val="2"/>
                <w:kern w:val="24"/>
                <w:sz w:val="28"/>
                <w:szCs w:val="28"/>
              </w:rPr>
              <w:t xml:space="preserve"> с документальным подтверждением наличия в штате инженерно-технического работника, входящих в состав запрашиваемого подвида лицензируемого </w:t>
            </w:r>
            <w:r w:rsidRPr="00AA3BDC">
              <w:rPr>
                <w:color w:val="000000"/>
                <w:spacing w:val="2"/>
                <w:kern w:val="24"/>
                <w:sz w:val="28"/>
                <w:szCs w:val="28"/>
              </w:rPr>
              <w:lastRenderedPageBreak/>
              <w:t>вида деятельности, наличия минимальной материально-технической оснащенности;</w:t>
            </w:r>
          </w:p>
          <w:p w:rsidR="00A434BE" w:rsidRPr="00AA3BDC" w:rsidRDefault="00A434BE" w:rsidP="00A434BE">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t xml:space="preserve">в случае обращения лицензиата или иностранного лица для получения лицензии І или ІІ категории – документальное подтверждение о реализованных объектах в соответствии с </w:t>
            </w:r>
            <w:r w:rsidR="0061064A" w:rsidRPr="00AA3BDC">
              <w:rPr>
                <w:color w:val="000000"/>
                <w:spacing w:val="2"/>
                <w:kern w:val="24"/>
                <w:sz w:val="28"/>
                <w:szCs w:val="28"/>
                <w:lang w:val="ru-RU"/>
              </w:rPr>
              <w:t>К</w:t>
            </w:r>
            <w:r w:rsidRPr="00AA3BDC">
              <w:rPr>
                <w:color w:val="000000"/>
                <w:spacing w:val="2"/>
                <w:kern w:val="24"/>
                <w:sz w:val="28"/>
                <w:szCs w:val="28"/>
              </w:rPr>
              <w:t>валификационными требованиями, которая в форме электронной копии прикрепляется к электронному запросу;</w:t>
            </w:r>
          </w:p>
          <w:p w:rsidR="00A434BE" w:rsidRPr="00AA3BDC" w:rsidRDefault="00A434BE" w:rsidP="00A434BE">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t>в случае обращения иностранного лица для получения лицензии І или ІІ категории – копия лицензии или соответствующего разрешительного документа иностранного государства, имеющего соответствующее заверение для иностранных лиц на строительно-монтажные работы, которая в форме электронной копии прикрепляется к электронному запросу;</w:t>
            </w:r>
          </w:p>
          <w:p w:rsidR="00A434BE" w:rsidRPr="00AA3BDC" w:rsidRDefault="00A434BE" w:rsidP="00A434BE">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t>2) при переоформлении лицензии по причинам изменения фамилии, имени, отчества (при его наличии) физического лица-лицензиата, перерегистрации индивидуального предпринимателя-лицензиата, изменении его наименования или юридического адреса, изменения наименования и (или) места нахождения юридического лица-лицензиата, реорганизации юридического лица-лицензиата в форме слияния, реорганизации юридического лица-лицензиата в форме преобразования, реорганизации в форме присоединения юридического лица-лицензиата к другому юридическому лицу:</w:t>
            </w:r>
          </w:p>
          <w:p w:rsidR="00A434BE" w:rsidRPr="00AA3BDC" w:rsidRDefault="00A434BE" w:rsidP="00A434BE">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t xml:space="preserve">для физического лица – заявление в форме электронного документа, подписанное ЭЦП услугополучателя, по форме согласно приложению </w:t>
            </w:r>
            <w:r w:rsidRPr="00AA3BDC">
              <w:rPr>
                <w:color w:val="000000"/>
                <w:spacing w:val="2"/>
                <w:kern w:val="24"/>
                <w:sz w:val="28"/>
                <w:szCs w:val="28"/>
                <w:lang w:val="ru-RU"/>
              </w:rPr>
              <w:t>5</w:t>
            </w:r>
            <w:r w:rsidRPr="00AA3BDC">
              <w:rPr>
                <w:color w:val="000000"/>
                <w:spacing w:val="2"/>
                <w:kern w:val="24"/>
                <w:sz w:val="28"/>
                <w:szCs w:val="28"/>
              </w:rPr>
              <w:t xml:space="preserve"> к </w:t>
            </w:r>
            <w:r w:rsidR="00D16029" w:rsidRPr="00AA3BDC">
              <w:rPr>
                <w:sz w:val="28"/>
                <w:szCs w:val="28"/>
              </w:rPr>
              <w:t>настоящим Правилам</w:t>
            </w:r>
            <w:r w:rsidRPr="00AA3BDC">
              <w:rPr>
                <w:color w:val="000000"/>
                <w:spacing w:val="2"/>
                <w:kern w:val="24"/>
                <w:sz w:val="28"/>
                <w:szCs w:val="28"/>
              </w:rPr>
              <w:t>;</w:t>
            </w:r>
          </w:p>
          <w:p w:rsidR="00A434BE" w:rsidRPr="00AA3BDC" w:rsidRDefault="00A434BE" w:rsidP="00A434BE">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t xml:space="preserve">для юридического лица – заявление в форме электронного документа, подписанное ЭЦП услугополучателя, по форме согласно приложению </w:t>
            </w:r>
            <w:r w:rsidRPr="00AA3BDC">
              <w:rPr>
                <w:color w:val="000000"/>
                <w:spacing w:val="2"/>
                <w:kern w:val="24"/>
                <w:sz w:val="28"/>
                <w:szCs w:val="28"/>
                <w:lang w:val="ru-RU"/>
              </w:rPr>
              <w:t>6</w:t>
            </w:r>
            <w:r w:rsidRPr="00AA3BDC">
              <w:rPr>
                <w:color w:val="000000"/>
                <w:spacing w:val="2"/>
                <w:kern w:val="24"/>
                <w:sz w:val="28"/>
                <w:szCs w:val="28"/>
              </w:rPr>
              <w:t xml:space="preserve"> к </w:t>
            </w:r>
            <w:r w:rsidR="00D16029" w:rsidRPr="00AA3BDC">
              <w:rPr>
                <w:sz w:val="28"/>
                <w:szCs w:val="28"/>
              </w:rPr>
              <w:t>настоящим Правилам</w:t>
            </w:r>
            <w:r w:rsidRPr="00AA3BDC">
              <w:rPr>
                <w:color w:val="000000"/>
                <w:spacing w:val="2"/>
                <w:kern w:val="24"/>
                <w:sz w:val="28"/>
                <w:szCs w:val="28"/>
              </w:rPr>
              <w:t>;</w:t>
            </w:r>
          </w:p>
          <w:p w:rsidR="00A434BE" w:rsidRPr="00AA3BDC" w:rsidRDefault="00A434BE" w:rsidP="00A434BE">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t>3) при переоформлении лицензии по причине присвоения категории:</w:t>
            </w:r>
          </w:p>
          <w:p w:rsidR="00A434BE" w:rsidRPr="00AA3BDC" w:rsidRDefault="00A434BE" w:rsidP="00A434BE">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t xml:space="preserve">для физического лица – заявление в форме электронного документа, подписанное ЭЦП услугополучателя, по форме согласно приложению </w:t>
            </w:r>
            <w:r w:rsidRPr="00AA3BDC">
              <w:rPr>
                <w:color w:val="000000"/>
                <w:spacing w:val="2"/>
                <w:kern w:val="24"/>
                <w:sz w:val="28"/>
                <w:szCs w:val="28"/>
                <w:lang w:val="ru-RU"/>
              </w:rPr>
              <w:t>5</w:t>
            </w:r>
            <w:r w:rsidRPr="00AA3BDC">
              <w:rPr>
                <w:color w:val="000000"/>
                <w:spacing w:val="2"/>
                <w:kern w:val="24"/>
                <w:sz w:val="28"/>
                <w:szCs w:val="28"/>
              </w:rPr>
              <w:t xml:space="preserve"> к </w:t>
            </w:r>
            <w:r w:rsidR="00D16029" w:rsidRPr="00AA3BDC">
              <w:rPr>
                <w:sz w:val="28"/>
                <w:szCs w:val="28"/>
              </w:rPr>
              <w:t>настоящим Правилам</w:t>
            </w:r>
            <w:r w:rsidRPr="00AA3BDC">
              <w:rPr>
                <w:color w:val="000000"/>
                <w:spacing w:val="2"/>
                <w:kern w:val="24"/>
                <w:sz w:val="28"/>
                <w:szCs w:val="28"/>
              </w:rPr>
              <w:t>;</w:t>
            </w:r>
          </w:p>
          <w:p w:rsidR="00A434BE" w:rsidRPr="00AA3BDC" w:rsidRDefault="00A434BE" w:rsidP="00A434BE">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lastRenderedPageBreak/>
              <w:t xml:space="preserve">для юридического лица – заявление в форме электронного документа, подписанное ЭЦП услугополучателя, по форме согласно приложению </w:t>
            </w:r>
            <w:r w:rsidRPr="00AA3BDC">
              <w:rPr>
                <w:color w:val="000000"/>
                <w:spacing w:val="2"/>
                <w:kern w:val="24"/>
                <w:sz w:val="28"/>
                <w:szCs w:val="28"/>
                <w:lang w:val="ru-RU"/>
              </w:rPr>
              <w:t>6</w:t>
            </w:r>
            <w:r w:rsidRPr="00AA3BDC">
              <w:rPr>
                <w:color w:val="000000"/>
                <w:spacing w:val="2"/>
                <w:kern w:val="24"/>
                <w:sz w:val="28"/>
                <w:szCs w:val="28"/>
              </w:rPr>
              <w:t xml:space="preserve"> к </w:t>
            </w:r>
            <w:r w:rsidR="00D16029" w:rsidRPr="00AA3BDC">
              <w:rPr>
                <w:sz w:val="28"/>
                <w:szCs w:val="28"/>
              </w:rPr>
              <w:t>настоящим Правилам</w:t>
            </w:r>
            <w:r w:rsidRPr="00AA3BDC">
              <w:rPr>
                <w:color w:val="000000"/>
                <w:spacing w:val="2"/>
                <w:kern w:val="24"/>
                <w:sz w:val="28"/>
                <w:szCs w:val="28"/>
              </w:rPr>
              <w:t>;</w:t>
            </w:r>
          </w:p>
          <w:p w:rsidR="00A434BE" w:rsidRPr="00AA3BDC" w:rsidRDefault="00A434BE" w:rsidP="00A434BE">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t>электронная копия лицензии и приложения к лицензии (в случае отсутствия сведений о лицензии в государственных информационных системах);</w:t>
            </w:r>
          </w:p>
          <w:p w:rsidR="00A434BE" w:rsidRPr="00AA3BDC" w:rsidRDefault="00A434BE" w:rsidP="00A434BE">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t xml:space="preserve">форма сведений о соответствии </w:t>
            </w:r>
            <w:r w:rsidR="0061064A" w:rsidRPr="00AA3BDC">
              <w:rPr>
                <w:color w:val="000000"/>
                <w:spacing w:val="2"/>
                <w:kern w:val="24"/>
                <w:sz w:val="28"/>
                <w:szCs w:val="28"/>
                <w:lang w:val="ru-RU"/>
              </w:rPr>
              <w:t>К</w:t>
            </w:r>
            <w:r w:rsidRPr="00AA3BDC">
              <w:rPr>
                <w:color w:val="000000"/>
                <w:spacing w:val="2"/>
                <w:kern w:val="24"/>
                <w:sz w:val="28"/>
                <w:szCs w:val="28"/>
              </w:rPr>
              <w:t xml:space="preserve">валификационным требованиям согласно приложению </w:t>
            </w:r>
            <w:r w:rsidRPr="00AA3BDC">
              <w:rPr>
                <w:color w:val="000000"/>
                <w:spacing w:val="2"/>
                <w:kern w:val="24"/>
                <w:sz w:val="28"/>
                <w:szCs w:val="28"/>
                <w:lang w:val="ru-RU"/>
              </w:rPr>
              <w:t>4</w:t>
            </w:r>
            <w:r w:rsidRPr="00AA3BDC">
              <w:rPr>
                <w:color w:val="000000"/>
                <w:spacing w:val="2"/>
                <w:kern w:val="24"/>
                <w:sz w:val="28"/>
                <w:szCs w:val="28"/>
              </w:rPr>
              <w:t xml:space="preserve"> к </w:t>
            </w:r>
            <w:r w:rsidR="00D16029" w:rsidRPr="00AA3BDC">
              <w:rPr>
                <w:sz w:val="28"/>
                <w:szCs w:val="28"/>
              </w:rPr>
              <w:t>настоящим Правилам</w:t>
            </w:r>
            <w:r w:rsidRPr="00AA3BDC">
              <w:rPr>
                <w:color w:val="000000"/>
                <w:spacing w:val="2"/>
                <w:kern w:val="24"/>
                <w:sz w:val="28"/>
                <w:szCs w:val="28"/>
              </w:rPr>
              <w:t>;</w:t>
            </w:r>
          </w:p>
          <w:p w:rsidR="00A434BE" w:rsidRPr="00AA3BDC" w:rsidRDefault="00A434BE" w:rsidP="00A434BE">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t>4) на портал при переоформлении лицензии по причинам реорганизации юридического лица-лицензиата в форме выделения, реорганизации юридического лица-лицензиата в форме разделения:</w:t>
            </w:r>
          </w:p>
          <w:p w:rsidR="00A434BE" w:rsidRPr="00AA3BDC" w:rsidRDefault="00A434BE" w:rsidP="00A434BE">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t xml:space="preserve">заявление в форме электронного документа, подписанное ЭЦП услугополучателя, по форме согласно приложению </w:t>
            </w:r>
            <w:r w:rsidRPr="00AA3BDC">
              <w:rPr>
                <w:color w:val="000000"/>
                <w:spacing w:val="2"/>
                <w:kern w:val="24"/>
                <w:sz w:val="28"/>
                <w:szCs w:val="28"/>
                <w:lang w:val="ru-RU"/>
              </w:rPr>
              <w:t>6</w:t>
            </w:r>
            <w:r w:rsidRPr="00AA3BDC">
              <w:rPr>
                <w:color w:val="000000"/>
                <w:spacing w:val="2"/>
                <w:kern w:val="24"/>
                <w:sz w:val="28"/>
                <w:szCs w:val="28"/>
              </w:rPr>
              <w:t xml:space="preserve"> к </w:t>
            </w:r>
            <w:r w:rsidR="00D16029" w:rsidRPr="00AA3BDC">
              <w:rPr>
                <w:sz w:val="28"/>
                <w:szCs w:val="28"/>
              </w:rPr>
              <w:t>настоящим Правилам</w:t>
            </w:r>
            <w:r w:rsidRPr="00AA3BDC">
              <w:rPr>
                <w:color w:val="000000"/>
                <w:spacing w:val="2"/>
                <w:kern w:val="24"/>
                <w:sz w:val="28"/>
                <w:szCs w:val="28"/>
              </w:rPr>
              <w:t>;</w:t>
            </w:r>
          </w:p>
          <w:p w:rsidR="00A434BE" w:rsidRPr="00AA3BDC" w:rsidRDefault="00A434BE" w:rsidP="00A434BE">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t xml:space="preserve">форма сведений о соответствии </w:t>
            </w:r>
            <w:r w:rsidR="0061064A" w:rsidRPr="00AA3BDC">
              <w:rPr>
                <w:color w:val="000000"/>
                <w:spacing w:val="2"/>
                <w:kern w:val="24"/>
                <w:sz w:val="28"/>
                <w:szCs w:val="28"/>
                <w:lang w:val="ru-RU"/>
              </w:rPr>
              <w:t>К</w:t>
            </w:r>
            <w:r w:rsidRPr="00AA3BDC">
              <w:rPr>
                <w:color w:val="000000"/>
                <w:spacing w:val="2"/>
                <w:kern w:val="24"/>
                <w:sz w:val="28"/>
                <w:szCs w:val="28"/>
              </w:rPr>
              <w:t xml:space="preserve">валификационным требованиям согласно приложению </w:t>
            </w:r>
            <w:r w:rsidRPr="00AA3BDC">
              <w:rPr>
                <w:color w:val="000000"/>
                <w:spacing w:val="2"/>
                <w:kern w:val="24"/>
                <w:sz w:val="28"/>
                <w:szCs w:val="28"/>
                <w:lang w:val="ru-RU"/>
              </w:rPr>
              <w:t>4</w:t>
            </w:r>
            <w:r w:rsidRPr="00AA3BDC">
              <w:rPr>
                <w:color w:val="000000"/>
                <w:spacing w:val="2"/>
                <w:kern w:val="24"/>
                <w:sz w:val="28"/>
                <w:szCs w:val="28"/>
              </w:rPr>
              <w:t xml:space="preserve"> к </w:t>
            </w:r>
            <w:r w:rsidR="00D16029" w:rsidRPr="00AA3BDC">
              <w:rPr>
                <w:sz w:val="28"/>
                <w:szCs w:val="28"/>
              </w:rPr>
              <w:t>настоящим Правилам</w:t>
            </w:r>
            <w:r w:rsidRPr="00AA3BDC">
              <w:rPr>
                <w:color w:val="000000"/>
                <w:spacing w:val="2"/>
                <w:kern w:val="24"/>
                <w:sz w:val="28"/>
                <w:szCs w:val="28"/>
              </w:rPr>
              <w:t>;</w:t>
            </w:r>
          </w:p>
          <w:p w:rsidR="00A434BE" w:rsidRPr="00AA3BDC" w:rsidRDefault="00A434BE" w:rsidP="00A434BE">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t>электронная копия оформленного в установленном законодательством Республики Казахстан порядке решения о согласии юридического лица, из которого произведено выделение на переоформление лицензии на выделенное юридическое лицо при реорганизации юридического лица-лицензиата в форме выделения;</w:t>
            </w:r>
          </w:p>
          <w:p w:rsidR="00A434BE" w:rsidRPr="00AA3BDC" w:rsidRDefault="00A434BE" w:rsidP="00A434BE">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t xml:space="preserve">Сведения документов, удостоверяющих личность; о государственной регистрации (перерегистрации) юридического лица; о государственной регистрации индивидуального предпринимателя; сведения о лицензии, о лицензионном сборе; предоставляются услугодателю из информационных систем через шлюз </w:t>
            </w:r>
            <w:r w:rsidR="00D16029" w:rsidRPr="00AA3BDC">
              <w:rPr>
                <w:color w:val="000000"/>
                <w:spacing w:val="2"/>
                <w:kern w:val="24"/>
                <w:sz w:val="28"/>
                <w:szCs w:val="28"/>
                <w:lang w:val="ru-RU"/>
              </w:rPr>
              <w:t>«</w:t>
            </w:r>
            <w:r w:rsidRPr="00AA3BDC">
              <w:rPr>
                <w:color w:val="000000"/>
                <w:spacing w:val="2"/>
                <w:kern w:val="24"/>
                <w:sz w:val="28"/>
                <w:szCs w:val="28"/>
              </w:rPr>
              <w:t>электронного правительства</w:t>
            </w:r>
            <w:r w:rsidR="00D16029" w:rsidRPr="00AA3BDC">
              <w:rPr>
                <w:color w:val="000000"/>
                <w:spacing w:val="2"/>
                <w:kern w:val="24"/>
                <w:sz w:val="28"/>
                <w:szCs w:val="28"/>
                <w:lang w:val="ru-RU"/>
              </w:rPr>
              <w:t>»</w:t>
            </w:r>
            <w:r w:rsidRPr="00AA3BDC">
              <w:rPr>
                <w:color w:val="000000"/>
                <w:spacing w:val="2"/>
                <w:kern w:val="24"/>
                <w:sz w:val="28"/>
                <w:szCs w:val="28"/>
              </w:rPr>
              <w:t>.</w:t>
            </w:r>
          </w:p>
          <w:p w:rsidR="007E0788" w:rsidRPr="00AA3BDC" w:rsidRDefault="00A434BE" w:rsidP="00A434BE">
            <w:pPr>
              <w:pStyle w:val="af0"/>
              <w:spacing w:before="0" w:beforeAutospacing="0" w:after="0" w:afterAutospacing="0"/>
              <w:ind w:firstLine="525"/>
              <w:contextualSpacing/>
              <w:jc w:val="both"/>
              <w:textAlignment w:val="baseline"/>
              <w:rPr>
                <w:sz w:val="28"/>
                <w:szCs w:val="28"/>
              </w:rPr>
            </w:pPr>
            <w:r w:rsidRPr="00AA3BDC">
              <w:rPr>
                <w:color w:val="000000"/>
                <w:spacing w:val="2"/>
                <w:kern w:val="24"/>
                <w:sz w:val="28"/>
                <w:szCs w:val="28"/>
              </w:rPr>
              <w:t>Услугополучатель дает согласие на использование сведений, составляющих охраняемую законом тайну, содержащихся в информационных системах.</w:t>
            </w:r>
          </w:p>
        </w:tc>
      </w:tr>
      <w:tr w:rsidR="007E0788" w:rsidRPr="00AA3BDC" w:rsidTr="007E0788">
        <w:trPr>
          <w:trHeight w:val="1608"/>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7E0788" w:rsidRPr="00AA3BDC" w:rsidRDefault="007E0788" w:rsidP="007E0788">
            <w:pPr>
              <w:pStyle w:val="af0"/>
              <w:spacing w:before="0" w:beforeAutospacing="0" w:after="0" w:afterAutospacing="0"/>
              <w:contextualSpacing/>
              <w:jc w:val="both"/>
              <w:rPr>
                <w:rFonts w:eastAsia="Calibri"/>
                <w:color w:val="000000"/>
                <w:kern w:val="24"/>
                <w:sz w:val="28"/>
                <w:szCs w:val="28"/>
              </w:rPr>
            </w:pPr>
            <w:r w:rsidRPr="00AA3BDC">
              <w:rPr>
                <w:rFonts w:eastAsia="Calibri"/>
                <w:color w:val="000000"/>
                <w:kern w:val="24"/>
                <w:sz w:val="28"/>
                <w:szCs w:val="28"/>
              </w:rPr>
              <w:lastRenderedPageBreak/>
              <w:t>9</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7E0788" w:rsidRPr="00AA3BDC" w:rsidRDefault="007E0788" w:rsidP="007E0788">
            <w:pPr>
              <w:pStyle w:val="af0"/>
              <w:spacing w:before="0" w:beforeAutospacing="0" w:after="0" w:afterAutospacing="0"/>
              <w:contextualSpacing/>
              <w:jc w:val="both"/>
              <w:rPr>
                <w:rFonts w:eastAsia="Calibri"/>
                <w:bCs/>
                <w:color w:val="000000"/>
                <w:kern w:val="24"/>
                <w:sz w:val="28"/>
                <w:szCs w:val="28"/>
              </w:rPr>
            </w:pPr>
            <w:r w:rsidRPr="00AA3BDC">
              <w:rPr>
                <w:rFonts w:eastAsia="Calibri"/>
                <w:bCs/>
                <w:color w:val="000000"/>
                <w:kern w:val="24"/>
                <w:sz w:val="28"/>
                <w:szCs w:val="28"/>
              </w:rPr>
              <w:t>Основания для отказа в оказании государственной услуги, установленные законодательством Республики Казахстан</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344192" w:rsidRPr="00AA3BDC" w:rsidRDefault="00344192" w:rsidP="00344192">
            <w:pPr>
              <w:pStyle w:val="af0"/>
              <w:ind w:firstLine="525"/>
              <w:contextualSpacing/>
              <w:jc w:val="both"/>
              <w:rPr>
                <w:sz w:val="28"/>
                <w:szCs w:val="28"/>
              </w:rPr>
            </w:pPr>
            <w:r w:rsidRPr="00AA3BDC">
              <w:rPr>
                <w:sz w:val="28"/>
                <w:szCs w:val="28"/>
              </w:rPr>
              <w:t>1) занятие видом деятельности запрещено законами Республики Казахстан для данной категории физических или юридических лиц;</w:t>
            </w:r>
          </w:p>
          <w:p w:rsidR="00344192" w:rsidRPr="00AA3BDC" w:rsidRDefault="00344192" w:rsidP="00344192">
            <w:pPr>
              <w:pStyle w:val="af0"/>
              <w:ind w:firstLine="525"/>
              <w:contextualSpacing/>
              <w:jc w:val="both"/>
              <w:rPr>
                <w:sz w:val="28"/>
                <w:szCs w:val="28"/>
              </w:rPr>
            </w:pPr>
            <w:r w:rsidRPr="00AA3BDC">
              <w:rPr>
                <w:sz w:val="28"/>
                <w:szCs w:val="28"/>
              </w:rPr>
              <w:t>2) не внесен лицензионный сбор;</w:t>
            </w:r>
          </w:p>
          <w:p w:rsidR="00344192" w:rsidRPr="00AA3BDC" w:rsidRDefault="00344192" w:rsidP="00344192">
            <w:pPr>
              <w:pStyle w:val="af0"/>
              <w:ind w:firstLine="525"/>
              <w:contextualSpacing/>
              <w:jc w:val="both"/>
              <w:rPr>
                <w:sz w:val="28"/>
                <w:szCs w:val="28"/>
              </w:rPr>
            </w:pPr>
            <w:r w:rsidRPr="00AA3BDC">
              <w:rPr>
                <w:sz w:val="28"/>
                <w:szCs w:val="28"/>
              </w:rPr>
              <w:t>3) заявитель не соответствует Квалификационным требованиям;</w:t>
            </w:r>
          </w:p>
          <w:p w:rsidR="00344192" w:rsidRPr="00AA3BDC" w:rsidRDefault="00344192" w:rsidP="00344192">
            <w:pPr>
              <w:pStyle w:val="af0"/>
              <w:ind w:firstLine="525"/>
              <w:contextualSpacing/>
              <w:jc w:val="both"/>
              <w:rPr>
                <w:sz w:val="28"/>
                <w:szCs w:val="28"/>
              </w:rPr>
            </w:pPr>
            <w:r w:rsidRPr="00AA3BDC">
              <w:rPr>
                <w:sz w:val="28"/>
                <w:szCs w:val="28"/>
              </w:rPr>
              <w:t>4) в отношении заявителя имеется вступившее в законную силу решение (приговор) суда о приостановлении или запрещении деятельности или отдельных видов деятельности, подлежащих лицензированию;</w:t>
            </w:r>
          </w:p>
          <w:p w:rsidR="00344192" w:rsidRPr="00AA3BDC" w:rsidRDefault="00344192" w:rsidP="00344192">
            <w:pPr>
              <w:pStyle w:val="af0"/>
              <w:ind w:firstLine="525"/>
              <w:contextualSpacing/>
              <w:jc w:val="both"/>
              <w:rPr>
                <w:sz w:val="28"/>
                <w:szCs w:val="28"/>
              </w:rPr>
            </w:pPr>
            <w:r w:rsidRPr="00AA3BDC">
              <w:rPr>
                <w:sz w:val="28"/>
                <w:szCs w:val="28"/>
              </w:rPr>
              <w:t>5) судом на основании представления судебного исполнителя временно запрещено выдавать заявителю-должнику лицензию;</w:t>
            </w:r>
          </w:p>
          <w:p w:rsidR="007E0788" w:rsidRPr="00AA3BDC" w:rsidRDefault="00344192" w:rsidP="00344192">
            <w:pPr>
              <w:pStyle w:val="af0"/>
              <w:ind w:firstLine="525"/>
              <w:contextualSpacing/>
              <w:jc w:val="both"/>
              <w:rPr>
                <w:bCs/>
                <w:sz w:val="28"/>
                <w:szCs w:val="28"/>
              </w:rPr>
            </w:pPr>
            <w:r w:rsidRPr="00AA3BDC">
              <w:rPr>
                <w:sz w:val="28"/>
                <w:szCs w:val="28"/>
              </w:rPr>
              <w:t>6) установлена недостоверность документов, представленных заявителем для получения лицензии, и (или) данных (сведений), содержащихся в них.</w:t>
            </w:r>
          </w:p>
        </w:tc>
      </w:tr>
      <w:tr w:rsidR="007E0788" w:rsidRPr="00AA3BDC" w:rsidTr="007E0788">
        <w:trPr>
          <w:trHeight w:val="247"/>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7E0788" w:rsidRPr="00AA3BDC" w:rsidRDefault="007E0788" w:rsidP="007E0788">
            <w:pPr>
              <w:pStyle w:val="af0"/>
              <w:spacing w:before="0" w:beforeAutospacing="0" w:after="0" w:afterAutospacing="0"/>
              <w:contextualSpacing/>
              <w:jc w:val="both"/>
              <w:rPr>
                <w:sz w:val="28"/>
                <w:szCs w:val="28"/>
              </w:rPr>
            </w:pPr>
            <w:r w:rsidRPr="00AA3BDC">
              <w:rPr>
                <w:rFonts w:eastAsia="Calibri"/>
                <w:color w:val="000000"/>
                <w:kern w:val="24"/>
                <w:sz w:val="28"/>
                <w:szCs w:val="28"/>
              </w:rPr>
              <w:t>10</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7E0788" w:rsidRPr="00AA3BDC" w:rsidRDefault="007E0788" w:rsidP="007E0788">
            <w:pPr>
              <w:pStyle w:val="af0"/>
              <w:spacing w:before="0" w:beforeAutospacing="0" w:after="0" w:afterAutospacing="0"/>
              <w:contextualSpacing/>
              <w:jc w:val="both"/>
              <w:rPr>
                <w:sz w:val="28"/>
                <w:szCs w:val="28"/>
              </w:rPr>
            </w:pPr>
            <w:r w:rsidRPr="00AA3BDC">
              <w:rPr>
                <w:sz w:val="28"/>
                <w:szCs w:val="28"/>
              </w:rPr>
              <w:t>Иные требования с учетом особенностей оказания государственной услуги, в том числе оказываемой в электронной форме и через Государственную корпорацию</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7E0788" w:rsidRPr="00AA3BDC" w:rsidRDefault="007E0788" w:rsidP="007E0788">
            <w:pPr>
              <w:pStyle w:val="af0"/>
              <w:spacing w:before="0" w:beforeAutospacing="0" w:after="0" w:afterAutospacing="0"/>
              <w:ind w:firstLine="525"/>
              <w:contextualSpacing/>
              <w:jc w:val="both"/>
              <w:textAlignment w:val="baseline"/>
              <w:rPr>
                <w:sz w:val="28"/>
                <w:szCs w:val="28"/>
              </w:rPr>
            </w:pPr>
            <w:r w:rsidRPr="00AA3BDC">
              <w:rPr>
                <w:sz w:val="28"/>
                <w:szCs w:val="28"/>
              </w:rPr>
              <w:t xml:space="preserve">Услугополучатель получает информации о статусе оказания государственной услуги в режиме удаленного доступа посредством </w:t>
            </w:r>
            <w:r w:rsidRPr="00AA3BDC">
              <w:rPr>
                <w:sz w:val="28"/>
                <w:szCs w:val="28"/>
                <w:lang w:val="ru-RU"/>
              </w:rPr>
              <w:t>«</w:t>
            </w:r>
            <w:r w:rsidRPr="00AA3BDC">
              <w:rPr>
                <w:sz w:val="28"/>
                <w:szCs w:val="28"/>
              </w:rPr>
              <w:t>личного кабинета</w:t>
            </w:r>
            <w:r w:rsidRPr="00AA3BDC">
              <w:rPr>
                <w:sz w:val="28"/>
                <w:szCs w:val="28"/>
                <w:lang w:val="ru-RU"/>
              </w:rPr>
              <w:t>»</w:t>
            </w:r>
            <w:r w:rsidRPr="00AA3BDC">
              <w:rPr>
                <w:sz w:val="28"/>
                <w:szCs w:val="28"/>
              </w:rPr>
              <w:t xml:space="preserve"> портала, а также единого контакт-центра по вопросам оказания государственных услуг.</w:t>
            </w:r>
          </w:p>
          <w:p w:rsidR="007E0788" w:rsidRPr="00AA3BDC" w:rsidRDefault="007E0788" w:rsidP="007E0788">
            <w:pPr>
              <w:pStyle w:val="af0"/>
              <w:spacing w:before="0" w:beforeAutospacing="0" w:after="0" w:afterAutospacing="0"/>
              <w:ind w:firstLine="525"/>
              <w:contextualSpacing/>
              <w:jc w:val="both"/>
              <w:textAlignment w:val="baseline"/>
              <w:rPr>
                <w:sz w:val="28"/>
                <w:szCs w:val="28"/>
              </w:rPr>
            </w:pPr>
            <w:r w:rsidRPr="00AA3BDC">
              <w:rPr>
                <w:sz w:val="28"/>
                <w:szCs w:val="28"/>
              </w:rPr>
              <w:t>Контактные телефоны справочных служб услугодателя по вопросам оказания государственной услуги размещены на интернет-ресурсах уполномоченного органа по делам архитектуры, градостроительства и строительства: www</w:t>
            </w:r>
            <w:r w:rsidRPr="00AA3BDC">
              <w:rPr>
                <w:sz w:val="28"/>
                <w:szCs w:val="28"/>
                <w:lang w:val="ru-RU"/>
              </w:rPr>
              <w:t>.</w:t>
            </w:r>
            <w:r w:rsidRPr="00AA3BDC">
              <w:rPr>
                <w:sz w:val="28"/>
                <w:szCs w:val="28"/>
                <w:lang w:val="en-US"/>
              </w:rPr>
              <w:t>kds</w:t>
            </w:r>
            <w:r w:rsidRPr="00AA3BDC">
              <w:rPr>
                <w:sz w:val="28"/>
                <w:szCs w:val="28"/>
              </w:rPr>
              <w:t xml:space="preserve">.miid.gov.kz, услугодателя. Единый контакт-центр по вопросам оказания государственных услуг: 1414. </w:t>
            </w:r>
          </w:p>
        </w:tc>
      </w:tr>
    </w:tbl>
    <w:p w:rsidR="007E0788" w:rsidRPr="00AA3BDC" w:rsidRDefault="007E0788" w:rsidP="007E0788">
      <w:pPr>
        <w:spacing w:line="0" w:lineRule="atLeast"/>
        <w:ind w:left="5670"/>
        <w:jc w:val="center"/>
        <w:rPr>
          <w:sz w:val="28"/>
          <w:szCs w:val="28"/>
        </w:rPr>
      </w:pPr>
    </w:p>
    <w:p w:rsidR="007E0788" w:rsidRPr="00AA3BDC" w:rsidRDefault="007E0788" w:rsidP="00673D9D">
      <w:pPr>
        <w:spacing w:line="0" w:lineRule="atLeast"/>
        <w:ind w:left="5670"/>
        <w:jc w:val="center"/>
        <w:rPr>
          <w:sz w:val="28"/>
          <w:szCs w:val="28"/>
        </w:rPr>
      </w:pPr>
    </w:p>
    <w:p w:rsidR="00A434BE" w:rsidRPr="00AA3BDC" w:rsidRDefault="00A434BE" w:rsidP="00673D9D">
      <w:pPr>
        <w:spacing w:line="0" w:lineRule="atLeast"/>
        <w:ind w:left="5670"/>
        <w:jc w:val="center"/>
        <w:rPr>
          <w:sz w:val="28"/>
          <w:szCs w:val="28"/>
        </w:rPr>
      </w:pPr>
      <w:r w:rsidRPr="00AA3BDC">
        <w:rPr>
          <w:sz w:val="28"/>
          <w:szCs w:val="28"/>
        </w:rPr>
        <w:br w:type="page"/>
      </w:r>
    </w:p>
    <w:tbl>
      <w:tblPr>
        <w:tblW w:w="0" w:type="auto"/>
        <w:tblInd w:w="115" w:type="dxa"/>
        <w:tblLook w:val="04A0" w:firstRow="1" w:lastRow="0" w:firstColumn="1" w:lastColumn="0" w:noHBand="0" w:noVBand="1"/>
      </w:tblPr>
      <w:tblGrid>
        <w:gridCol w:w="5630"/>
        <w:gridCol w:w="3892"/>
      </w:tblGrid>
      <w:tr w:rsidR="00A434BE" w:rsidRPr="00AA3BDC" w:rsidTr="00146640">
        <w:trPr>
          <w:trHeight w:val="30"/>
        </w:trPr>
        <w:tc>
          <w:tcPr>
            <w:tcW w:w="5630" w:type="dxa"/>
            <w:tcMar>
              <w:top w:w="15" w:type="dxa"/>
              <w:left w:w="15" w:type="dxa"/>
              <w:bottom w:w="15" w:type="dxa"/>
              <w:right w:w="15" w:type="dxa"/>
            </w:tcMar>
            <w:vAlign w:val="center"/>
          </w:tcPr>
          <w:p w:rsidR="00A434BE" w:rsidRPr="00AA3BDC" w:rsidRDefault="00A434BE" w:rsidP="00146640">
            <w:pPr>
              <w:jc w:val="center"/>
              <w:rPr>
                <w:sz w:val="28"/>
                <w:szCs w:val="28"/>
              </w:rPr>
            </w:pPr>
            <w:r w:rsidRPr="00AA3BDC">
              <w:rPr>
                <w:color w:val="000000"/>
                <w:sz w:val="28"/>
                <w:szCs w:val="28"/>
              </w:rPr>
              <w:lastRenderedPageBreak/>
              <w:t> </w:t>
            </w:r>
          </w:p>
        </w:tc>
        <w:tc>
          <w:tcPr>
            <w:tcW w:w="3892" w:type="dxa"/>
            <w:tcMar>
              <w:top w:w="15" w:type="dxa"/>
              <w:left w:w="15" w:type="dxa"/>
              <w:bottom w:w="15" w:type="dxa"/>
              <w:right w:w="15" w:type="dxa"/>
            </w:tcMar>
            <w:vAlign w:val="center"/>
          </w:tcPr>
          <w:p w:rsidR="00A434BE" w:rsidRPr="00AA3BDC" w:rsidRDefault="00A434BE" w:rsidP="00A434BE">
            <w:pPr>
              <w:jc w:val="center"/>
              <w:rPr>
                <w:sz w:val="28"/>
                <w:szCs w:val="28"/>
              </w:rPr>
            </w:pPr>
            <w:r w:rsidRPr="00AA3BDC">
              <w:rPr>
                <w:color w:val="000000"/>
                <w:sz w:val="28"/>
                <w:szCs w:val="28"/>
              </w:rPr>
              <w:t>Приложение 2</w:t>
            </w:r>
            <w:r w:rsidRPr="00AA3BDC">
              <w:rPr>
                <w:sz w:val="28"/>
                <w:szCs w:val="28"/>
              </w:rPr>
              <w:br/>
            </w:r>
            <w:r w:rsidRPr="00AA3BDC">
              <w:rPr>
                <w:color w:val="000000"/>
                <w:sz w:val="28"/>
                <w:szCs w:val="28"/>
              </w:rPr>
              <w:t xml:space="preserve">к Правилам </w:t>
            </w:r>
            <w:r w:rsidR="00574B5F" w:rsidRPr="00AA3BDC">
              <w:rPr>
                <w:bCs/>
                <w:sz w:val="28"/>
                <w:szCs w:val="28"/>
              </w:rPr>
              <w:t>оказания государственной услуги «Выдача лицензии на строительно-монтажные работы»</w:t>
            </w:r>
          </w:p>
        </w:tc>
      </w:tr>
    </w:tbl>
    <w:p w:rsidR="00A434BE" w:rsidRPr="00AA3BDC" w:rsidRDefault="00A434BE" w:rsidP="00A434BE">
      <w:pPr>
        <w:jc w:val="right"/>
        <w:rPr>
          <w:color w:val="000000"/>
          <w:sz w:val="28"/>
          <w:szCs w:val="28"/>
        </w:rPr>
      </w:pPr>
      <w:r w:rsidRPr="00AA3BDC">
        <w:rPr>
          <w:color w:val="000000"/>
          <w:sz w:val="28"/>
          <w:szCs w:val="28"/>
        </w:rPr>
        <w:t> </w:t>
      </w:r>
    </w:p>
    <w:p w:rsidR="00B91FD9" w:rsidRPr="00AA3BDC" w:rsidRDefault="00A434BE" w:rsidP="00A434BE">
      <w:pPr>
        <w:jc w:val="right"/>
        <w:rPr>
          <w:color w:val="000000"/>
          <w:sz w:val="28"/>
          <w:szCs w:val="28"/>
        </w:rPr>
      </w:pPr>
      <w:r w:rsidRPr="00AA3BDC">
        <w:rPr>
          <w:color w:val="000000"/>
          <w:sz w:val="28"/>
          <w:szCs w:val="28"/>
        </w:rPr>
        <w:t xml:space="preserve">Форма </w:t>
      </w:r>
    </w:p>
    <w:p w:rsidR="00A434BE" w:rsidRPr="00AA3BDC" w:rsidRDefault="00A434BE" w:rsidP="00A434BE">
      <w:pPr>
        <w:jc w:val="right"/>
        <w:rPr>
          <w:sz w:val="28"/>
          <w:szCs w:val="28"/>
        </w:rPr>
      </w:pPr>
    </w:p>
    <w:p w:rsidR="00A434BE" w:rsidRPr="00AA3BDC" w:rsidRDefault="00A434BE" w:rsidP="00A434BE">
      <w:pPr>
        <w:jc w:val="center"/>
        <w:rPr>
          <w:b/>
          <w:color w:val="000000"/>
          <w:sz w:val="28"/>
          <w:szCs w:val="28"/>
        </w:rPr>
      </w:pPr>
    </w:p>
    <w:p w:rsidR="00A434BE" w:rsidRPr="00AA3BDC" w:rsidRDefault="00A434BE" w:rsidP="00A434BE">
      <w:pPr>
        <w:jc w:val="center"/>
        <w:rPr>
          <w:sz w:val="28"/>
          <w:szCs w:val="28"/>
        </w:rPr>
      </w:pPr>
      <w:r w:rsidRPr="00AA3BDC">
        <w:rPr>
          <w:b/>
          <w:color w:val="000000"/>
          <w:sz w:val="28"/>
          <w:szCs w:val="28"/>
        </w:rPr>
        <w:t>Заявление</w:t>
      </w:r>
      <w:r w:rsidRPr="00AA3BDC">
        <w:rPr>
          <w:sz w:val="28"/>
          <w:szCs w:val="28"/>
        </w:rPr>
        <w:br/>
      </w:r>
      <w:r w:rsidRPr="00AA3BDC">
        <w:rPr>
          <w:b/>
          <w:color w:val="000000"/>
          <w:sz w:val="28"/>
          <w:szCs w:val="28"/>
        </w:rPr>
        <w:t>физического лица для получения лицензии и (или) приложения к                            лицензии</w:t>
      </w:r>
    </w:p>
    <w:p w:rsidR="00A434BE" w:rsidRPr="00AA3BDC" w:rsidRDefault="00A434BE" w:rsidP="00A434BE">
      <w:pPr>
        <w:ind w:firstLine="709"/>
        <w:jc w:val="both"/>
        <w:rPr>
          <w:color w:val="000000"/>
          <w:sz w:val="28"/>
          <w:szCs w:val="28"/>
        </w:rPr>
      </w:pPr>
    </w:p>
    <w:p w:rsidR="00A434BE" w:rsidRPr="00AA3BDC" w:rsidRDefault="00A434BE" w:rsidP="00A434BE">
      <w:pPr>
        <w:ind w:firstLine="709"/>
        <w:jc w:val="both"/>
        <w:rPr>
          <w:sz w:val="28"/>
          <w:szCs w:val="28"/>
        </w:rPr>
      </w:pPr>
      <w:r w:rsidRPr="00AA3BDC">
        <w:rPr>
          <w:color w:val="000000"/>
          <w:sz w:val="28"/>
          <w:szCs w:val="28"/>
        </w:rPr>
        <w:t>В _____________________________________________________________</w:t>
      </w:r>
    </w:p>
    <w:p w:rsidR="00A434BE" w:rsidRPr="00AA3BDC" w:rsidRDefault="00A434BE" w:rsidP="00A434BE">
      <w:pPr>
        <w:ind w:firstLine="709"/>
        <w:jc w:val="center"/>
        <w:rPr>
          <w:sz w:val="28"/>
          <w:szCs w:val="28"/>
        </w:rPr>
      </w:pPr>
      <w:r w:rsidRPr="00AA3BDC">
        <w:rPr>
          <w:color w:val="000000"/>
          <w:sz w:val="28"/>
          <w:szCs w:val="28"/>
        </w:rPr>
        <w:t>(полное наименование лицензиара)</w:t>
      </w:r>
    </w:p>
    <w:p w:rsidR="00A434BE" w:rsidRPr="00AA3BDC" w:rsidRDefault="00A434BE" w:rsidP="00A434BE">
      <w:pPr>
        <w:ind w:firstLine="709"/>
        <w:jc w:val="both"/>
        <w:rPr>
          <w:sz w:val="28"/>
          <w:szCs w:val="28"/>
        </w:rPr>
      </w:pPr>
      <w:r w:rsidRPr="00AA3BDC">
        <w:rPr>
          <w:color w:val="000000"/>
          <w:sz w:val="28"/>
          <w:szCs w:val="28"/>
        </w:rPr>
        <w:t>от _____________________________________________________________</w:t>
      </w:r>
    </w:p>
    <w:p w:rsidR="00A434BE" w:rsidRPr="00AA3BDC" w:rsidRDefault="00A434BE" w:rsidP="00A434BE">
      <w:pPr>
        <w:ind w:firstLine="709"/>
        <w:jc w:val="center"/>
        <w:rPr>
          <w:sz w:val="28"/>
          <w:szCs w:val="28"/>
        </w:rPr>
      </w:pPr>
      <w:r w:rsidRPr="00AA3BDC">
        <w:rPr>
          <w:color w:val="000000"/>
          <w:sz w:val="28"/>
          <w:szCs w:val="28"/>
        </w:rPr>
        <w:t>(фамилия имя отчество (при его наличии) физического лица, индивидуальный идентификационный номер)</w:t>
      </w:r>
    </w:p>
    <w:p w:rsidR="00A434BE" w:rsidRPr="00AA3BDC" w:rsidRDefault="00A434BE" w:rsidP="00A434BE">
      <w:pPr>
        <w:ind w:firstLine="709"/>
        <w:jc w:val="both"/>
        <w:rPr>
          <w:sz w:val="28"/>
          <w:szCs w:val="28"/>
        </w:rPr>
      </w:pPr>
      <w:r w:rsidRPr="00AA3BDC">
        <w:rPr>
          <w:color w:val="000000"/>
          <w:sz w:val="28"/>
          <w:szCs w:val="28"/>
        </w:rPr>
        <w:t>Прошу выдать лицензию и (или) приложение к лицензии на осуществление</w:t>
      </w:r>
    </w:p>
    <w:p w:rsidR="00A434BE" w:rsidRPr="00AA3BDC" w:rsidRDefault="00A434BE" w:rsidP="00A434BE">
      <w:pPr>
        <w:ind w:firstLine="709"/>
        <w:jc w:val="both"/>
        <w:rPr>
          <w:sz w:val="28"/>
          <w:szCs w:val="28"/>
        </w:rPr>
      </w:pPr>
      <w:r w:rsidRPr="00AA3BDC">
        <w:rPr>
          <w:color w:val="000000"/>
          <w:sz w:val="28"/>
          <w:szCs w:val="28"/>
        </w:rPr>
        <w:t>_______________________________________________________________</w:t>
      </w:r>
    </w:p>
    <w:p w:rsidR="00A434BE" w:rsidRPr="00AA3BDC" w:rsidRDefault="00A434BE" w:rsidP="00A434BE">
      <w:pPr>
        <w:ind w:firstLine="709"/>
        <w:jc w:val="both"/>
        <w:rPr>
          <w:sz w:val="28"/>
          <w:szCs w:val="28"/>
        </w:rPr>
      </w:pPr>
      <w:r w:rsidRPr="00AA3BDC">
        <w:rPr>
          <w:color w:val="000000"/>
          <w:sz w:val="28"/>
          <w:szCs w:val="28"/>
        </w:rPr>
        <w:t>(указать полное наименование вида деятельности и (или)подвида(ов) деятельности)</w:t>
      </w:r>
    </w:p>
    <w:p w:rsidR="00A434BE" w:rsidRPr="00AA3BDC" w:rsidRDefault="00A434BE" w:rsidP="00A434BE">
      <w:pPr>
        <w:ind w:firstLine="709"/>
        <w:jc w:val="both"/>
        <w:rPr>
          <w:sz w:val="28"/>
          <w:szCs w:val="28"/>
        </w:rPr>
      </w:pPr>
      <w:r w:rsidRPr="00AA3BDC">
        <w:rPr>
          <w:color w:val="000000"/>
          <w:sz w:val="28"/>
          <w:szCs w:val="28"/>
        </w:rPr>
        <w:t>Адрес местожительства физического лица________________________________________________________________</w:t>
      </w:r>
    </w:p>
    <w:p w:rsidR="00A434BE" w:rsidRPr="00AA3BDC" w:rsidRDefault="00A434BE" w:rsidP="00A434BE">
      <w:pPr>
        <w:ind w:firstLine="709"/>
        <w:jc w:val="both"/>
        <w:rPr>
          <w:sz w:val="28"/>
          <w:szCs w:val="28"/>
        </w:rPr>
      </w:pPr>
      <w:r w:rsidRPr="00AA3BDC">
        <w:rPr>
          <w:color w:val="000000"/>
          <w:sz w:val="28"/>
          <w:szCs w:val="28"/>
        </w:rPr>
        <w:t xml:space="preserve"> (почтовый индекс, область, город, район, населенный пункт, наименование улицы, номер дома/здания)</w:t>
      </w:r>
    </w:p>
    <w:p w:rsidR="00A434BE" w:rsidRPr="00AA3BDC" w:rsidRDefault="00A434BE" w:rsidP="00A434BE">
      <w:pPr>
        <w:ind w:firstLine="709"/>
        <w:jc w:val="both"/>
        <w:rPr>
          <w:sz w:val="28"/>
          <w:szCs w:val="28"/>
        </w:rPr>
      </w:pPr>
      <w:r w:rsidRPr="00AA3BDC">
        <w:rPr>
          <w:color w:val="000000"/>
          <w:sz w:val="28"/>
          <w:szCs w:val="28"/>
        </w:rPr>
        <w:t>Электронная почта ______________________________________________</w:t>
      </w:r>
    </w:p>
    <w:p w:rsidR="00A434BE" w:rsidRPr="00AA3BDC" w:rsidRDefault="00A434BE" w:rsidP="00A434BE">
      <w:pPr>
        <w:ind w:firstLine="709"/>
        <w:jc w:val="both"/>
        <w:rPr>
          <w:sz w:val="28"/>
          <w:szCs w:val="28"/>
        </w:rPr>
      </w:pPr>
      <w:r w:rsidRPr="00AA3BDC">
        <w:rPr>
          <w:color w:val="000000"/>
          <w:sz w:val="28"/>
          <w:szCs w:val="28"/>
        </w:rPr>
        <w:t>Телефоны ______________________________________________________</w:t>
      </w:r>
    </w:p>
    <w:p w:rsidR="00A434BE" w:rsidRPr="00AA3BDC" w:rsidRDefault="00A434BE" w:rsidP="00A434BE">
      <w:pPr>
        <w:ind w:firstLine="709"/>
        <w:jc w:val="both"/>
        <w:rPr>
          <w:sz w:val="28"/>
          <w:szCs w:val="28"/>
        </w:rPr>
      </w:pPr>
      <w:r w:rsidRPr="00AA3BDC">
        <w:rPr>
          <w:color w:val="000000"/>
          <w:sz w:val="28"/>
          <w:szCs w:val="28"/>
        </w:rPr>
        <w:t>Факс __________________________________________________________</w:t>
      </w:r>
    </w:p>
    <w:p w:rsidR="00A434BE" w:rsidRPr="00AA3BDC" w:rsidRDefault="00A434BE" w:rsidP="00A434BE">
      <w:pPr>
        <w:ind w:firstLine="709"/>
        <w:jc w:val="both"/>
        <w:rPr>
          <w:sz w:val="28"/>
          <w:szCs w:val="28"/>
        </w:rPr>
      </w:pPr>
      <w:r w:rsidRPr="00AA3BDC">
        <w:rPr>
          <w:color w:val="000000"/>
          <w:sz w:val="28"/>
          <w:szCs w:val="28"/>
        </w:rPr>
        <w:t>Банковский счет _________________________________________________</w:t>
      </w:r>
    </w:p>
    <w:p w:rsidR="00A434BE" w:rsidRPr="00AA3BDC" w:rsidRDefault="00A434BE" w:rsidP="00A434BE">
      <w:pPr>
        <w:ind w:firstLine="709"/>
        <w:jc w:val="center"/>
        <w:rPr>
          <w:sz w:val="28"/>
          <w:szCs w:val="28"/>
        </w:rPr>
      </w:pPr>
      <w:r w:rsidRPr="00AA3BDC">
        <w:rPr>
          <w:color w:val="000000"/>
          <w:sz w:val="28"/>
          <w:szCs w:val="28"/>
        </w:rPr>
        <w:t>(номер счета, наименование и местонахождение банка)</w:t>
      </w:r>
    </w:p>
    <w:p w:rsidR="00A434BE" w:rsidRPr="00AA3BDC" w:rsidRDefault="00A434BE" w:rsidP="00A434BE">
      <w:pPr>
        <w:ind w:firstLine="709"/>
        <w:jc w:val="both"/>
        <w:rPr>
          <w:sz w:val="28"/>
          <w:szCs w:val="28"/>
        </w:rPr>
      </w:pPr>
      <w:r w:rsidRPr="00AA3BDC">
        <w:rPr>
          <w:color w:val="000000"/>
          <w:sz w:val="28"/>
          <w:szCs w:val="28"/>
        </w:rPr>
        <w:t>Адрес объекта осуществления деятельности или действий (операций)</w:t>
      </w:r>
    </w:p>
    <w:p w:rsidR="00A434BE" w:rsidRPr="00AA3BDC" w:rsidRDefault="00A434BE" w:rsidP="00A434BE">
      <w:pPr>
        <w:ind w:firstLine="709"/>
        <w:jc w:val="both"/>
        <w:rPr>
          <w:sz w:val="28"/>
          <w:szCs w:val="28"/>
        </w:rPr>
      </w:pPr>
      <w:r w:rsidRPr="00AA3BDC">
        <w:rPr>
          <w:color w:val="000000"/>
          <w:sz w:val="28"/>
          <w:szCs w:val="28"/>
        </w:rPr>
        <w:t>_______________________________________________________________</w:t>
      </w:r>
    </w:p>
    <w:p w:rsidR="00A434BE" w:rsidRPr="00AA3BDC" w:rsidRDefault="00A434BE" w:rsidP="00A434BE">
      <w:pPr>
        <w:ind w:firstLine="709"/>
        <w:jc w:val="both"/>
        <w:rPr>
          <w:sz w:val="28"/>
          <w:szCs w:val="28"/>
        </w:rPr>
      </w:pPr>
      <w:r w:rsidRPr="00AA3BDC">
        <w:rPr>
          <w:color w:val="000000"/>
          <w:sz w:val="28"/>
          <w:szCs w:val="28"/>
        </w:rPr>
        <w:t>(почтовый индекс, область, город, район, населенный пункт, наименование улицы, номер дома/здания (стационарного помещения)</w:t>
      </w:r>
    </w:p>
    <w:p w:rsidR="00A434BE" w:rsidRPr="00AA3BDC" w:rsidRDefault="00A434BE" w:rsidP="00A434BE">
      <w:pPr>
        <w:ind w:firstLine="709"/>
        <w:jc w:val="both"/>
        <w:rPr>
          <w:sz w:val="28"/>
          <w:szCs w:val="28"/>
        </w:rPr>
      </w:pPr>
      <w:r w:rsidRPr="00AA3BDC">
        <w:rPr>
          <w:color w:val="000000"/>
          <w:sz w:val="28"/>
          <w:szCs w:val="28"/>
        </w:rPr>
        <w:t>Прилагается _____ листов.</w:t>
      </w:r>
    </w:p>
    <w:p w:rsidR="00A434BE" w:rsidRPr="00AA3BDC" w:rsidRDefault="00A434BE" w:rsidP="00A434BE">
      <w:pPr>
        <w:ind w:firstLine="709"/>
        <w:jc w:val="both"/>
        <w:rPr>
          <w:sz w:val="28"/>
          <w:szCs w:val="28"/>
        </w:rPr>
      </w:pPr>
      <w:r w:rsidRPr="00AA3BDC">
        <w:rPr>
          <w:color w:val="000000"/>
          <w:sz w:val="28"/>
          <w:szCs w:val="28"/>
        </w:rPr>
        <w:t xml:space="preserve">Настоящим подтверждается, что: </w:t>
      </w:r>
    </w:p>
    <w:p w:rsidR="00A434BE" w:rsidRPr="00AA3BDC" w:rsidRDefault="00A434BE" w:rsidP="00A434BE">
      <w:pPr>
        <w:ind w:firstLine="709"/>
        <w:jc w:val="both"/>
        <w:rPr>
          <w:sz w:val="28"/>
          <w:szCs w:val="28"/>
        </w:rPr>
      </w:pPr>
      <w:r w:rsidRPr="00AA3BDC">
        <w:rPr>
          <w:color w:val="000000"/>
          <w:sz w:val="28"/>
          <w:szCs w:val="28"/>
        </w:rPr>
        <w:t>все указанные данные являются официальными контактами и на них может быть направлена любая информация по вопросам выдачи или отказа в выдаче лицензии и (или) приложения к лицензии;</w:t>
      </w:r>
    </w:p>
    <w:p w:rsidR="00A434BE" w:rsidRPr="00AA3BDC" w:rsidRDefault="00A434BE" w:rsidP="00A434BE">
      <w:pPr>
        <w:ind w:firstLine="709"/>
        <w:jc w:val="both"/>
        <w:rPr>
          <w:sz w:val="28"/>
          <w:szCs w:val="28"/>
        </w:rPr>
      </w:pPr>
      <w:r w:rsidRPr="00AA3BDC">
        <w:rPr>
          <w:color w:val="000000"/>
          <w:sz w:val="28"/>
          <w:szCs w:val="28"/>
        </w:rPr>
        <w:t>заявителю не запрещено судом заниматься лицензируемым видом и (или) подвидом деятельности;</w:t>
      </w:r>
    </w:p>
    <w:p w:rsidR="00A434BE" w:rsidRPr="00AA3BDC" w:rsidRDefault="00A434BE" w:rsidP="00A434BE">
      <w:pPr>
        <w:ind w:firstLine="709"/>
        <w:jc w:val="both"/>
        <w:rPr>
          <w:sz w:val="28"/>
          <w:szCs w:val="28"/>
        </w:rPr>
      </w:pPr>
      <w:r w:rsidRPr="00AA3BDC">
        <w:rPr>
          <w:color w:val="000000"/>
          <w:sz w:val="28"/>
          <w:szCs w:val="28"/>
        </w:rPr>
        <w:t>все прилагаемые документы соответствуют действительности и являются действительными;</w:t>
      </w:r>
    </w:p>
    <w:p w:rsidR="00A434BE" w:rsidRPr="00AA3BDC" w:rsidRDefault="00A434BE" w:rsidP="00A434BE">
      <w:pPr>
        <w:ind w:firstLine="709"/>
        <w:jc w:val="both"/>
        <w:rPr>
          <w:sz w:val="28"/>
          <w:szCs w:val="28"/>
        </w:rPr>
      </w:pPr>
      <w:r w:rsidRPr="00AA3BDC">
        <w:rPr>
          <w:color w:val="000000"/>
          <w:sz w:val="28"/>
          <w:szCs w:val="28"/>
        </w:rPr>
        <w:lastRenderedPageBreak/>
        <w:t>заявитель согласен на использование персональных данных ограниченного доступа, составляющих охраняемую законом тайну, содержащихся в информационных системах, при выдаче лицензии и (или) приложения к лицензии.</w:t>
      </w:r>
    </w:p>
    <w:p w:rsidR="00A434BE" w:rsidRPr="00AA3BDC" w:rsidRDefault="00A434BE" w:rsidP="00A434BE">
      <w:pPr>
        <w:ind w:firstLine="709"/>
        <w:jc w:val="both"/>
        <w:rPr>
          <w:sz w:val="28"/>
          <w:szCs w:val="28"/>
        </w:rPr>
      </w:pPr>
    </w:p>
    <w:p w:rsidR="00A434BE" w:rsidRPr="00AA3BDC" w:rsidRDefault="00A434BE" w:rsidP="00A434BE">
      <w:pPr>
        <w:ind w:firstLine="709"/>
        <w:jc w:val="both"/>
        <w:rPr>
          <w:sz w:val="28"/>
          <w:szCs w:val="28"/>
        </w:rPr>
      </w:pPr>
      <w:r w:rsidRPr="00AA3BDC">
        <w:rPr>
          <w:color w:val="000000"/>
          <w:sz w:val="28"/>
          <w:szCs w:val="28"/>
        </w:rPr>
        <w:t>Физическое лицо __________ _____________________________________</w:t>
      </w:r>
    </w:p>
    <w:p w:rsidR="00A434BE" w:rsidRPr="00AA3BDC" w:rsidRDefault="00A434BE" w:rsidP="00A434BE">
      <w:pPr>
        <w:ind w:firstLine="709"/>
        <w:jc w:val="both"/>
        <w:rPr>
          <w:sz w:val="28"/>
          <w:szCs w:val="28"/>
        </w:rPr>
      </w:pPr>
      <w:r w:rsidRPr="00AA3BDC">
        <w:rPr>
          <w:color w:val="000000"/>
          <w:sz w:val="28"/>
          <w:szCs w:val="28"/>
        </w:rPr>
        <w:t>                             (подпись) (фамилия, имя, отчество (при его наличии)</w:t>
      </w:r>
    </w:p>
    <w:p w:rsidR="00A434BE" w:rsidRPr="00AA3BDC" w:rsidRDefault="00A434BE" w:rsidP="00A434BE">
      <w:pPr>
        <w:ind w:firstLine="709"/>
        <w:jc w:val="both"/>
        <w:rPr>
          <w:color w:val="000000"/>
          <w:sz w:val="28"/>
          <w:szCs w:val="28"/>
        </w:rPr>
      </w:pPr>
      <w:r w:rsidRPr="00AA3BDC">
        <w:rPr>
          <w:color w:val="000000"/>
          <w:sz w:val="28"/>
          <w:szCs w:val="28"/>
        </w:rPr>
        <w:t>Дата заполнения: «___»______ 20__года</w:t>
      </w:r>
    </w:p>
    <w:p w:rsidR="00A434BE" w:rsidRPr="00AA3BDC" w:rsidRDefault="00A434BE" w:rsidP="00A434BE">
      <w:pPr>
        <w:ind w:firstLine="709"/>
        <w:jc w:val="both"/>
        <w:rPr>
          <w:sz w:val="28"/>
          <w:szCs w:val="28"/>
        </w:rPr>
      </w:pPr>
    </w:p>
    <w:p w:rsidR="00A434BE" w:rsidRPr="00AA3BDC" w:rsidRDefault="00A434BE" w:rsidP="00A434BE">
      <w:pPr>
        <w:ind w:firstLine="709"/>
        <w:jc w:val="both"/>
        <w:rPr>
          <w:sz w:val="28"/>
          <w:szCs w:val="28"/>
        </w:rPr>
      </w:pPr>
      <w:r w:rsidRPr="00AA3BDC">
        <w:rPr>
          <w:sz w:val="28"/>
          <w:szCs w:val="28"/>
        </w:rPr>
        <w:br w:type="page"/>
      </w:r>
    </w:p>
    <w:tbl>
      <w:tblPr>
        <w:tblW w:w="0" w:type="auto"/>
        <w:tblInd w:w="115" w:type="dxa"/>
        <w:tblLook w:val="04A0" w:firstRow="1" w:lastRow="0" w:firstColumn="1" w:lastColumn="0" w:noHBand="0" w:noVBand="1"/>
      </w:tblPr>
      <w:tblGrid>
        <w:gridCol w:w="5630"/>
        <w:gridCol w:w="3892"/>
      </w:tblGrid>
      <w:tr w:rsidR="00A434BE" w:rsidRPr="00AA3BDC" w:rsidTr="00146640">
        <w:trPr>
          <w:trHeight w:val="30"/>
        </w:trPr>
        <w:tc>
          <w:tcPr>
            <w:tcW w:w="5630" w:type="dxa"/>
            <w:tcMar>
              <w:top w:w="15" w:type="dxa"/>
              <w:left w:w="15" w:type="dxa"/>
              <w:bottom w:w="15" w:type="dxa"/>
              <w:right w:w="15" w:type="dxa"/>
            </w:tcMar>
            <w:vAlign w:val="center"/>
          </w:tcPr>
          <w:p w:rsidR="00A434BE" w:rsidRPr="00AA3BDC" w:rsidRDefault="00A434BE" w:rsidP="00146640">
            <w:pPr>
              <w:jc w:val="center"/>
              <w:rPr>
                <w:sz w:val="28"/>
                <w:szCs w:val="28"/>
              </w:rPr>
            </w:pPr>
            <w:r w:rsidRPr="00AA3BDC">
              <w:rPr>
                <w:color w:val="000000"/>
                <w:sz w:val="28"/>
                <w:szCs w:val="28"/>
              </w:rPr>
              <w:lastRenderedPageBreak/>
              <w:t> </w:t>
            </w:r>
          </w:p>
        </w:tc>
        <w:tc>
          <w:tcPr>
            <w:tcW w:w="3892" w:type="dxa"/>
            <w:tcMar>
              <w:top w:w="15" w:type="dxa"/>
              <w:left w:w="15" w:type="dxa"/>
              <w:bottom w:w="15" w:type="dxa"/>
              <w:right w:w="15" w:type="dxa"/>
            </w:tcMar>
            <w:vAlign w:val="center"/>
          </w:tcPr>
          <w:p w:rsidR="00A434BE" w:rsidRPr="00AA3BDC" w:rsidRDefault="00A434BE" w:rsidP="00A434BE">
            <w:pPr>
              <w:jc w:val="center"/>
              <w:rPr>
                <w:sz w:val="28"/>
                <w:szCs w:val="28"/>
              </w:rPr>
            </w:pPr>
            <w:r w:rsidRPr="00AA3BDC">
              <w:rPr>
                <w:color w:val="000000"/>
                <w:sz w:val="28"/>
                <w:szCs w:val="28"/>
              </w:rPr>
              <w:t>Приложение 3</w:t>
            </w:r>
            <w:r w:rsidRPr="00AA3BDC">
              <w:rPr>
                <w:sz w:val="28"/>
                <w:szCs w:val="28"/>
              </w:rPr>
              <w:br/>
            </w:r>
            <w:r w:rsidRPr="00AA3BDC">
              <w:rPr>
                <w:color w:val="000000"/>
                <w:sz w:val="28"/>
                <w:szCs w:val="28"/>
              </w:rPr>
              <w:t xml:space="preserve">к Правилам </w:t>
            </w:r>
            <w:r w:rsidR="00574B5F" w:rsidRPr="00AA3BDC">
              <w:rPr>
                <w:bCs/>
                <w:sz w:val="28"/>
                <w:szCs w:val="28"/>
              </w:rPr>
              <w:t>оказания государственной услуги «Выдача лицензии на строительно-монтажные работы»</w:t>
            </w:r>
          </w:p>
        </w:tc>
      </w:tr>
    </w:tbl>
    <w:p w:rsidR="00A434BE" w:rsidRPr="00AA3BDC" w:rsidRDefault="00A434BE" w:rsidP="00A434BE">
      <w:pPr>
        <w:jc w:val="right"/>
        <w:rPr>
          <w:color w:val="000000"/>
          <w:sz w:val="28"/>
          <w:szCs w:val="28"/>
        </w:rPr>
      </w:pPr>
    </w:p>
    <w:p w:rsidR="00A434BE" w:rsidRPr="00AA3BDC" w:rsidRDefault="00A434BE" w:rsidP="00A434BE">
      <w:pPr>
        <w:jc w:val="right"/>
        <w:rPr>
          <w:color w:val="000000"/>
          <w:sz w:val="28"/>
          <w:szCs w:val="28"/>
        </w:rPr>
      </w:pPr>
      <w:r w:rsidRPr="00AA3BDC">
        <w:rPr>
          <w:color w:val="000000"/>
          <w:sz w:val="28"/>
          <w:szCs w:val="28"/>
        </w:rPr>
        <w:t>    Форма</w:t>
      </w:r>
    </w:p>
    <w:p w:rsidR="00E74218" w:rsidRPr="00AA3BDC" w:rsidRDefault="00E74218" w:rsidP="00A434BE">
      <w:pPr>
        <w:jc w:val="right"/>
        <w:rPr>
          <w:color w:val="000000"/>
          <w:sz w:val="28"/>
          <w:szCs w:val="28"/>
        </w:rPr>
      </w:pPr>
    </w:p>
    <w:p w:rsidR="00E74218" w:rsidRPr="00AA3BDC" w:rsidRDefault="00E74218" w:rsidP="00A434BE">
      <w:pPr>
        <w:jc w:val="right"/>
        <w:rPr>
          <w:sz w:val="28"/>
          <w:szCs w:val="28"/>
        </w:rPr>
      </w:pPr>
    </w:p>
    <w:p w:rsidR="00A434BE" w:rsidRPr="00AA3BDC" w:rsidRDefault="00A434BE" w:rsidP="00A434BE">
      <w:pPr>
        <w:jc w:val="center"/>
        <w:rPr>
          <w:b/>
          <w:color w:val="000000"/>
          <w:sz w:val="28"/>
          <w:szCs w:val="28"/>
        </w:rPr>
      </w:pPr>
      <w:r w:rsidRPr="00AA3BDC">
        <w:rPr>
          <w:b/>
          <w:color w:val="000000"/>
          <w:sz w:val="28"/>
          <w:szCs w:val="28"/>
        </w:rPr>
        <w:t>Заявление</w:t>
      </w:r>
      <w:r w:rsidRPr="00AA3BDC">
        <w:rPr>
          <w:sz w:val="28"/>
          <w:szCs w:val="28"/>
        </w:rPr>
        <w:br/>
      </w:r>
      <w:r w:rsidRPr="00AA3BDC">
        <w:rPr>
          <w:b/>
          <w:color w:val="000000"/>
          <w:sz w:val="28"/>
          <w:szCs w:val="28"/>
        </w:rPr>
        <w:t>юридического лица для получения лицензии и (или) приложения</w:t>
      </w:r>
      <w:r w:rsidRPr="00AA3BDC">
        <w:rPr>
          <w:sz w:val="28"/>
          <w:szCs w:val="28"/>
        </w:rPr>
        <w:br/>
      </w:r>
      <w:r w:rsidRPr="00AA3BDC">
        <w:rPr>
          <w:b/>
          <w:color w:val="000000"/>
          <w:sz w:val="28"/>
          <w:szCs w:val="28"/>
        </w:rPr>
        <w:t>к лицензии</w:t>
      </w:r>
    </w:p>
    <w:p w:rsidR="00A434BE" w:rsidRPr="00AA3BDC" w:rsidRDefault="00A434BE" w:rsidP="00A434BE">
      <w:pPr>
        <w:jc w:val="center"/>
        <w:rPr>
          <w:sz w:val="28"/>
          <w:szCs w:val="28"/>
        </w:rPr>
      </w:pPr>
    </w:p>
    <w:p w:rsidR="00A434BE" w:rsidRPr="00AA3BDC" w:rsidRDefault="00A434BE" w:rsidP="00A434BE">
      <w:pPr>
        <w:ind w:firstLine="709"/>
        <w:jc w:val="both"/>
        <w:rPr>
          <w:sz w:val="28"/>
          <w:szCs w:val="28"/>
        </w:rPr>
      </w:pPr>
      <w:r w:rsidRPr="00AA3BDC">
        <w:rPr>
          <w:color w:val="000000"/>
          <w:sz w:val="28"/>
          <w:szCs w:val="28"/>
        </w:rPr>
        <w:t>В _____________________________________________________________</w:t>
      </w:r>
    </w:p>
    <w:p w:rsidR="00A434BE" w:rsidRPr="00AA3BDC" w:rsidRDefault="00A434BE" w:rsidP="00A434BE">
      <w:pPr>
        <w:ind w:firstLine="709"/>
        <w:jc w:val="both"/>
        <w:rPr>
          <w:sz w:val="28"/>
          <w:szCs w:val="28"/>
        </w:rPr>
      </w:pPr>
      <w:r w:rsidRPr="00AA3BDC">
        <w:rPr>
          <w:color w:val="000000"/>
          <w:sz w:val="28"/>
          <w:szCs w:val="28"/>
        </w:rPr>
        <w:t>      (полное наименование лицензиара)</w:t>
      </w:r>
    </w:p>
    <w:p w:rsidR="00A434BE" w:rsidRPr="00AA3BDC" w:rsidRDefault="00A434BE" w:rsidP="00A434BE">
      <w:pPr>
        <w:ind w:firstLine="709"/>
        <w:jc w:val="both"/>
        <w:rPr>
          <w:sz w:val="28"/>
          <w:szCs w:val="28"/>
        </w:rPr>
      </w:pPr>
      <w:r w:rsidRPr="00AA3BDC">
        <w:rPr>
          <w:color w:val="000000"/>
          <w:sz w:val="28"/>
          <w:szCs w:val="28"/>
        </w:rPr>
        <w:t>от _____________________________________________________________</w:t>
      </w:r>
    </w:p>
    <w:p w:rsidR="00A434BE" w:rsidRPr="00AA3BDC" w:rsidRDefault="00A434BE" w:rsidP="00A434BE">
      <w:pPr>
        <w:ind w:firstLine="709"/>
        <w:jc w:val="both"/>
        <w:rPr>
          <w:sz w:val="28"/>
          <w:szCs w:val="28"/>
        </w:rPr>
      </w:pPr>
      <w:r w:rsidRPr="00AA3BDC">
        <w:rPr>
          <w:color w:val="000000"/>
          <w:sz w:val="28"/>
          <w:szCs w:val="28"/>
        </w:rPr>
        <w:t>      (полное наименование, местонахождение, бизнес-идентификационный номер</w:t>
      </w:r>
      <w:r w:rsidRPr="00AA3BDC">
        <w:rPr>
          <w:sz w:val="28"/>
          <w:szCs w:val="28"/>
        </w:rPr>
        <w:t xml:space="preserve"> </w:t>
      </w:r>
      <w:r w:rsidRPr="00AA3BDC">
        <w:rPr>
          <w:color w:val="000000"/>
          <w:sz w:val="28"/>
          <w:szCs w:val="28"/>
        </w:rPr>
        <w:t>юридического лица (в том числе иностранного юридического лица),</w:t>
      </w:r>
      <w:r w:rsidRPr="00AA3BDC">
        <w:rPr>
          <w:sz w:val="28"/>
          <w:szCs w:val="28"/>
        </w:rPr>
        <w:t xml:space="preserve"> </w:t>
      </w:r>
      <w:r w:rsidRPr="00AA3BDC">
        <w:rPr>
          <w:color w:val="000000"/>
          <w:sz w:val="28"/>
          <w:szCs w:val="28"/>
        </w:rPr>
        <w:t>бизнес-идентификационный номер филиала или представительства</w:t>
      </w:r>
      <w:r w:rsidRPr="00AA3BDC">
        <w:rPr>
          <w:sz w:val="28"/>
          <w:szCs w:val="28"/>
        </w:rPr>
        <w:t xml:space="preserve"> </w:t>
      </w:r>
      <w:r w:rsidRPr="00AA3BDC">
        <w:rPr>
          <w:color w:val="000000"/>
          <w:sz w:val="28"/>
          <w:szCs w:val="28"/>
        </w:rPr>
        <w:t>иностранного юридического лица – в случае отсутствия</w:t>
      </w:r>
      <w:r w:rsidRPr="00AA3BDC">
        <w:rPr>
          <w:sz w:val="28"/>
          <w:szCs w:val="28"/>
        </w:rPr>
        <w:t xml:space="preserve"> </w:t>
      </w:r>
      <w:r w:rsidRPr="00AA3BDC">
        <w:rPr>
          <w:color w:val="000000"/>
          <w:sz w:val="28"/>
          <w:szCs w:val="28"/>
        </w:rPr>
        <w:t>бизнес-идентификационного номера у юридического лица)</w:t>
      </w:r>
    </w:p>
    <w:p w:rsidR="00A434BE" w:rsidRPr="00AA3BDC" w:rsidRDefault="00A434BE" w:rsidP="00A434BE">
      <w:pPr>
        <w:ind w:firstLine="709"/>
        <w:jc w:val="both"/>
        <w:rPr>
          <w:sz w:val="28"/>
          <w:szCs w:val="28"/>
        </w:rPr>
      </w:pPr>
      <w:r w:rsidRPr="00AA3BDC">
        <w:rPr>
          <w:color w:val="000000"/>
          <w:sz w:val="28"/>
          <w:szCs w:val="28"/>
        </w:rPr>
        <w:t>Прошу выдать лицензию и (или) приложение к лицензии на осуществление_______________________________________________________</w:t>
      </w:r>
    </w:p>
    <w:p w:rsidR="00A434BE" w:rsidRPr="00AA3BDC" w:rsidRDefault="00A434BE" w:rsidP="00A434BE">
      <w:pPr>
        <w:ind w:firstLine="709"/>
        <w:jc w:val="both"/>
        <w:rPr>
          <w:sz w:val="28"/>
          <w:szCs w:val="28"/>
        </w:rPr>
      </w:pPr>
      <w:r w:rsidRPr="00AA3BDC">
        <w:rPr>
          <w:color w:val="000000"/>
          <w:sz w:val="28"/>
          <w:szCs w:val="28"/>
        </w:rPr>
        <w:t>(указать полное наименование вида деятельности и (или) подвида(ов)</w:t>
      </w:r>
      <w:r w:rsidRPr="00AA3BDC">
        <w:rPr>
          <w:sz w:val="28"/>
          <w:szCs w:val="28"/>
        </w:rPr>
        <w:t xml:space="preserve"> </w:t>
      </w:r>
      <w:r w:rsidRPr="00AA3BDC">
        <w:rPr>
          <w:color w:val="000000"/>
          <w:sz w:val="28"/>
          <w:szCs w:val="28"/>
        </w:rPr>
        <w:t>деятельности)</w:t>
      </w:r>
    </w:p>
    <w:p w:rsidR="00A434BE" w:rsidRPr="00AA3BDC" w:rsidRDefault="00A434BE" w:rsidP="00A434BE">
      <w:pPr>
        <w:ind w:firstLine="709"/>
        <w:jc w:val="both"/>
        <w:rPr>
          <w:sz w:val="28"/>
          <w:szCs w:val="28"/>
        </w:rPr>
      </w:pPr>
      <w:r w:rsidRPr="00AA3BDC">
        <w:rPr>
          <w:color w:val="000000"/>
          <w:sz w:val="28"/>
          <w:szCs w:val="28"/>
        </w:rPr>
        <w:t>Адрес юридического лица ________________________________________</w:t>
      </w:r>
    </w:p>
    <w:p w:rsidR="00A434BE" w:rsidRPr="00AA3BDC" w:rsidRDefault="00A434BE" w:rsidP="00A434BE">
      <w:pPr>
        <w:ind w:firstLine="709"/>
        <w:jc w:val="both"/>
        <w:rPr>
          <w:sz w:val="28"/>
          <w:szCs w:val="28"/>
        </w:rPr>
      </w:pPr>
      <w:r w:rsidRPr="00AA3BDC">
        <w:rPr>
          <w:color w:val="000000"/>
          <w:sz w:val="28"/>
          <w:szCs w:val="28"/>
        </w:rPr>
        <w:t>(почтовый индекс, страна (для иностранного юридического лица),</w:t>
      </w:r>
      <w:r w:rsidRPr="00AA3BDC">
        <w:rPr>
          <w:sz w:val="28"/>
          <w:szCs w:val="28"/>
        </w:rPr>
        <w:t xml:space="preserve"> </w:t>
      </w:r>
      <w:r w:rsidRPr="00AA3BDC">
        <w:rPr>
          <w:color w:val="000000"/>
          <w:sz w:val="28"/>
          <w:szCs w:val="28"/>
        </w:rPr>
        <w:t>область, город, район, населенный пункт, наименование улицы, номер</w:t>
      </w:r>
      <w:r w:rsidRPr="00AA3BDC">
        <w:rPr>
          <w:sz w:val="28"/>
          <w:szCs w:val="28"/>
        </w:rPr>
        <w:t xml:space="preserve"> </w:t>
      </w:r>
      <w:r w:rsidRPr="00AA3BDC">
        <w:rPr>
          <w:color w:val="000000"/>
          <w:sz w:val="28"/>
          <w:szCs w:val="28"/>
        </w:rPr>
        <w:t>дома/здания (стационарного помещения)</w:t>
      </w:r>
    </w:p>
    <w:p w:rsidR="00A434BE" w:rsidRPr="00AA3BDC" w:rsidRDefault="00A434BE" w:rsidP="00A434BE">
      <w:pPr>
        <w:ind w:firstLine="709"/>
        <w:jc w:val="both"/>
        <w:rPr>
          <w:sz w:val="28"/>
          <w:szCs w:val="28"/>
        </w:rPr>
      </w:pPr>
      <w:r w:rsidRPr="00AA3BDC">
        <w:rPr>
          <w:color w:val="000000"/>
          <w:sz w:val="28"/>
          <w:szCs w:val="28"/>
        </w:rPr>
        <w:t>Электронная почта ______________________________________________</w:t>
      </w:r>
    </w:p>
    <w:p w:rsidR="00A434BE" w:rsidRPr="00AA3BDC" w:rsidRDefault="00A434BE" w:rsidP="00A434BE">
      <w:pPr>
        <w:ind w:firstLine="709"/>
        <w:jc w:val="both"/>
        <w:rPr>
          <w:sz w:val="28"/>
          <w:szCs w:val="28"/>
        </w:rPr>
      </w:pPr>
      <w:r w:rsidRPr="00AA3BDC">
        <w:rPr>
          <w:color w:val="000000"/>
          <w:sz w:val="28"/>
          <w:szCs w:val="28"/>
        </w:rPr>
        <w:t>Телефоны ______________________________________________________</w:t>
      </w:r>
    </w:p>
    <w:p w:rsidR="00A434BE" w:rsidRPr="00AA3BDC" w:rsidRDefault="00A434BE" w:rsidP="00A434BE">
      <w:pPr>
        <w:ind w:firstLine="709"/>
        <w:jc w:val="both"/>
        <w:rPr>
          <w:sz w:val="28"/>
          <w:szCs w:val="28"/>
        </w:rPr>
      </w:pPr>
      <w:r w:rsidRPr="00AA3BDC">
        <w:rPr>
          <w:color w:val="000000"/>
          <w:sz w:val="28"/>
          <w:szCs w:val="28"/>
        </w:rPr>
        <w:t>Факс __________________________________________________________</w:t>
      </w:r>
    </w:p>
    <w:p w:rsidR="00A434BE" w:rsidRPr="00AA3BDC" w:rsidRDefault="00A434BE" w:rsidP="00A434BE">
      <w:pPr>
        <w:ind w:firstLine="709"/>
        <w:jc w:val="both"/>
        <w:rPr>
          <w:sz w:val="28"/>
          <w:szCs w:val="28"/>
        </w:rPr>
      </w:pPr>
      <w:r w:rsidRPr="00AA3BDC">
        <w:rPr>
          <w:color w:val="000000"/>
          <w:sz w:val="28"/>
          <w:szCs w:val="28"/>
        </w:rPr>
        <w:t>Банковский счет _________________________________________________</w:t>
      </w:r>
    </w:p>
    <w:p w:rsidR="00A434BE" w:rsidRPr="00AA3BDC" w:rsidRDefault="00A434BE" w:rsidP="00A434BE">
      <w:pPr>
        <w:ind w:firstLine="709"/>
        <w:jc w:val="both"/>
        <w:rPr>
          <w:sz w:val="28"/>
          <w:szCs w:val="28"/>
        </w:rPr>
      </w:pPr>
      <w:r w:rsidRPr="00AA3BDC">
        <w:rPr>
          <w:color w:val="000000"/>
          <w:sz w:val="28"/>
          <w:szCs w:val="28"/>
        </w:rPr>
        <w:t>                       (номер счета, наименование и местонахождение банка)</w:t>
      </w:r>
    </w:p>
    <w:p w:rsidR="00A434BE" w:rsidRPr="00AA3BDC" w:rsidRDefault="00A434BE" w:rsidP="00A434BE">
      <w:pPr>
        <w:ind w:firstLine="709"/>
        <w:jc w:val="both"/>
        <w:rPr>
          <w:sz w:val="28"/>
          <w:szCs w:val="28"/>
        </w:rPr>
      </w:pPr>
      <w:r w:rsidRPr="00AA3BDC">
        <w:rPr>
          <w:color w:val="000000"/>
          <w:sz w:val="28"/>
          <w:szCs w:val="28"/>
        </w:rPr>
        <w:t>Адрес объекта осуществления деятельности или действий (операций)___________________________________________________________</w:t>
      </w:r>
    </w:p>
    <w:p w:rsidR="00A434BE" w:rsidRPr="00AA3BDC" w:rsidRDefault="00A434BE" w:rsidP="00A434BE">
      <w:pPr>
        <w:ind w:firstLine="709"/>
        <w:jc w:val="both"/>
        <w:rPr>
          <w:sz w:val="28"/>
          <w:szCs w:val="28"/>
        </w:rPr>
      </w:pPr>
      <w:r w:rsidRPr="00AA3BDC">
        <w:rPr>
          <w:color w:val="000000"/>
          <w:sz w:val="28"/>
          <w:szCs w:val="28"/>
        </w:rPr>
        <w:t>(почтовый индекс, область, город, район, населенный пункт, наименование улицы, номер дома/здания (стационарного помещения)</w:t>
      </w:r>
    </w:p>
    <w:p w:rsidR="00A434BE" w:rsidRPr="00AA3BDC" w:rsidRDefault="00A434BE" w:rsidP="00A434BE">
      <w:pPr>
        <w:ind w:firstLine="709"/>
        <w:jc w:val="both"/>
        <w:rPr>
          <w:sz w:val="28"/>
          <w:szCs w:val="28"/>
        </w:rPr>
      </w:pPr>
      <w:r w:rsidRPr="00AA3BDC">
        <w:rPr>
          <w:color w:val="000000"/>
          <w:sz w:val="28"/>
          <w:szCs w:val="28"/>
        </w:rPr>
        <w:t>Прилагается ______ листов.</w:t>
      </w:r>
    </w:p>
    <w:p w:rsidR="00A434BE" w:rsidRPr="00AA3BDC" w:rsidRDefault="00A434BE" w:rsidP="00A434BE">
      <w:pPr>
        <w:ind w:firstLine="709"/>
        <w:jc w:val="both"/>
        <w:rPr>
          <w:sz w:val="28"/>
          <w:szCs w:val="28"/>
        </w:rPr>
      </w:pPr>
      <w:r w:rsidRPr="00AA3BDC">
        <w:rPr>
          <w:color w:val="000000"/>
          <w:sz w:val="28"/>
          <w:szCs w:val="28"/>
        </w:rPr>
        <w:t>Настоящим подтверждается, что:</w:t>
      </w:r>
    </w:p>
    <w:p w:rsidR="00A434BE" w:rsidRPr="00AA3BDC" w:rsidRDefault="00A434BE" w:rsidP="00A434BE">
      <w:pPr>
        <w:ind w:firstLine="709"/>
        <w:jc w:val="both"/>
        <w:rPr>
          <w:sz w:val="28"/>
          <w:szCs w:val="28"/>
        </w:rPr>
      </w:pPr>
      <w:r w:rsidRPr="00AA3BDC">
        <w:rPr>
          <w:color w:val="000000"/>
          <w:sz w:val="28"/>
          <w:szCs w:val="28"/>
        </w:rPr>
        <w:t>все указанные данные являются официальными контактами и на них</w:t>
      </w:r>
      <w:r w:rsidRPr="00AA3BDC">
        <w:rPr>
          <w:sz w:val="28"/>
          <w:szCs w:val="28"/>
        </w:rPr>
        <w:t xml:space="preserve"> </w:t>
      </w:r>
      <w:r w:rsidRPr="00AA3BDC">
        <w:rPr>
          <w:color w:val="000000"/>
          <w:sz w:val="28"/>
          <w:szCs w:val="28"/>
        </w:rPr>
        <w:t>может быть направлена любая информация по вопросам выдачи или отказа</w:t>
      </w:r>
      <w:r w:rsidRPr="00AA3BDC">
        <w:rPr>
          <w:sz w:val="28"/>
          <w:szCs w:val="28"/>
        </w:rPr>
        <w:t xml:space="preserve"> </w:t>
      </w:r>
      <w:r w:rsidRPr="00AA3BDC">
        <w:rPr>
          <w:color w:val="000000"/>
          <w:sz w:val="28"/>
          <w:szCs w:val="28"/>
        </w:rPr>
        <w:t>в выдаче лицензии и (или) приложения к лицензии;</w:t>
      </w:r>
    </w:p>
    <w:p w:rsidR="00A434BE" w:rsidRPr="00AA3BDC" w:rsidRDefault="00DD3984" w:rsidP="00A434BE">
      <w:pPr>
        <w:ind w:firstLine="709"/>
        <w:jc w:val="both"/>
        <w:rPr>
          <w:sz w:val="28"/>
          <w:szCs w:val="28"/>
        </w:rPr>
      </w:pPr>
      <w:r w:rsidRPr="00AA3BDC">
        <w:rPr>
          <w:color w:val="000000"/>
          <w:sz w:val="28"/>
          <w:szCs w:val="28"/>
        </w:rPr>
        <w:lastRenderedPageBreak/>
        <w:t>заявителю и его специалистам</w:t>
      </w:r>
      <w:r w:rsidR="00A434BE" w:rsidRPr="00AA3BDC">
        <w:rPr>
          <w:color w:val="000000"/>
          <w:sz w:val="28"/>
          <w:szCs w:val="28"/>
        </w:rPr>
        <w:t xml:space="preserve"> не запрещено судом заниматься лицензируемым видом и (или) подвидом деятельности;</w:t>
      </w:r>
    </w:p>
    <w:p w:rsidR="00A434BE" w:rsidRPr="00AA3BDC" w:rsidRDefault="00A434BE" w:rsidP="00A434BE">
      <w:pPr>
        <w:ind w:firstLine="709"/>
        <w:jc w:val="both"/>
        <w:rPr>
          <w:sz w:val="28"/>
          <w:szCs w:val="28"/>
        </w:rPr>
      </w:pPr>
      <w:r w:rsidRPr="00AA3BDC">
        <w:rPr>
          <w:color w:val="000000"/>
          <w:sz w:val="28"/>
          <w:szCs w:val="28"/>
        </w:rPr>
        <w:t>все прилагаемые документы соответствуют действительности и</w:t>
      </w:r>
      <w:r w:rsidRPr="00AA3BDC">
        <w:rPr>
          <w:sz w:val="28"/>
          <w:szCs w:val="28"/>
        </w:rPr>
        <w:t xml:space="preserve"> </w:t>
      </w:r>
      <w:r w:rsidRPr="00AA3BDC">
        <w:rPr>
          <w:color w:val="000000"/>
          <w:sz w:val="28"/>
          <w:szCs w:val="28"/>
        </w:rPr>
        <w:t>являются действительными;</w:t>
      </w:r>
    </w:p>
    <w:p w:rsidR="00A434BE" w:rsidRPr="00AA3BDC" w:rsidRDefault="00A434BE" w:rsidP="00A434BE">
      <w:pPr>
        <w:ind w:firstLine="709"/>
        <w:jc w:val="both"/>
        <w:rPr>
          <w:color w:val="000000"/>
          <w:sz w:val="28"/>
          <w:szCs w:val="28"/>
        </w:rPr>
      </w:pPr>
      <w:r w:rsidRPr="00AA3BDC">
        <w:rPr>
          <w:color w:val="000000"/>
          <w:sz w:val="28"/>
          <w:szCs w:val="28"/>
        </w:rPr>
        <w:t>заявитель согласен на использование персональных данных</w:t>
      </w:r>
      <w:r w:rsidRPr="00AA3BDC">
        <w:rPr>
          <w:sz w:val="28"/>
          <w:szCs w:val="28"/>
        </w:rPr>
        <w:t xml:space="preserve"> </w:t>
      </w:r>
      <w:r w:rsidRPr="00AA3BDC">
        <w:rPr>
          <w:color w:val="000000"/>
          <w:sz w:val="28"/>
          <w:szCs w:val="28"/>
        </w:rPr>
        <w:t>ограниченного доступа, составляющих охраняемую законом тайну,</w:t>
      </w:r>
      <w:r w:rsidRPr="00AA3BDC">
        <w:rPr>
          <w:sz w:val="28"/>
          <w:szCs w:val="28"/>
        </w:rPr>
        <w:t xml:space="preserve"> </w:t>
      </w:r>
      <w:r w:rsidRPr="00AA3BDC">
        <w:rPr>
          <w:color w:val="000000"/>
          <w:sz w:val="28"/>
          <w:szCs w:val="28"/>
        </w:rPr>
        <w:t>содержащихся в информационных системах, при выдаче лицензии и (или)</w:t>
      </w:r>
      <w:r w:rsidRPr="00AA3BDC">
        <w:rPr>
          <w:sz w:val="28"/>
          <w:szCs w:val="28"/>
        </w:rPr>
        <w:t xml:space="preserve"> </w:t>
      </w:r>
      <w:r w:rsidRPr="00AA3BDC">
        <w:rPr>
          <w:color w:val="000000"/>
          <w:sz w:val="28"/>
          <w:szCs w:val="28"/>
        </w:rPr>
        <w:t>приложения к лицензии.</w:t>
      </w:r>
    </w:p>
    <w:p w:rsidR="00A434BE" w:rsidRPr="00AA3BDC" w:rsidRDefault="00A434BE" w:rsidP="00A434BE">
      <w:pPr>
        <w:ind w:firstLine="709"/>
        <w:jc w:val="both"/>
        <w:rPr>
          <w:sz w:val="28"/>
          <w:szCs w:val="28"/>
        </w:rPr>
      </w:pPr>
    </w:p>
    <w:p w:rsidR="00A434BE" w:rsidRPr="00AA3BDC" w:rsidRDefault="00A434BE" w:rsidP="00A434BE">
      <w:pPr>
        <w:ind w:firstLine="709"/>
        <w:jc w:val="both"/>
        <w:rPr>
          <w:sz w:val="28"/>
          <w:szCs w:val="28"/>
        </w:rPr>
      </w:pPr>
      <w:r w:rsidRPr="00AA3BDC">
        <w:rPr>
          <w:color w:val="000000"/>
          <w:sz w:val="28"/>
          <w:szCs w:val="28"/>
        </w:rPr>
        <w:t>Руководитель __________ ________________________________________</w:t>
      </w:r>
    </w:p>
    <w:p w:rsidR="00A434BE" w:rsidRPr="00AA3BDC" w:rsidRDefault="00A434BE" w:rsidP="00A434BE">
      <w:pPr>
        <w:ind w:firstLine="709"/>
        <w:jc w:val="both"/>
        <w:rPr>
          <w:sz w:val="28"/>
          <w:szCs w:val="28"/>
        </w:rPr>
      </w:pPr>
      <w:r w:rsidRPr="00AA3BDC">
        <w:rPr>
          <w:color w:val="000000"/>
          <w:sz w:val="28"/>
          <w:szCs w:val="28"/>
        </w:rPr>
        <w:t>                     (подпись) (фамилия, имя, отчество (при его наличии)</w:t>
      </w:r>
    </w:p>
    <w:p w:rsidR="00A434BE" w:rsidRPr="00AA3BDC" w:rsidRDefault="00A434BE" w:rsidP="00A434BE">
      <w:pPr>
        <w:ind w:firstLine="709"/>
        <w:jc w:val="both"/>
        <w:rPr>
          <w:sz w:val="28"/>
          <w:szCs w:val="28"/>
        </w:rPr>
      </w:pPr>
      <w:r w:rsidRPr="00AA3BDC">
        <w:rPr>
          <w:color w:val="000000"/>
          <w:sz w:val="28"/>
          <w:szCs w:val="28"/>
        </w:rPr>
        <w:t>Дата заполнения: «__»__________ 20__ года</w:t>
      </w:r>
    </w:p>
    <w:p w:rsidR="00A434BE" w:rsidRPr="00AA3BDC" w:rsidRDefault="00A434BE" w:rsidP="00A434BE">
      <w:pPr>
        <w:ind w:firstLine="709"/>
        <w:jc w:val="both"/>
        <w:rPr>
          <w:sz w:val="28"/>
          <w:szCs w:val="28"/>
        </w:rPr>
      </w:pPr>
    </w:p>
    <w:p w:rsidR="00A434BE" w:rsidRPr="00AA3BDC" w:rsidRDefault="00A434BE" w:rsidP="00A434BE">
      <w:pPr>
        <w:ind w:firstLine="709"/>
        <w:jc w:val="both"/>
        <w:rPr>
          <w:sz w:val="28"/>
          <w:szCs w:val="28"/>
        </w:rPr>
      </w:pPr>
      <w:r w:rsidRPr="00AA3BDC">
        <w:rPr>
          <w:sz w:val="28"/>
          <w:szCs w:val="28"/>
        </w:rPr>
        <w:br w:type="page"/>
      </w:r>
    </w:p>
    <w:p w:rsidR="00A434BE" w:rsidRPr="00AA3BDC" w:rsidRDefault="00A434BE" w:rsidP="00A434BE">
      <w:pPr>
        <w:ind w:left="5670"/>
        <w:jc w:val="center"/>
        <w:rPr>
          <w:sz w:val="28"/>
          <w:szCs w:val="28"/>
        </w:rPr>
      </w:pPr>
      <w:r w:rsidRPr="00AA3BDC">
        <w:rPr>
          <w:sz w:val="28"/>
          <w:szCs w:val="28"/>
        </w:rPr>
        <w:lastRenderedPageBreak/>
        <w:t>Приложение 4</w:t>
      </w:r>
    </w:p>
    <w:p w:rsidR="00A434BE" w:rsidRPr="00AA3BDC" w:rsidRDefault="00A434BE" w:rsidP="00A434BE">
      <w:pPr>
        <w:ind w:left="5670"/>
        <w:jc w:val="center"/>
        <w:rPr>
          <w:sz w:val="28"/>
          <w:szCs w:val="28"/>
        </w:rPr>
      </w:pPr>
      <w:r w:rsidRPr="00AA3BDC">
        <w:rPr>
          <w:color w:val="000000"/>
          <w:sz w:val="28"/>
          <w:szCs w:val="28"/>
        </w:rPr>
        <w:t xml:space="preserve">к Правилам </w:t>
      </w:r>
      <w:r w:rsidR="00574B5F" w:rsidRPr="00AA3BDC">
        <w:rPr>
          <w:bCs/>
          <w:sz w:val="28"/>
          <w:szCs w:val="28"/>
        </w:rPr>
        <w:t>оказания государственной услуги «Выдача лицензии на строительно-монтажные работы»</w:t>
      </w:r>
    </w:p>
    <w:p w:rsidR="00A434BE" w:rsidRPr="00AA3BDC" w:rsidRDefault="00A434BE" w:rsidP="00A434BE">
      <w:pPr>
        <w:ind w:firstLine="709"/>
        <w:jc w:val="both"/>
        <w:rPr>
          <w:sz w:val="28"/>
          <w:szCs w:val="28"/>
        </w:rPr>
      </w:pPr>
    </w:p>
    <w:p w:rsidR="00A434BE" w:rsidRPr="00AA3BDC" w:rsidRDefault="00A434BE" w:rsidP="00A434BE">
      <w:pPr>
        <w:contextualSpacing/>
        <w:jc w:val="right"/>
        <w:rPr>
          <w:color w:val="000000"/>
          <w:sz w:val="28"/>
          <w:szCs w:val="28"/>
        </w:rPr>
      </w:pPr>
      <w:r w:rsidRPr="00AA3BDC">
        <w:rPr>
          <w:color w:val="000000"/>
          <w:sz w:val="28"/>
          <w:szCs w:val="28"/>
        </w:rPr>
        <w:t>Форма</w:t>
      </w:r>
    </w:p>
    <w:p w:rsidR="00A434BE" w:rsidRPr="00AA3BDC" w:rsidRDefault="00A434BE" w:rsidP="00A434BE">
      <w:pPr>
        <w:contextualSpacing/>
        <w:jc w:val="right"/>
        <w:rPr>
          <w:sz w:val="28"/>
          <w:szCs w:val="28"/>
        </w:rPr>
      </w:pPr>
    </w:p>
    <w:p w:rsidR="00B91FD9" w:rsidRPr="00AA3BDC" w:rsidRDefault="00B91FD9" w:rsidP="00A434BE">
      <w:pPr>
        <w:contextualSpacing/>
        <w:jc w:val="right"/>
        <w:rPr>
          <w:sz w:val="28"/>
          <w:szCs w:val="28"/>
        </w:rPr>
      </w:pPr>
    </w:p>
    <w:p w:rsidR="00A434BE" w:rsidRPr="00AA3BDC" w:rsidRDefault="00A434BE" w:rsidP="00A434BE">
      <w:pPr>
        <w:contextualSpacing/>
        <w:jc w:val="center"/>
        <w:rPr>
          <w:b/>
          <w:color w:val="000000"/>
          <w:sz w:val="28"/>
          <w:szCs w:val="28"/>
        </w:rPr>
      </w:pPr>
      <w:r w:rsidRPr="00AA3BDC">
        <w:rPr>
          <w:b/>
          <w:color w:val="000000"/>
          <w:sz w:val="28"/>
          <w:szCs w:val="28"/>
        </w:rPr>
        <w:t>Форма сведений к лицензии на строительно-монтажные работы</w:t>
      </w:r>
    </w:p>
    <w:p w:rsidR="00E74218" w:rsidRPr="00AA3BDC" w:rsidRDefault="00E74218" w:rsidP="00A434BE">
      <w:pPr>
        <w:contextualSpacing/>
        <w:jc w:val="center"/>
        <w:rPr>
          <w:color w:val="000000"/>
          <w:sz w:val="28"/>
          <w:szCs w:val="28"/>
        </w:rPr>
      </w:pPr>
    </w:p>
    <w:p w:rsidR="00A434BE" w:rsidRPr="00AA3BDC" w:rsidRDefault="00A434BE" w:rsidP="00A434BE">
      <w:pPr>
        <w:contextualSpacing/>
        <w:jc w:val="center"/>
        <w:rPr>
          <w:sz w:val="28"/>
          <w:szCs w:val="28"/>
        </w:rPr>
      </w:pPr>
      <w:r w:rsidRPr="00AA3BDC">
        <w:rPr>
          <w:color w:val="000000"/>
          <w:sz w:val="28"/>
          <w:szCs w:val="28"/>
        </w:rPr>
        <w:t>Сведения об инженерно-технических работниках</w:t>
      </w:r>
    </w:p>
    <w:p w:rsidR="00A434BE" w:rsidRPr="00AA3BDC" w:rsidRDefault="00A434BE" w:rsidP="00A434BE">
      <w:pPr>
        <w:contextualSpacing/>
        <w:jc w:val="center"/>
        <w:rPr>
          <w:sz w:val="28"/>
          <w:szCs w:val="28"/>
        </w:rPr>
      </w:pPr>
      <w:r w:rsidRPr="00AA3BDC">
        <w:rPr>
          <w:b/>
          <w:color w:val="000000"/>
          <w:sz w:val="28"/>
          <w:szCs w:val="28"/>
        </w:rPr>
        <w:t>(</w:t>
      </w:r>
      <w:r w:rsidRPr="00AA3BDC">
        <w:rPr>
          <w:color w:val="000000"/>
          <w:sz w:val="28"/>
          <w:szCs w:val="28"/>
        </w:rPr>
        <w:t>заполняется при получении лицензии и (или) приложения к лицензии вне</w:t>
      </w:r>
      <w:r w:rsidRPr="00AA3BDC">
        <w:rPr>
          <w:sz w:val="28"/>
          <w:szCs w:val="28"/>
        </w:rPr>
        <w:t xml:space="preserve"> </w:t>
      </w:r>
      <w:r w:rsidRPr="00AA3BDC">
        <w:rPr>
          <w:color w:val="000000"/>
          <w:sz w:val="28"/>
          <w:szCs w:val="28"/>
        </w:rPr>
        <w:t>зависимости от запрашиваемой категории, а также при переоформлении</w:t>
      </w:r>
      <w:r w:rsidRPr="00AA3BDC">
        <w:rPr>
          <w:sz w:val="28"/>
          <w:szCs w:val="28"/>
        </w:rPr>
        <w:t xml:space="preserve"> </w:t>
      </w:r>
      <w:r w:rsidRPr="00AA3BDC">
        <w:rPr>
          <w:color w:val="000000"/>
          <w:sz w:val="28"/>
          <w:szCs w:val="28"/>
        </w:rPr>
        <w:t>лицензии на І категорию)</w:t>
      </w:r>
    </w:p>
    <w:p w:rsidR="00A434BE" w:rsidRPr="00AA3BDC" w:rsidRDefault="00A434BE" w:rsidP="00A434BE">
      <w:pPr>
        <w:contextualSpacing/>
        <w:jc w:val="both"/>
        <w:rPr>
          <w:color w:val="000000"/>
          <w:sz w:val="28"/>
          <w:szCs w:val="28"/>
        </w:rPr>
      </w:pPr>
    </w:p>
    <w:p w:rsidR="00A434BE" w:rsidRPr="00AA3BDC" w:rsidRDefault="00A434BE" w:rsidP="00A434BE">
      <w:pPr>
        <w:contextualSpacing/>
        <w:jc w:val="both"/>
        <w:rPr>
          <w:b/>
          <w:color w:val="000000"/>
          <w:sz w:val="28"/>
          <w:szCs w:val="28"/>
        </w:rPr>
      </w:pPr>
      <w:r w:rsidRPr="00AA3BDC">
        <w:rPr>
          <w:color w:val="000000"/>
          <w:sz w:val="28"/>
          <w:szCs w:val="28"/>
        </w:rPr>
        <w:t>1) Индивидуальный идентификационный номер__________________________</w:t>
      </w:r>
    </w:p>
    <w:p w:rsidR="00A434BE" w:rsidRPr="00AA3BDC" w:rsidRDefault="00A434BE" w:rsidP="00A434BE">
      <w:pPr>
        <w:contextualSpacing/>
        <w:jc w:val="both"/>
        <w:rPr>
          <w:sz w:val="28"/>
          <w:szCs w:val="28"/>
        </w:rPr>
      </w:pPr>
      <w:r w:rsidRPr="00AA3BDC">
        <w:rPr>
          <w:color w:val="000000"/>
          <w:sz w:val="28"/>
          <w:szCs w:val="28"/>
        </w:rPr>
        <w:t>2) Фамилия, имя, отчество (при его наличии) ______________________________</w:t>
      </w:r>
    </w:p>
    <w:p w:rsidR="00A434BE" w:rsidRPr="00AA3BDC" w:rsidRDefault="00A434BE" w:rsidP="00A434BE">
      <w:pPr>
        <w:contextualSpacing/>
        <w:jc w:val="both"/>
        <w:rPr>
          <w:sz w:val="28"/>
          <w:szCs w:val="28"/>
        </w:rPr>
      </w:pPr>
      <w:r w:rsidRPr="00AA3BDC">
        <w:rPr>
          <w:color w:val="000000"/>
          <w:sz w:val="28"/>
          <w:szCs w:val="28"/>
        </w:rPr>
        <w:t>3) Должность __________________________________________________</w:t>
      </w:r>
    </w:p>
    <w:p w:rsidR="00A434BE" w:rsidRPr="00AA3BDC" w:rsidRDefault="00A434BE" w:rsidP="00A434BE">
      <w:pPr>
        <w:contextualSpacing/>
        <w:jc w:val="both"/>
        <w:rPr>
          <w:sz w:val="28"/>
          <w:szCs w:val="28"/>
        </w:rPr>
      </w:pPr>
      <w:r w:rsidRPr="00AA3BDC">
        <w:rPr>
          <w:color w:val="000000"/>
          <w:sz w:val="28"/>
          <w:szCs w:val="28"/>
        </w:rPr>
        <w:t>4) Наличие аттестата инженерно-технического работника _________</w:t>
      </w:r>
    </w:p>
    <w:p w:rsidR="00A434BE" w:rsidRPr="00AA3BDC" w:rsidRDefault="00A434BE" w:rsidP="00A434BE">
      <w:pPr>
        <w:contextualSpacing/>
        <w:jc w:val="both"/>
        <w:rPr>
          <w:sz w:val="28"/>
          <w:szCs w:val="28"/>
        </w:rPr>
      </w:pPr>
      <w:r w:rsidRPr="00AA3BDC">
        <w:rPr>
          <w:color w:val="000000"/>
          <w:sz w:val="28"/>
          <w:szCs w:val="28"/>
        </w:rPr>
        <w:t>____________________________________________________________________</w:t>
      </w:r>
    </w:p>
    <w:p w:rsidR="00A434BE" w:rsidRPr="00AA3BDC" w:rsidRDefault="00A434BE" w:rsidP="00A434BE">
      <w:pPr>
        <w:contextualSpacing/>
        <w:jc w:val="center"/>
        <w:rPr>
          <w:sz w:val="28"/>
          <w:szCs w:val="28"/>
        </w:rPr>
      </w:pPr>
      <w:r w:rsidRPr="00AA3BDC">
        <w:rPr>
          <w:color w:val="000000"/>
          <w:sz w:val="28"/>
          <w:szCs w:val="28"/>
        </w:rPr>
        <w:t>(указать номер и дату выдачи аттестата)</w:t>
      </w:r>
    </w:p>
    <w:p w:rsidR="00A434BE" w:rsidRPr="00AA3BDC" w:rsidRDefault="00A434BE" w:rsidP="00A434BE">
      <w:pPr>
        <w:contextualSpacing/>
        <w:jc w:val="both"/>
        <w:rPr>
          <w:color w:val="000000"/>
          <w:sz w:val="28"/>
          <w:szCs w:val="28"/>
        </w:rPr>
      </w:pPr>
    </w:p>
    <w:p w:rsidR="00A434BE" w:rsidRPr="00AA3BDC" w:rsidRDefault="00A434BE" w:rsidP="00A434BE">
      <w:pPr>
        <w:contextualSpacing/>
        <w:jc w:val="center"/>
        <w:rPr>
          <w:sz w:val="28"/>
          <w:szCs w:val="28"/>
        </w:rPr>
      </w:pPr>
      <w:r w:rsidRPr="00AA3BDC">
        <w:rPr>
          <w:color w:val="000000"/>
          <w:sz w:val="28"/>
          <w:szCs w:val="28"/>
        </w:rPr>
        <w:t>Сведения об административно-бытовых помещениях</w:t>
      </w:r>
    </w:p>
    <w:p w:rsidR="00A434BE" w:rsidRPr="00AA3BDC" w:rsidRDefault="00A434BE" w:rsidP="00A434BE">
      <w:pPr>
        <w:contextualSpacing/>
        <w:jc w:val="center"/>
        <w:rPr>
          <w:sz w:val="28"/>
          <w:szCs w:val="28"/>
        </w:rPr>
      </w:pPr>
      <w:r w:rsidRPr="00AA3BDC">
        <w:rPr>
          <w:color w:val="000000"/>
          <w:sz w:val="28"/>
          <w:szCs w:val="28"/>
        </w:rPr>
        <w:t>(заполняется при получении лицензии и (или) приложения к лицензии вне</w:t>
      </w:r>
      <w:r w:rsidRPr="00AA3BDC">
        <w:rPr>
          <w:sz w:val="28"/>
          <w:szCs w:val="28"/>
        </w:rPr>
        <w:t xml:space="preserve"> </w:t>
      </w:r>
      <w:r w:rsidRPr="00AA3BDC">
        <w:rPr>
          <w:color w:val="000000"/>
          <w:sz w:val="28"/>
          <w:szCs w:val="28"/>
        </w:rPr>
        <w:t>зависимости от запрашиваемой категории, а также при переоформлении</w:t>
      </w:r>
      <w:r w:rsidRPr="00AA3BDC">
        <w:rPr>
          <w:sz w:val="28"/>
          <w:szCs w:val="28"/>
        </w:rPr>
        <w:t xml:space="preserve"> </w:t>
      </w:r>
      <w:r w:rsidRPr="00AA3BDC">
        <w:rPr>
          <w:color w:val="000000"/>
          <w:sz w:val="28"/>
          <w:szCs w:val="28"/>
        </w:rPr>
        <w:t>лицензиий с присвоением категорий)</w:t>
      </w:r>
    </w:p>
    <w:p w:rsidR="00A434BE" w:rsidRPr="00AA3BDC" w:rsidRDefault="00A434BE" w:rsidP="00A434BE">
      <w:pPr>
        <w:contextualSpacing/>
        <w:jc w:val="both"/>
        <w:rPr>
          <w:color w:val="000000"/>
          <w:sz w:val="28"/>
          <w:szCs w:val="28"/>
        </w:rPr>
      </w:pPr>
    </w:p>
    <w:p w:rsidR="00A434BE" w:rsidRPr="00AA3BDC" w:rsidRDefault="00A434BE" w:rsidP="00A434BE">
      <w:pPr>
        <w:contextualSpacing/>
        <w:jc w:val="both"/>
        <w:rPr>
          <w:sz w:val="28"/>
          <w:szCs w:val="28"/>
        </w:rPr>
      </w:pPr>
      <w:r w:rsidRPr="00AA3BDC">
        <w:rPr>
          <w:color w:val="000000"/>
          <w:sz w:val="28"/>
          <w:szCs w:val="28"/>
        </w:rPr>
        <w:t>5) Адрес производственной базы: _______________________________</w:t>
      </w:r>
    </w:p>
    <w:p w:rsidR="00A434BE" w:rsidRPr="00AA3BDC" w:rsidRDefault="00A434BE" w:rsidP="00A434BE">
      <w:pPr>
        <w:contextualSpacing/>
        <w:jc w:val="both"/>
        <w:rPr>
          <w:sz w:val="28"/>
          <w:szCs w:val="28"/>
        </w:rPr>
      </w:pPr>
      <w:r w:rsidRPr="00AA3BDC">
        <w:rPr>
          <w:color w:val="000000"/>
          <w:sz w:val="28"/>
          <w:szCs w:val="28"/>
        </w:rPr>
        <w:t>____________________________________________________________________</w:t>
      </w:r>
    </w:p>
    <w:p w:rsidR="00A434BE" w:rsidRPr="00AA3BDC" w:rsidRDefault="00A434BE" w:rsidP="00A434BE">
      <w:pPr>
        <w:contextualSpacing/>
        <w:jc w:val="both"/>
        <w:rPr>
          <w:sz w:val="28"/>
          <w:szCs w:val="28"/>
        </w:rPr>
      </w:pPr>
      <w:r w:rsidRPr="00AA3BDC">
        <w:rPr>
          <w:color w:val="000000"/>
          <w:sz w:val="28"/>
          <w:szCs w:val="28"/>
        </w:rPr>
        <w:t>6) Площадь ____________________________________________________</w:t>
      </w:r>
    </w:p>
    <w:p w:rsidR="00A434BE" w:rsidRPr="00AA3BDC" w:rsidRDefault="00A434BE" w:rsidP="00A434BE">
      <w:pPr>
        <w:contextualSpacing/>
        <w:jc w:val="both"/>
        <w:rPr>
          <w:sz w:val="28"/>
          <w:szCs w:val="28"/>
        </w:rPr>
      </w:pPr>
      <w:r w:rsidRPr="00AA3BDC">
        <w:rPr>
          <w:color w:val="000000"/>
          <w:sz w:val="28"/>
          <w:szCs w:val="28"/>
        </w:rPr>
        <w:t>7) Номер свидетельства о регистрации недвижимости _____________</w:t>
      </w:r>
    </w:p>
    <w:p w:rsidR="00A434BE" w:rsidRPr="00AA3BDC" w:rsidRDefault="00A434BE" w:rsidP="00A434BE">
      <w:pPr>
        <w:contextualSpacing/>
        <w:jc w:val="both"/>
        <w:rPr>
          <w:sz w:val="28"/>
          <w:szCs w:val="28"/>
        </w:rPr>
      </w:pPr>
      <w:r w:rsidRPr="00AA3BDC">
        <w:rPr>
          <w:color w:val="000000"/>
          <w:sz w:val="28"/>
          <w:szCs w:val="28"/>
        </w:rPr>
        <w:t>____________________________________________________________________</w:t>
      </w:r>
    </w:p>
    <w:p w:rsidR="00A434BE" w:rsidRPr="00AA3BDC" w:rsidRDefault="00A434BE" w:rsidP="00A434BE">
      <w:pPr>
        <w:contextualSpacing/>
        <w:jc w:val="both"/>
        <w:rPr>
          <w:sz w:val="28"/>
          <w:szCs w:val="28"/>
        </w:rPr>
      </w:pPr>
      <w:r w:rsidRPr="00AA3BDC">
        <w:rPr>
          <w:color w:val="000000"/>
          <w:sz w:val="28"/>
          <w:szCs w:val="28"/>
        </w:rPr>
        <w:t>8) Номер договора об аренде ___________________________________</w:t>
      </w:r>
    </w:p>
    <w:p w:rsidR="00A434BE" w:rsidRPr="00AA3BDC" w:rsidRDefault="00A434BE" w:rsidP="00A434BE">
      <w:pPr>
        <w:contextualSpacing/>
        <w:jc w:val="both"/>
        <w:rPr>
          <w:sz w:val="28"/>
          <w:szCs w:val="28"/>
        </w:rPr>
      </w:pPr>
      <w:r w:rsidRPr="00AA3BDC">
        <w:rPr>
          <w:color w:val="000000"/>
          <w:sz w:val="28"/>
          <w:szCs w:val="28"/>
        </w:rPr>
        <w:t>9) База оснащена (необходимо поставить знак «Х» в случае</w:t>
      </w:r>
      <w:r w:rsidRPr="00AA3BDC">
        <w:rPr>
          <w:sz w:val="28"/>
          <w:szCs w:val="28"/>
        </w:rPr>
        <w:t xml:space="preserve"> </w:t>
      </w:r>
      <w:r w:rsidRPr="00AA3BDC">
        <w:rPr>
          <w:color w:val="000000"/>
          <w:sz w:val="28"/>
          <w:szCs w:val="28"/>
        </w:rPr>
        <w:t>наличия):</w:t>
      </w:r>
    </w:p>
    <w:p w:rsidR="00A434BE" w:rsidRPr="00AA3BDC" w:rsidRDefault="00A434BE" w:rsidP="00A434BE">
      <w:pPr>
        <w:contextualSpacing/>
        <w:jc w:val="both"/>
        <w:rPr>
          <w:color w:val="000000"/>
          <w:sz w:val="28"/>
          <w:szCs w:val="28"/>
        </w:rPr>
      </w:pPr>
    </w:p>
    <w:p w:rsidR="00A434BE" w:rsidRPr="00AA3BDC" w:rsidRDefault="00A434BE" w:rsidP="00A434BE">
      <w:pPr>
        <w:contextualSpacing/>
        <w:jc w:val="center"/>
        <w:rPr>
          <w:sz w:val="28"/>
          <w:szCs w:val="28"/>
        </w:rPr>
      </w:pPr>
      <w:r w:rsidRPr="00AA3BDC">
        <w:rPr>
          <w:color w:val="000000"/>
          <w:sz w:val="28"/>
          <w:szCs w:val="28"/>
        </w:rPr>
        <w:t>Административно-производственными зданиями и помещениями,</w:t>
      </w:r>
      <w:r w:rsidRPr="00AA3BDC">
        <w:rPr>
          <w:sz w:val="28"/>
          <w:szCs w:val="28"/>
        </w:rPr>
        <w:t xml:space="preserve"> </w:t>
      </w:r>
      <w:r w:rsidRPr="00AA3BDC">
        <w:rPr>
          <w:color w:val="000000"/>
          <w:sz w:val="28"/>
          <w:szCs w:val="28"/>
        </w:rPr>
        <w:t>необходимыми для выполнения заявленных видов работ, подвида</w:t>
      </w:r>
    </w:p>
    <w:p w:rsidR="00A434BE" w:rsidRPr="00AA3BDC" w:rsidRDefault="00A434BE" w:rsidP="00A434BE">
      <w:pPr>
        <w:contextualSpacing/>
        <w:jc w:val="center"/>
        <w:rPr>
          <w:sz w:val="28"/>
          <w:szCs w:val="28"/>
        </w:rPr>
      </w:pPr>
      <w:r w:rsidRPr="00AA3BDC">
        <w:rPr>
          <w:color w:val="000000"/>
          <w:sz w:val="28"/>
          <w:szCs w:val="28"/>
        </w:rPr>
        <w:t>лицензируемого вида деятельности ___________________________________</w:t>
      </w:r>
    </w:p>
    <w:p w:rsidR="00A434BE" w:rsidRPr="00AA3BDC" w:rsidRDefault="00A434BE" w:rsidP="00A434BE">
      <w:pPr>
        <w:contextualSpacing/>
        <w:jc w:val="both"/>
        <w:rPr>
          <w:sz w:val="28"/>
          <w:szCs w:val="28"/>
        </w:rPr>
      </w:pPr>
      <w:r w:rsidRPr="00AA3BDC">
        <w:rPr>
          <w:color w:val="000000"/>
          <w:sz w:val="28"/>
          <w:szCs w:val="28"/>
        </w:rPr>
        <w:t>Рабочими местами, организованными в соответствии с условиями труда</w:t>
      </w:r>
    </w:p>
    <w:p w:rsidR="00A434BE" w:rsidRPr="00AA3BDC" w:rsidRDefault="00A434BE" w:rsidP="00A434BE">
      <w:pPr>
        <w:contextualSpacing/>
        <w:jc w:val="both"/>
        <w:rPr>
          <w:sz w:val="28"/>
          <w:szCs w:val="28"/>
        </w:rPr>
      </w:pPr>
      <w:r w:rsidRPr="00AA3BDC">
        <w:rPr>
          <w:color w:val="000000"/>
          <w:sz w:val="28"/>
          <w:szCs w:val="28"/>
        </w:rPr>
        <w:t>___________________________________________________________________</w:t>
      </w:r>
    </w:p>
    <w:p w:rsidR="00A434BE" w:rsidRPr="00AA3BDC" w:rsidRDefault="00A434BE" w:rsidP="00A434BE">
      <w:pPr>
        <w:contextualSpacing/>
        <w:jc w:val="both"/>
        <w:rPr>
          <w:color w:val="000000"/>
          <w:sz w:val="28"/>
          <w:szCs w:val="28"/>
        </w:rPr>
      </w:pPr>
    </w:p>
    <w:p w:rsidR="00A434BE" w:rsidRPr="00AA3BDC" w:rsidRDefault="00A434BE" w:rsidP="00A434BE">
      <w:pPr>
        <w:contextualSpacing/>
        <w:jc w:val="center"/>
        <w:rPr>
          <w:sz w:val="28"/>
          <w:szCs w:val="28"/>
        </w:rPr>
      </w:pPr>
      <w:r w:rsidRPr="00AA3BDC">
        <w:rPr>
          <w:color w:val="000000"/>
          <w:sz w:val="28"/>
          <w:szCs w:val="28"/>
        </w:rPr>
        <w:t>Иные требования</w:t>
      </w:r>
    </w:p>
    <w:p w:rsidR="00A434BE" w:rsidRPr="00AA3BDC" w:rsidRDefault="00A434BE" w:rsidP="00A434BE">
      <w:pPr>
        <w:contextualSpacing/>
        <w:jc w:val="center"/>
        <w:rPr>
          <w:sz w:val="28"/>
          <w:szCs w:val="28"/>
        </w:rPr>
      </w:pPr>
      <w:r w:rsidRPr="00AA3BDC">
        <w:rPr>
          <w:color w:val="000000"/>
          <w:sz w:val="28"/>
          <w:szCs w:val="28"/>
        </w:rPr>
        <w:t>(заполняется при получении и переоформлении лицензий І и ІІ</w:t>
      </w:r>
      <w:r w:rsidRPr="00AA3BDC">
        <w:rPr>
          <w:sz w:val="28"/>
          <w:szCs w:val="28"/>
        </w:rPr>
        <w:t xml:space="preserve"> </w:t>
      </w:r>
      <w:r w:rsidRPr="00AA3BDC">
        <w:rPr>
          <w:color w:val="000000"/>
          <w:sz w:val="28"/>
          <w:szCs w:val="28"/>
        </w:rPr>
        <w:t>категорий)</w:t>
      </w:r>
    </w:p>
    <w:p w:rsidR="00A434BE" w:rsidRPr="00AA3BDC" w:rsidRDefault="00A434BE" w:rsidP="00A434BE">
      <w:pPr>
        <w:contextualSpacing/>
        <w:jc w:val="both"/>
        <w:rPr>
          <w:color w:val="000000"/>
          <w:sz w:val="28"/>
          <w:szCs w:val="28"/>
        </w:rPr>
      </w:pPr>
    </w:p>
    <w:p w:rsidR="00A434BE" w:rsidRPr="00AA3BDC" w:rsidRDefault="00A434BE" w:rsidP="00A434BE">
      <w:pPr>
        <w:contextualSpacing/>
        <w:jc w:val="both"/>
        <w:rPr>
          <w:sz w:val="28"/>
          <w:szCs w:val="28"/>
        </w:rPr>
      </w:pPr>
      <w:r w:rsidRPr="00AA3BDC">
        <w:rPr>
          <w:color w:val="000000"/>
          <w:sz w:val="28"/>
          <w:szCs w:val="28"/>
        </w:rPr>
        <w:t>10) Опыт работы: ______________________________________________</w:t>
      </w:r>
    </w:p>
    <w:p w:rsidR="00A434BE" w:rsidRPr="00AA3BDC" w:rsidRDefault="00A434BE" w:rsidP="00A434BE">
      <w:pPr>
        <w:contextualSpacing/>
        <w:jc w:val="both"/>
        <w:rPr>
          <w:sz w:val="28"/>
          <w:szCs w:val="28"/>
        </w:rPr>
      </w:pPr>
      <w:r w:rsidRPr="00AA3BDC">
        <w:rPr>
          <w:color w:val="000000"/>
          <w:sz w:val="28"/>
          <w:szCs w:val="28"/>
        </w:rPr>
        <w:t>11) Реализованные объекты _____________________________________</w:t>
      </w:r>
    </w:p>
    <w:p w:rsidR="00A434BE" w:rsidRPr="00AA3BDC" w:rsidRDefault="00A434BE" w:rsidP="00A434BE">
      <w:pPr>
        <w:contextualSpacing/>
        <w:jc w:val="both"/>
        <w:rPr>
          <w:sz w:val="28"/>
          <w:szCs w:val="28"/>
        </w:rPr>
      </w:pPr>
      <w:r w:rsidRPr="00AA3BDC">
        <w:rPr>
          <w:color w:val="000000"/>
          <w:sz w:val="28"/>
          <w:szCs w:val="28"/>
        </w:rPr>
        <w:t>____________________________________________________________________</w:t>
      </w:r>
    </w:p>
    <w:p w:rsidR="00A434BE" w:rsidRPr="00AA3BDC" w:rsidRDefault="00A434BE" w:rsidP="00A434BE">
      <w:pPr>
        <w:contextualSpacing/>
        <w:jc w:val="both"/>
        <w:rPr>
          <w:sz w:val="28"/>
          <w:szCs w:val="28"/>
        </w:rPr>
      </w:pPr>
      <w:r w:rsidRPr="00AA3BDC">
        <w:rPr>
          <w:color w:val="000000"/>
          <w:sz w:val="28"/>
          <w:szCs w:val="28"/>
        </w:rPr>
        <w:t>____________________________________________________________________</w:t>
      </w:r>
    </w:p>
    <w:p w:rsidR="00A434BE" w:rsidRPr="00AA3BDC" w:rsidRDefault="00A434BE" w:rsidP="00A434BE">
      <w:pPr>
        <w:contextualSpacing/>
        <w:jc w:val="both"/>
        <w:rPr>
          <w:sz w:val="28"/>
          <w:szCs w:val="28"/>
        </w:rPr>
      </w:pPr>
      <w:r w:rsidRPr="00AA3BDC">
        <w:rPr>
          <w:color w:val="000000"/>
          <w:sz w:val="28"/>
          <w:szCs w:val="28"/>
        </w:rPr>
        <w:t>____________________________________________________________________</w:t>
      </w:r>
    </w:p>
    <w:p w:rsidR="00A434BE" w:rsidRPr="00AA3BDC" w:rsidRDefault="00A434BE" w:rsidP="00A434BE">
      <w:pPr>
        <w:contextualSpacing/>
        <w:jc w:val="both"/>
        <w:rPr>
          <w:sz w:val="28"/>
          <w:szCs w:val="28"/>
        </w:rPr>
      </w:pPr>
      <w:r w:rsidRPr="00AA3BDC">
        <w:rPr>
          <w:color w:val="000000"/>
          <w:sz w:val="28"/>
          <w:szCs w:val="28"/>
        </w:rPr>
        <w:t>____________________________________________________________________</w:t>
      </w:r>
    </w:p>
    <w:p w:rsidR="00A434BE" w:rsidRPr="00AA3BDC" w:rsidRDefault="00A434BE" w:rsidP="00A434BE">
      <w:pPr>
        <w:contextualSpacing/>
        <w:jc w:val="both"/>
        <w:rPr>
          <w:sz w:val="28"/>
          <w:szCs w:val="28"/>
        </w:rPr>
      </w:pPr>
      <w:r w:rsidRPr="00AA3BDC">
        <w:rPr>
          <w:color w:val="000000"/>
          <w:sz w:val="28"/>
          <w:szCs w:val="28"/>
        </w:rPr>
        <w:t>12) Реквизиты актов ввода в эксплуатацию и актов выполненных</w:t>
      </w:r>
      <w:r w:rsidRPr="00AA3BDC">
        <w:rPr>
          <w:sz w:val="28"/>
          <w:szCs w:val="28"/>
        </w:rPr>
        <w:t xml:space="preserve"> </w:t>
      </w:r>
      <w:r w:rsidRPr="00AA3BDC">
        <w:rPr>
          <w:color w:val="000000"/>
          <w:sz w:val="28"/>
          <w:szCs w:val="28"/>
        </w:rPr>
        <w:t>работ _______________________________________________________________</w:t>
      </w:r>
    </w:p>
    <w:p w:rsidR="00A434BE" w:rsidRPr="00AA3BDC" w:rsidRDefault="00A434BE" w:rsidP="00A434BE">
      <w:pPr>
        <w:contextualSpacing/>
        <w:jc w:val="both"/>
        <w:rPr>
          <w:sz w:val="28"/>
          <w:szCs w:val="28"/>
        </w:rPr>
      </w:pPr>
      <w:r w:rsidRPr="00AA3BDC">
        <w:rPr>
          <w:color w:val="000000"/>
          <w:sz w:val="28"/>
          <w:szCs w:val="28"/>
        </w:rPr>
        <w:t>____________________________________________________________________</w:t>
      </w:r>
    </w:p>
    <w:p w:rsidR="00A434BE" w:rsidRPr="00AA3BDC" w:rsidRDefault="00A434BE" w:rsidP="00A434BE">
      <w:pPr>
        <w:contextualSpacing/>
        <w:jc w:val="both"/>
        <w:rPr>
          <w:sz w:val="28"/>
          <w:szCs w:val="28"/>
        </w:rPr>
      </w:pPr>
      <w:r w:rsidRPr="00AA3BDC">
        <w:rPr>
          <w:color w:val="000000"/>
          <w:sz w:val="28"/>
          <w:szCs w:val="28"/>
        </w:rPr>
        <w:t>____________________________________________________________________</w:t>
      </w:r>
    </w:p>
    <w:p w:rsidR="00A434BE" w:rsidRPr="00AA3BDC" w:rsidRDefault="00A434BE" w:rsidP="00A434BE">
      <w:pPr>
        <w:contextualSpacing/>
        <w:jc w:val="both"/>
        <w:rPr>
          <w:sz w:val="28"/>
          <w:szCs w:val="28"/>
        </w:rPr>
      </w:pPr>
      <w:r w:rsidRPr="00AA3BDC">
        <w:rPr>
          <w:color w:val="000000"/>
          <w:sz w:val="28"/>
          <w:szCs w:val="28"/>
        </w:rPr>
        <w:t>____________________________________________________________________</w:t>
      </w:r>
    </w:p>
    <w:p w:rsidR="00A434BE" w:rsidRPr="00AA3BDC" w:rsidRDefault="00A434BE" w:rsidP="00A434BE">
      <w:pPr>
        <w:contextualSpacing/>
        <w:jc w:val="both"/>
        <w:rPr>
          <w:sz w:val="28"/>
          <w:szCs w:val="28"/>
        </w:rPr>
      </w:pPr>
      <w:r w:rsidRPr="00AA3BDC">
        <w:rPr>
          <w:color w:val="000000"/>
          <w:sz w:val="28"/>
          <w:szCs w:val="28"/>
        </w:rPr>
        <w:t>____________________________________________________________________</w:t>
      </w:r>
    </w:p>
    <w:p w:rsidR="00A434BE" w:rsidRPr="00AA3BDC" w:rsidRDefault="00A434BE" w:rsidP="00A434BE">
      <w:pPr>
        <w:contextualSpacing/>
        <w:jc w:val="both"/>
        <w:rPr>
          <w:sz w:val="28"/>
          <w:szCs w:val="28"/>
        </w:rPr>
      </w:pPr>
      <w:r w:rsidRPr="00AA3BDC">
        <w:rPr>
          <w:color w:val="000000"/>
          <w:sz w:val="28"/>
          <w:szCs w:val="28"/>
        </w:rPr>
        <w:t>____________________________________________________________________</w:t>
      </w:r>
    </w:p>
    <w:p w:rsidR="00A434BE" w:rsidRPr="00AA3BDC" w:rsidRDefault="00A434BE" w:rsidP="00A434BE">
      <w:pPr>
        <w:contextualSpacing/>
        <w:jc w:val="both"/>
        <w:rPr>
          <w:sz w:val="28"/>
          <w:szCs w:val="28"/>
        </w:rPr>
      </w:pPr>
      <w:r w:rsidRPr="00AA3BDC">
        <w:rPr>
          <w:color w:val="000000"/>
          <w:sz w:val="28"/>
          <w:szCs w:val="28"/>
        </w:rPr>
        <w:t>____________________________________________________________________</w:t>
      </w:r>
    </w:p>
    <w:p w:rsidR="00A434BE" w:rsidRPr="00AA3BDC" w:rsidRDefault="00A434BE" w:rsidP="00A434BE">
      <w:pPr>
        <w:contextualSpacing/>
        <w:jc w:val="both"/>
        <w:rPr>
          <w:sz w:val="28"/>
          <w:szCs w:val="28"/>
        </w:rPr>
      </w:pPr>
      <w:r w:rsidRPr="00AA3BDC">
        <w:rPr>
          <w:color w:val="000000"/>
          <w:sz w:val="28"/>
          <w:szCs w:val="28"/>
        </w:rPr>
        <w:t>____________________________________________________________________</w:t>
      </w:r>
    </w:p>
    <w:p w:rsidR="00A434BE" w:rsidRPr="00AA3BDC" w:rsidRDefault="00A434BE" w:rsidP="00A434BE">
      <w:pPr>
        <w:contextualSpacing/>
        <w:jc w:val="both"/>
        <w:rPr>
          <w:color w:val="000000"/>
          <w:sz w:val="28"/>
          <w:szCs w:val="28"/>
        </w:rPr>
      </w:pPr>
    </w:p>
    <w:p w:rsidR="00A434BE" w:rsidRPr="00AA3BDC" w:rsidRDefault="00A434BE" w:rsidP="00A434BE">
      <w:pPr>
        <w:contextualSpacing/>
        <w:jc w:val="center"/>
        <w:rPr>
          <w:sz w:val="28"/>
          <w:szCs w:val="28"/>
        </w:rPr>
      </w:pPr>
      <w:r w:rsidRPr="00AA3BDC">
        <w:rPr>
          <w:color w:val="000000"/>
          <w:sz w:val="28"/>
          <w:szCs w:val="28"/>
        </w:rPr>
        <w:t>Сведения о материально-технической оснащенности</w:t>
      </w:r>
    </w:p>
    <w:p w:rsidR="00A434BE" w:rsidRPr="00AA3BDC" w:rsidRDefault="00A434BE" w:rsidP="00A434BE">
      <w:pPr>
        <w:contextualSpacing/>
        <w:jc w:val="center"/>
        <w:rPr>
          <w:sz w:val="28"/>
          <w:szCs w:val="28"/>
        </w:rPr>
      </w:pPr>
      <w:r w:rsidRPr="00AA3BDC">
        <w:rPr>
          <w:color w:val="000000"/>
          <w:sz w:val="28"/>
          <w:szCs w:val="28"/>
        </w:rPr>
        <w:t>(заполняется при получении лицензии и (или) приложения к лицензии вне</w:t>
      </w:r>
      <w:r w:rsidRPr="00AA3BDC">
        <w:rPr>
          <w:sz w:val="28"/>
          <w:szCs w:val="28"/>
        </w:rPr>
        <w:t xml:space="preserve"> </w:t>
      </w:r>
      <w:r w:rsidRPr="00AA3BDC">
        <w:rPr>
          <w:color w:val="000000"/>
          <w:sz w:val="28"/>
          <w:szCs w:val="28"/>
        </w:rPr>
        <w:t>зависимости от запрашиваемой категории)</w:t>
      </w:r>
    </w:p>
    <w:p w:rsidR="00A434BE" w:rsidRPr="00AA3BDC" w:rsidRDefault="00A434BE" w:rsidP="00A434BE">
      <w:pPr>
        <w:contextualSpacing/>
        <w:jc w:val="both"/>
        <w:rPr>
          <w:color w:val="000000"/>
          <w:sz w:val="28"/>
          <w:szCs w:val="28"/>
        </w:rPr>
      </w:pPr>
    </w:p>
    <w:p w:rsidR="00A434BE" w:rsidRPr="00AA3BDC" w:rsidRDefault="00A434BE" w:rsidP="00A434BE">
      <w:pPr>
        <w:contextualSpacing/>
        <w:jc w:val="both"/>
        <w:rPr>
          <w:sz w:val="28"/>
          <w:szCs w:val="28"/>
        </w:rPr>
      </w:pPr>
      <w:r w:rsidRPr="00AA3BDC">
        <w:rPr>
          <w:color w:val="000000"/>
          <w:sz w:val="28"/>
          <w:szCs w:val="28"/>
        </w:rPr>
        <w:t>13) Наименование: _____________________________________________</w:t>
      </w:r>
    </w:p>
    <w:p w:rsidR="00A434BE" w:rsidRPr="00AA3BDC" w:rsidRDefault="00A434BE" w:rsidP="00A434BE">
      <w:pPr>
        <w:contextualSpacing/>
        <w:jc w:val="both"/>
        <w:rPr>
          <w:sz w:val="28"/>
          <w:szCs w:val="28"/>
        </w:rPr>
      </w:pPr>
      <w:r w:rsidRPr="00AA3BDC">
        <w:rPr>
          <w:color w:val="000000"/>
          <w:sz w:val="28"/>
          <w:szCs w:val="28"/>
        </w:rPr>
        <w:t>____________________________________________________________________</w:t>
      </w:r>
    </w:p>
    <w:p w:rsidR="00A434BE" w:rsidRPr="00AA3BDC" w:rsidRDefault="00A434BE" w:rsidP="00A434BE">
      <w:pPr>
        <w:contextualSpacing/>
        <w:jc w:val="both"/>
        <w:rPr>
          <w:sz w:val="28"/>
          <w:szCs w:val="28"/>
        </w:rPr>
      </w:pPr>
      <w:r w:rsidRPr="00AA3BDC">
        <w:rPr>
          <w:color w:val="000000"/>
          <w:sz w:val="28"/>
          <w:szCs w:val="28"/>
        </w:rPr>
        <w:t>14) Единица измерения _________________________________________</w:t>
      </w:r>
    </w:p>
    <w:p w:rsidR="00A434BE" w:rsidRPr="00AA3BDC" w:rsidRDefault="00A434BE" w:rsidP="00A434BE">
      <w:pPr>
        <w:contextualSpacing/>
        <w:jc w:val="both"/>
        <w:rPr>
          <w:sz w:val="28"/>
          <w:szCs w:val="28"/>
        </w:rPr>
      </w:pPr>
      <w:r w:rsidRPr="00AA3BDC">
        <w:rPr>
          <w:color w:val="000000"/>
          <w:sz w:val="28"/>
          <w:szCs w:val="28"/>
        </w:rPr>
        <w:t>15) Количество ________________________________________________</w:t>
      </w:r>
    </w:p>
    <w:p w:rsidR="00A434BE" w:rsidRPr="00AA3BDC" w:rsidRDefault="00A434BE" w:rsidP="00A434BE">
      <w:pPr>
        <w:contextualSpacing/>
        <w:jc w:val="both"/>
        <w:rPr>
          <w:sz w:val="28"/>
          <w:szCs w:val="28"/>
        </w:rPr>
      </w:pPr>
      <w:r w:rsidRPr="00AA3BDC">
        <w:rPr>
          <w:color w:val="000000"/>
          <w:sz w:val="28"/>
          <w:szCs w:val="28"/>
        </w:rPr>
        <w:t>____________________________________________________________________</w:t>
      </w:r>
    </w:p>
    <w:p w:rsidR="00A434BE" w:rsidRPr="00AA3BDC" w:rsidRDefault="00A434BE" w:rsidP="00A434BE">
      <w:pPr>
        <w:contextualSpacing/>
        <w:jc w:val="both"/>
        <w:rPr>
          <w:sz w:val="28"/>
          <w:szCs w:val="28"/>
        </w:rPr>
      </w:pPr>
      <w:r w:rsidRPr="00AA3BDC">
        <w:rPr>
          <w:color w:val="000000"/>
          <w:sz w:val="28"/>
          <w:szCs w:val="28"/>
        </w:rPr>
        <w:t>16) Срок эксплуатации _________________________________________</w:t>
      </w:r>
    </w:p>
    <w:p w:rsidR="00A434BE" w:rsidRPr="00AA3BDC" w:rsidRDefault="00A434BE" w:rsidP="00A434BE">
      <w:pPr>
        <w:contextualSpacing/>
        <w:jc w:val="both"/>
        <w:rPr>
          <w:sz w:val="28"/>
          <w:szCs w:val="28"/>
        </w:rPr>
      </w:pPr>
      <w:r w:rsidRPr="00AA3BDC">
        <w:rPr>
          <w:color w:val="000000"/>
          <w:sz w:val="28"/>
          <w:szCs w:val="28"/>
        </w:rPr>
        <w:t>17) Характеристики (марки, мощности) качественный состав ______</w:t>
      </w:r>
    </w:p>
    <w:p w:rsidR="00A434BE" w:rsidRPr="00AA3BDC" w:rsidRDefault="00A434BE" w:rsidP="00A434BE">
      <w:pPr>
        <w:contextualSpacing/>
        <w:jc w:val="both"/>
        <w:rPr>
          <w:sz w:val="28"/>
          <w:szCs w:val="28"/>
        </w:rPr>
      </w:pPr>
      <w:r w:rsidRPr="00AA3BDC">
        <w:rPr>
          <w:color w:val="000000"/>
          <w:sz w:val="28"/>
          <w:szCs w:val="28"/>
        </w:rPr>
        <w:t>____________________________________________________________________</w:t>
      </w:r>
    </w:p>
    <w:p w:rsidR="00A434BE" w:rsidRPr="00AA3BDC" w:rsidRDefault="00A434BE" w:rsidP="00A434BE">
      <w:pPr>
        <w:contextualSpacing/>
        <w:jc w:val="both"/>
        <w:rPr>
          <w:sz w:val="28"/>
          <w:szCs w:val="28"/>
        </w:rPr>
      </w:pPr>
      <w:r w:rsidRPr="00AA3BDC">
        <w:rPr>
          <w:color w:val="000000"/>
          <w:sz w:val="28"/>
          <w:szCs w:val="28"/>
        </w:rPr>
        <w:t>____________________________________________________________________</w:t>
      </w:r>
    </w:p>
    <w:p w:rsidR="00A434BE" w:rsidRPr="00AA3BDC" w:rsidRDefault="00A434BE" w:rsidP="00A434BE">
      <w:pPr>
        <w:contextualSpacing/>
        <w:jc w:val="both"/>
        <w:rPr>
          <w:sz w:val="28"/>
          <w:szCs w:val="28"/>
        </w:rPr>
      </w:pPr>
      <w:r w:rsidRPr="00AA3BDC">
        <w:rPr>
          <w:color w:val="000000"/>
          <w:sz w:val="28"/>
          <w:szCs w:val="28"/>
        </w:rPr>
        <w:t>____________________________________________________________________</w:t>
      </w:r>
    </w:p>
    <w:p w:rsidR="00A434BE" w:rsidRPr="00AA3BDC" w:rsidRDefault="00A434BE" w:rsidP="00A434BE">
      <w:pPr>
        <w:contextualSpacing/>
        <w:jc w:val="both"/>
        <w:rPr>
          <w:sz w:val="28"/>
          <w:szCs w:val="28"/>
        </w:rPr>
      </w:pPr>
      <w:r w:rsidRPr="00AA3BDC">
        <w:rPr>
          <w:color w:val="000000"/>
          <w:sz w:val="28"/>
          <w:szCs w:val="28"/>
        </w:rPr>
        <w:t>18) Примечание _____________________________________________________</w:t>
      </w:r>
    </w:p>
    <w:p w:rsidR="00A434BE" w:rsidRPr="00AA3BDC" w:rsidRDefault="00A434BE" w:rsidP="00A434BE">
      <w:pPr>
        <w:contextualSpacing/>
        <w:jc w:val="both"/>
        <w:rPr>
          <w:sz w:val="28"/>
          <w:szCs w:val="28"/>
        </w:rPr>
      </w:pPr>
      <w:r w:rsidRPr="00AA3BDC">
        <w:rPr>
          <w:color w:val="000000"/>
          <w:sz w:val="28"/>
          <w:szCs w:val="28"/>
        </w:rPr>
        <w:t>____________________________________________________________________</w:t>
      </w:r>
    </w:p>
    <w:p w:rsidR="00A434BE" w:rsidRPr="00AA3BDC" w:rsidRDefault="00A434BE" w:rsidP="00A434BE">
      <w:pPr>
        <w:contextualSpacing/>
        <w:jc w:val="both"/>
        <w:rPr>
          <w:sz w:val="28"/>
          <w:szCs w:val="28"/>
        </w:rPr>
      </w:pPr>
      <w:r w:rsidRPr="00AA3BDC">
        <w:rPr>
          <w:color w:val="000000"/>
          <w:sz w:val="28"/>
          <w:szCs w:val="28"/>
        </w:rPr>
        <w:t>____________________________________________________________________</w:t>
      </w:r>
    </w:p>
    <w:p w:rsidR="00A434BE" w:rsidRPr="00AA3BDC" w:rsidRDefault="00A434BE" w:rsidP="00A434BE">
      <w:pPr>
        <w:contextualSpacing/>
        <w:jc w:val="both"/>
        <w:rPr>
          <w:sz w:val="28"/>
          <w:szCs w:val="28"/>
        </w:rPr>
      </w:pPr>
      <w:r w:rsidRPr="00AA3BDC">
        <w:rPr>
          <w:color w:val="000000"/>
          <w:sz w:val="28"/>
          <w:szCs w:val="28"/>
        </w:rPr>
        <w:t>___________________________________________________________________</w:t>
      </w:r>
    </w:p>
    <w:p w:rsidR="00A434BE" w:rsidRPr="00AA3BDC" w:rsidRDefault="00A434BE" w:rsidP="00A434BE">
      <w:pPr>
        <w:contextualSpacing/>
        <w:jc w:val="both"/>
        <w:rPr>
          <w:sz w:val="28"/>
          <w:szCs w:val="28"/>
        </w:rPr>
      </w:pPr>
      <w:r w:rsidRPr="00AA3BDC">
        <w:rPr>
          <w:color w:val="000000"/>
          <w:sz w:val="28"/>
          <w:szCs w:val="28"/>
        </w:rPr>
        <w:t>____________________________________________________________________</w:t>
      </w:r>
    </w:p>
    <w:p w:rsidR="00A434BE" w:rsidRPr="00AA3BDC" w:rsidRDefault="00A434BE" w:rsidP="00A434BE">
      <w:pPr>
        <w:ind w:firstLine="709"/>
        <w:jc w:val="both"/>
        <w:rPr>
          <w:sz w:val="28"/>
          <w:szCs w:val="28"/>
        </w:rPr>
      </w:pPr>
    </w:p>
    <w:p w:rsidR="00A434BE" w:rsidRPr="00AA3BDC" w:rsidRDefault="00A434BE" w:rsidP="00A434BE">
      <w:pPr>
        <w:ind w:firstLine="709"/>
        <w:jc w:val="both"/>
        <w:rPr>
          <w:sz w:val="28"/>
          <w:szCs w:val="28"/>
        </w:rPr>
      </w:pPr>
    </w:p>
    <w:p w:rsidR="00A434BE" w:rsidRPr="00AA3BDC" w:rsidRDefault="00A434BE" w:rsidP="00A434BE">
      <w:pPr>
        <w:ind w:firstLine="709"/>
        <w:jc w:val="both"/>
        <w:rPr>
          <w:sz w:val="28"/>
          <w:szCs w:val="28"/>
        </w:rPr>
      </w:pPr>
      <w:r w:rsidRPr="00AA3BDC">
        <w:rPr>
          <w:sz w:val="28"/>
          <w:szCs w:val="28"/>
        </w:rPr>
        <w:br w:type="page"/>
      </w:r>
    </w:p>
    <w:tbl>
      <w:tblPr>
        <w:tblW w:w="0" w:type="auto"/>
        <w:tblInd w:w="115" w:type="dxa"/>
        <w:tblLook w:val="04A0" w:firstRow="1" w:lastRow="0" w:firstColumn="1" w:lastColumn="0" w:noHBand="0" w:noVBand="1"/>
      </w:tblPr>
      <w:tblGrid>
        <w:gridCol w:w="5630"/>
        <w:gridCol w:w="3892"/>
      </w:tblGrid>
      <w:tr w:rsidR="00A434BE" w:rsidRPr="00AA3BDC" w:rsidTr="00A434BE">
        <w:trPr>
          <w:trHeight w:val="30"/>
        </w:trPr>
        <w:tc>
          <w:tcPr>
            <w:tcW w:w="5630" w:type="dxa"/>
            <w:tcMar>
              <w:top w:w="15" w:type="dxa"/>
              <w:left w:w="15" w:type="dxa"/>
              <w:bottom w:w="15" w:type="dxa"/>
              <w:right w:w="15" w:type="dxa"/>
            </w:tcMar>
            <w:vAlign w:val="center"/>
          </w:tcPr>
          <w:p w:rsidR="00A434BE" w:rsidRPr="00AA3BDC" w:rsidRDefault="00A434BE" w:rsidP="00146640">
            <w:pPr>
              <w:jc w:val="center"/>
              <w:rPr>
                <w:sz w:val="28"/>
                <w:szCs w:val="28"/>
              </w:rPr>
            </w:pPr>
            <w:r w:rsidRPr="00AA3BDC">
              <w:rPr>
                <w:color w:val="000000"/>
                <w:sz w:val="28"/>
                <w:szCs w:val="28"/>
              </w:rPr>
              <w:lastRenderedPageBreak/>
              <w:t> </w:t>
            </w:r>
          </w:p>
        </w:tc>
        <w:tc>
          <w:tcPr>
            <w:tcW w:w="3892" w:type="dxa"/>
            <w:tcMar>
              <w:top w:w="15" w:type="dxa"/>
              <w:left w:w="15" w:type="dxa"/>
              <w:bottom w:w="15" w:type="dxa"/>
              <w:right w:w="15" w:type="dxa"/>
            </w:tcMar>
            <w:vAlign w:val="center"/>
          </w:tcPr>
          <w:p w:rsidR="00A434BE" w:rsidRPr="00AA3BDC" w:rsidRDefault="00A434BE" w:rsidP="00A434BE">
            <w:pPr>
              <w:jc w:val="center"/>
              <w:rPr>
                <w:sz w:val="28"/>
                <w:szCs w:val="28"/>
              </w:rPr>
            </w:pPr>
            <w:r w:rsidRPr="00AA3BDC">
              <w:rPr>
                <w:color w:val="000000"/>
                <w:sz w:val="28"/>
                <w:szCs w:val="28"/>
              </w:rPr>
              <w:t>Приложение 5</w:t>
            </w:r>
            <w:r w:rsidRPr="00AA3BDC">
              <w:rPr>
                <w:sz w:val="28"/>
                <w:szCs w:val="28"/>
              </w:rPr>
              <w:br/>
            </w:r>
            <w:r w:rsidRPr="00AA3BDC">
              <w:rPr>
                <w:color w:val="000000"/>
                <w:sz w:val="28"/>
                <w:szCs w:val="28"/>
              </w:rPr>
              <w:t xml:space="preserve">к Правилам </w:t>
            </w:r>
            <w:r w:rsidR="0092673F" w:rsidRPr="00AA3BDC">
              <w:rPr>
                <w:bCs/>
                <w:sz w:val="28"/>
                <w:szCs w:val="28"/>
              </w:rPr>
              <w:t>оказания государственной услуги «Выдача лицензии на строительно-монтажные работы»</w:t>
            </w:r>
          </w:p>
        </w:tc>
      </w:tr>
    </w:tbl>
    <w:p w:rsidR="00A434BE" w:rsidRPr="00AA3BDC" w:rsidRDefault="00A434BE" w:rsidP="00A434BE">
      <w:pPr>
        <w:jc w:val="right"/>
        <w:rPr>
          <w:color w:val="000000"/>
          <w:sz w:val="28"/>
          <w:szCs w:val="28"/>
        </w:rPr>
      </w:pPr>
    </w:p>
    <w:p w:rsidR="00A434BE" w:rsidRPr="00AA3BDC" w:rsidRDefault="00A434BE" w:rsidP="00A434BE">
      <w:pPr>
        <w:jc w:val="right"/>
        <w:rPr>
          <w:color w:val="000000"/>
          <w:sz w:val="28"/>
          <w:szCs w:val="28"/>
        </w:rPr>
      </w:pPr>
      <w:r w:rsidRPr="00AA3BDC">
        <w:rPr>
          <w:color w:val="000000"/>
          <w:sz w:val="28"/>
          <w:szCs w:val="28"/>
        </w:rPr>
        <w:t xml:space="preserve">Форма      </w:t>
      </w:r>
    </w:p>
    <w:p w:rsidR="00A434BE" w:rsidRPr="00AA3BDC" w:rsidRDefault="00A434BE" w:rsidP="00A434BE">
      <w:pPr>
        <w:jc w:val="right"/>
        <w:rPr>
          <w:sz w:val="28"/>
          <w:szCs w:val="28"/>
        </w:rPr>
      </w:pPr>
    </w:p>
    <w:p w:rsidR="00B91FD9" w:rsidRPr="00AA3BDC" w:rsidRDefault="00B91FD9" w:rsidP="00A434BE">
      <w:pPr>
        <w:jc w:val="right"/>
        <w:rPr>
          <w:sz w:val="28"/>
          <w:szCs w:val="28"/>
        </w:rPr>
      </w:pPr>
    </w:p>
    <w:p w:rsidR="00A434BE" w:rsidRPr="00AA3BDC" w:rsidRDefault="00A434BE" w:rsidP="00A434BE">
      <w:pPr>
        <w:jc w:val="center"/>
        <w:rPr>
          <w:sz w:val="28"/>
          <w:szCs w:val="28"/>
        </w:rPr>
      </w:pPr>
      <w:r w:rsidRPr="00AA3BDC">
        <w:rPr>
          <w:b/>
          <w:color w:val="000000"/>
          <w:sz w:val="28"/>
          <w:szCs w:val="28"/>
        </w:rPr>
        <w:t>Заявление</w:t>
      </w:r>
      <w:r w:rsidRPr="00AA3BDC">
        <w:rPr>
          <w:sz w:val="28"/>
          <w:szCs w:val="28"/>
        </w:rPr>
        <w:br/>
      </w:r>
      <w:r w:rsidRPr="00AA3BDC">
        <w:rPr>
          <w:b/>
          <w:color w:val="000000"/>
          <w:sz w:val="28"/>
          <w:szCs w:val="28"/>
        </w:rPr>
        <w:t>физического лица для переоформления лицензии и (или) приложения</w:t>
      </w:r>
      <w:r w:rsidRPr="00AA3BDC">
        <w:rPr>
          <w:sz w:val="28"/>
          <w:szCs w:val="28"/>
        </w:rPr>
        <w:br/>
      </w:r>
      <w:r w:rsidRPr="00AA3BDC">
        <w:rPr>
          <w:b/>
          <w:color w:val="000000"/>
          <w:sz w:val="28"/>
          <w:szCs w:val="28"/>
        </w:rPr>
        <w:t>к лицензии</w:t>
      </w:r>
    </w:p>
    <w:p w:rsidR="00A434BE" w:rsidRPr="00AA3BDC" w:rsidRDefault="00A434BE" w:rsidP="00A434BE">
      <w:pPr>
        <w:ind w:firstLine="709"/>
        <w:jc w:val="both"/>
        <w:rPr>
          <w:color w:val="000000"/>
          <w:sz w:val="28"/>
          <w:szCs w:val="28"/>
        </w:rPr>
      </w:pPr>
    </w:p>
    <w:p w:rsidR="00A434BE" w:rsidRPr="00AA3BDC" w:rsidRDefault="00A434BE" w:rsidP="00A434BE">
      <w:pPr>
        <w:ind w:firstLine="709"/>
        <w:jc w:val="both"/>
        <w:rPr>
          <w:sz w:val="28"/>
          <w:szCs w:val="28"/>
        </w:rPr>
      </w:pPr>
      <w:r w:rsidRPr="00AA3BDC">
        <w:rPr>
          <w:color w:val="000000"/>
          <w:sz w:val="28"/>
          <w:szCs w:val="28"/>
        </w:rPr>
        <w:t>В _____________________________________________________________</w:t>
      </w:r>
    </w:p>
    <w:p w:rsidR="00A434BE" w:rsidRPr="00AA3BDC" w:rsidRDefault="00A434BE" w:rsidP="00A434BE">
      <w:pPr>
        <w:ind w:firstLine="709"/>
        <w:jc w:val="both"/>
        <w:rPr>
          <w:sz w:val="28"/>
          <w:szCs w:val="28"/>
        </w:rPr>
      </w:pPr>
      <w:r w:rsidRPr="00AA3BDC">
        <w:rPr>
          <w:color w:val="000000"/>
          <w:sz w:val="28"/>
          <w:szCs w:val="28"/>
        </w:rPr>
        <w:t>      (полное наименование лицензиара)</w:t>
      </w:r>
    </w:p>
    <w:p w:rsidR="00A434BE" w:rsidRPr="00AA3BDC" w:rsidRDefault="00A434BE" w:rsidP="00A434BE">
      <w:pPr>
        <w:ind w:firstLine="709"/>
        <w:jc w:val="both"/>
        <w:rPr>
          <w:sz w:val="28"/>
          <w:szCs w:val="28"/>
        </w:rPr>
      </w:pPr>
      <w:r w:rsidRPr="00AA3BDC">
        <w:rPr>
          <w:color w:val="000000"/>
          <w:sz w:val="28"/>
          <w:szCs w:val="28"/>
        </w:rPr>
        <w:t>от _____________________________________________________________</w:t>
      </w:r>
    </w:p>
    <w:p w:rsidR="00A434BE" w:rsidRPr="00AA3BDC" w:rsidRDefault="00A434BE" w:rsidP="00A434BE">
      <w:pPr>
        <w:ind w:firstLine="709"/>
        <w:jc w:val="both"/>
        <w:rPr>
          <w:sz w:val="28"/>
          <w:szCs w:val="28"/>
        </w:rPr>
      </w:pPr>
      <w:r w:rsidRPr="00AA3BDC">
        <w:rPr>
          <w:color w:val="000000"/>
          <w:sz w:val="28"/>
          <w:szCs w:val="28"/>
        </w:rPr>
        <w:t>(фамилия, имя, отчество (при его наличии) физического лица, индивидуальный идентификационный номер)</w:t>
      </w:r>
    </w:p>
    <w:p w:rsidR="00A434BE" w:rsidRPr="00AA3BDC" w:rsidRDefault="00A434BE" w:rsidP="00A434BE">
      <w:pPr>
        <w:ind w:firstLine="709"/>
        <w:jc w:val="both"/>
        <w:rPr>
          <w:sz w:val="28"/>
          <w:szCs w:val="28"/>
        </w:rPr>
      </w:pPr>
      <w:r w:rsidRPr="00AA3BDC">
        <w:rPr>
          <w:color w:val="000000"/>
          <w:sz w:val="28"/>
          <w:szCs w:val="28"/>
        </w:rPr>
        <w:t>Прошу переоформить лицензию и (или) приложение к лицензии</w:t>
      </w:r>
      <w:r w:rsidRPr="00AA3BDC">
        <w:rPr>
          <w:sz w:val="28"/>
          <w:szCs w:val="28"/>
        </w:rPr>
        <w:t xml:space="preserve"> </w:t>
      </w:r>
      <w:r w:rsidRPr="00AA3BDC">
        <w:rPr>
          <w:color w:val="000000"/>
          <w:sz w:val="28"/>
          <w:szCs w:val="28"/>
        </w:rPr>
        <w:t>(нужное подчеркнуть)</w:t>
      </w:r>
      <w:r w:rsidRPr="00AA3BDC">
        <w:rPr>
          <w:sz w:val="28"/>
          <w:szCs w:val="28"/>
        </w:rPr>
        <w:t xml:space="preserve"> </w:t>
      </w:r>
      <w:r w:rsidRPr="00AA3BDC">
        <w:rPr>
          <w:color w:val="000000"/>
          <w:sz w:val="28"/>
          <w:szCs w:val="28"/>
        </w:rPr>
        <w:t>№____________ от _________ 20___ года, выданную(ое)(ых) ____________</w:t>
      </w:r>
      <w:r w:rsidRPr="00AA3BDC">
        <w:rPr>
          <w:sz w:val="28"/>
          <w:szCs w:val="28"/>
        </w:rPr>
        <w:t xml:space="preserve"> </w:t>
      </w:r>
      <w:r w:rsidRPr="00AA3BDC">
        <w:rPr>
          <w:color w:val="000000"/>
          <w:sz w:val="28"/>
          <w:szCs w:val="28"/>
        </w:rPr>
        <w:t>(номер(а) лицензии и (или) приложения(й) к лицензии, дата выдачи, наименование лицензиара, выдавшего ____________________________________________________________________</w:t>
      </w:r>
    </w:p>
    <w:p w:rsidR="00A434BE" w:rsidRPr="00AA3BDC" w:rsidRDefault="00A434BE" w:rsidP="00A434BE">
      <w:pPr>
        <w:jc w:val="both"/>
        <w:rPr>
          <w:sz w:val="28"/>
          <w:szCs w:val="28"/>
        </w:rPr>
      </w:pPr>
      <w:r w:rsidRPr="00AA3BDC">
        <w:rPr>
          <w:color w:val="000000"/>
          <w:sz w:val="28"/>
          <w:szCs w:val="28"/>
        </w:rPr>
        <w:t>лицензию и (или) приложение(я) к лицензии)</w:t>
      </w:r>
      <w:r w:rsidRPr="00AA3BDC">
        <w:rPr>
          <w:sz w:val="28"/>
          <w:szCs w:val="28"/>
        </w:rPr>
        <w:t xml:space="preserve"> </w:t>
      </w:r>
      <w:r w:rsidRPr="00AA3BDC">
        <w:rPr>
          <w:color w:val="000000"/>
          <w:sz w:val="28"/>
          <w:szCs w:val="28"/>
        </w:rPr>
        <w:t>на осуществление ____________________________________________________________________</w:t>
      </w:r>
    </w:p>
    <w:p w:rsidR="00A434BE" w:rsidRPr="00AA3BDC" w:rsidRDefault="00A434BE" w:rsidP="00A434BE">
      <w:pPr>
        <w:jc w:val="both"/>
        <w:rPr>
          <w:sz w:val="28"/>
          <w:szCs w:val="28"/>
        </w:rPr>
      </w:pPr>
      <w:r w:rsidRPr="00AA3BDC">
        <w:rPr>
          <w:color w:val="000000"/>
          <w:sz w:val="28"/>
          <w:szCs w:val="28"/>
        </w:rPr>
        <w:t>(полное наименование вида деятельности и (или) подвида(ов) деятельности)</w:t>
      </w:r>
    </w:p>
    <w:p w:rsidR="00A434BE" w:rsidRPr="00AA3BDC" w:rsidRDefault="00A434BE" w:rsidP="00A434BE">
      <w:pPr>
        <w:ind w:firstLine="709"/>
        <w:jc w:val="both"/>
        <w:rPr>
          <w:sz w:val="28"/>
          <w:szCs w:val="28"/>
        </w:rPr>
      </w:pPr>
      <w:r w:rsidRPr="00AA3BDC">
        <w:rPr>
          <w:color w:val="000000"/>
          <w:sz w:val="28"/>
          <w:szCs w:val="28"/>
        </w:rPr>
        <w:t>по следующему(им) основанию(ям) (укажите в соответствующей ячейке Х):</w:t>
      </w:r>
    </w:p>
    <w:p w:rsidR="00A434BE" w:rsidRPr="00AA3BDC" w:rsidRDefault="00A434BE" w:rsidP="00A434BE">
      <w:pPr>
        <w:ind w:firstLine="709"/>
        <w:jc w:val="both"/>
        <w:rPr>
          <w:sz w:val="28"/>
          <w:szCs w:val="28"/>
        </w:rPr>
      </w:pPr>
      <w:r w:rsidRPr="00AA3BDC">
        <w:rPr>
          <w:color w:val="000000"/>
          <w:sz w:val="28"/>
          <w:szCs w:val="28"/>
        </w:rPr>
        <w:t>1) изменения фамилии, имени, отчества (при его наличии) физического лица-лицензиата ______________________________________________________</w:t>
      </w:r>
    </w:p>
    <w:p w:rsidR="00A434BE" w:rsidRPr="00AA3BDC" w:rsidRDefault="00A434BE" w:rsidP="00A434BE">
      <w:pPr>
        <w:ind w:firstLine="709"/>
        <w:jc w:val="both"/>
        <w:rPr>
          <w:sz w:val="28"/>
          <w:szCs w:val="28"/>
        </w:rPr>
      </w:pPr>
      <w:r w:rsidRPr="00AA3BDC">
        <w:rPr>
          <w:color w:val="000000"/>
          <w:sz w:val="28"/>
          <w:szCs w:val="28"/>
        </w:rPr>
        <w:t>2) перерегистрация индивидуального предпринимателя-лицензиата, изменение его наименования ___________________________________________</w:t>
      </w:r>
    </w:p>
    <w:p w:rsidR="00A434BE" w:rsidRPr="00AA3BDC" w:rsidRDefault="00A434BE" w:rsidP="00A434BE">
      <w:pPr>
        <w:ind w:firstLine="709"/>
        <w:jc w:val="both"/>
        <w:rPr>
          <w:sz w:val="28"/>
          <w:szCs w:val="28"/>
        </w:rPr>
      </w:pPr>
      <w:r w:rsidRPr="00AA3BDC">
        <w:rPr>
          <w:color w:val="000000"/>
          <w:sz w:val="28"/>
          <w:szCs w:val="28"/>
        </w:rPr>
        <w:t>3) перерегистрация индивидуального предпринимателя-лицензиата, изменение его юридического адреса _____________________________________</w:t>
      </w:r>
    </w:p>
    <w:p w:rsidR="00A434BE" w:rsidRPr="00AA3BDC" w:rsidRDefault="00A434BE" w:rsidP="00A434BE">
      <w:pPr>
        <w:ind w:firstLine="709"/>
        <w:jc w:val="both"/>
        <w:rPr>
          <w:sz w:val="28"/>
          <w:szCs w:val="28"/>
        </w:rPr>
      </w:pPr>
      <w:r w:rsidRPr="00AA3BDC">
        <w:rPr>
          <w:color w:val="000000"/>
          <w:sz w:val="28"/>
          <w:szCs w:val="28"/>
        </w:rPr>
        <w:t>4) отчуждение лицензиатом лицензии, выданной по классу «разрешения, выдаваемые на объекты», вместе с объектом в пользу третьих лиц в случаях, если отчуждаемость лицензии предусмотрена приложением 1 к Закону Республики Казахстан «О разрешениях и уведомлениях»___________________</w:t>
      </w:r>
    </w:p>
    <w:p w:rsidR="00A434BE" w:rsidRPr="00AA3BDC" w:rsidRDefault="00A434BE" w:rsidP="00A434BE">
      <w:pPr>
        <w:ind w:firstLine="709"/>
        <w:jc w:val="both"/>
        <w:rPr>
          <w:sz w:val="28"/>
          <w:szCs w:val="28"/>
        </w:rPr>
      </w:pPr>
      <w:r w:rsidRPr="00AA3BDC">
        <w:rPr>
          <w:color w:val="000000"/>
          <w:sz w:val="28"/>
          <w:szCs w:val="28"/>
        </w:rPr>
        <w:t>5) изменение адреса места нахождения объекта без его физического перемещения для лицензии, выданной по классу «разрешения, выдаваемые на объекты» или для приложений к лицензии с указанием объектов _____________</w:t>
      </w:r>
    </w:p>
    <w:p w:rsidR="00A434BE" w:rsidRPr="00AA3BDC" w:rsidRDefault="00A434BE" w:rsidP="00A434BE">
      <w:pPr>
        <w:ind w:firstLine="709"/>
        <w:jc w:val="both"/>
        <w:rPr>
          <w:sz w:val="28"/>
          <w:szCs w:val="28"/>
        </w:rPr>
      </w:pPr>
      <w:r w:rsidRPr="00AA3BDC">
        <w:rPr>
          <w:color w:val="000000"/>
          <w:sz w:val="28"/>
          <w:szCs w:val="28"/>
        </w:rPr>
        <w:t>6) наличие требования о переоформлении в законах Республики Казахстан ___________________________________________________________</w:t>
      </w:r>
    </w:p>
    <w:p w:rsidR="00A434BE" w:rsidRPr="00AA3BDC" w:rsidRDefault="00A434BE" w:rsidP="00A434BE">
      <w:pPr>
        <w:ind w:firstLine="709"/>
        <w:jc w:val="both"/>
        <w:rPr>
          <w:sz w:val="28"/>
          <w:szCs w:val="28"/>
        </w:rPr>
      </w:pPr>
      <w:r w:rsidRPr="00AA3BDC">
        <w:rPr>
          <w:color w:val="000000"/>
          <w:sz w:val="28"/>
          <w:szCs w:val="28"/>
        </w:rPr>
        <w:t>7) изменение наименования вида деятельности _______________________</w:t>
      </w:r>
    </w:p>
    <w:p w:rsidR="00A434BE" w:rsidRPr="00AA3BDC" w:rsidRDefault="00A434BE" w:rsidP="00A434BE">
      <w:pPr>
        <w:ind w:firstLine="709"/>
        <w:jc w:val="both"/>
        <w:rPr>
          <w:sz w:val="28"/>
          <w:szCs w:val="28"/>
        </w:rPr>
      </w:pPr>
      <w:r w:rsidRPr="00AA3BDC">
        <w:rPr>
          <w:color w:val="000000"/>
          <w:sz w:val="28"/>
          <w:szCs w:val="28"/>
        </w:rPr>
        <w:lastRenderedPageBreak/>
        <w:t>8) изменение наименования подвида деятельности ____________________</w:t>
      </w:r>
    </w:p>
    <w:p w:rsidR="00A434BE" w:rsidRPr="00AA3BDC" w:rsidRDefault="00A434BE" w:rsidP="00A434BE">
      <w:pPr>
        <w:ind w:firstLine="709"/>
        <w:jc w:val="both"/>
        <w:rPr>
          <w:sz w:val="28"/>
          <w:szCs w:val="28"/>
        </w:rPr>
      </w:pPr>
      <w:r w:rsidRPr="00AA3BDC">
        <w:rPr>
          <w:color w:val="000000"/>
          <w:sz w:val="28"/>
          <w:szCs w:val="28"/>
        </w:rPr>
        <w:t>Адрес местожительства физического лица ___________________________</w:t>
      </w:r>
    </w:p>
    <w:p w:rsidR="00A434BE" w:rsidRPr="00AA3BDC" w:rsidRDefault="00A434BE" w:rsidP="00A434BE">
      <w:pPr>
        <w:ind w:firstLine="709"/>
        <w:jc w:val="both"/>
        <w:rPr>
          <w:sz w:val="28"/>
          <w:szCs w:val="28"/>
        </w:rPr>
      </w:pPr>
      <w:r w:rsidRPr="00AA3BDC">
        <w:rPr>
          <w:color w:val="000000"/>
          <w:sz w:val="28"/>
          <w:szCs w:val="28"/>
        </w:rPr>
        <w:t>(почтовый индекс, область, город, район, населенный пункт, наименование улицы, номер дома/здания)</w:t>
      </w:r>
    </w:p>
    <w:p w:rsidR="00A434BE" w:rsidRPr="00AA3BDC" w:rsidRDefault="00A434BE" w:rsidP="00A434BE">
      <w:pPr>
        <w:ind w:firstLine="709"/>
        <w:jc w:val="both"/>
        <w:rPr>
          <w:sz w:val="28"/>
          <w:szCs w:val="28"/>
        </w:rPr>
      </w:pPr>
      <w:r w:rsidRPr="00AA3BDC">
        <w:rPr>
          <w:color w:val="000000"/>
          <w:sz w:val="28"/>
          <w:szCs w:val="28"/>
        </w:rPr>
        <w:t>Электронная почта ______________________________________________</w:t>
      </w:r>
    </w:p>
    <w:p w:rsidR="00A434BE" w:rsidRPr="00AA3BDC" w:rsidRDefault="00A434BE" w:rsidP="00A434BE">
      <w:pPr>
        <w:ind w:firstLine="709"/>
        <w:jc w:val="both"/>
        <w:rPr>
          <w:sz w:val="28"/>
          <w:szCs w:val="28"/>
        </w:rPr>
      </w:pPr>
      <w:r w:rsidRPr="00AA3BDC">
        <w:rPr>
          <w:color w:val="000000"/>
          <w:sz w:val="28"/>
          <w:szCs w:val="28"/>
        </w:rPr>
        <w:t>Телефоны ______________________________________________________</w:t>
      </w:r>
    </w:p>
    <w:p w:rsidR="00A434BE" w:rsidRPr="00AA3BDC" w:rsidRDefault="00A434BE" w:rsidP="00A434BE">
      <w:pPr>
        <w:ind w:firstLine="709"/>
        <w:jc w:val="both"/>
        <w:rPr>
          <w:sz w:val="28"/>
          <w:szCs w:val="28"/>
        </w:rPr>
      </w:pPr>
      <w:r w:rsidRPr="00AA3BDC">
        <w:rPr>
          <w:color w:val="000000"/>
          <w:sz w:val="28"/>
          <w:szCs w:val="28"/>
        </w:rPr>
        <w:t>Факс __________________________________________________________</w:t>
      </w:r>
    </w:p>
    <w:p w:rsidR="00A434BE" w:rsidRPr="00AA3BDC" w:rsidRDefault="00A434BE" w:rsidP="00A434BE">
      <w:pPr>
        <w:ind w:firstLine="709"/>
        <w:jc w:val="both"/>
        <w:rPr>
          <w:sz w:val="28"/>
          <w:szCs w:val="28"/>
        </w:rPr>
      </w:pPr>
      <w:r w:rsidRPr="00AA3BDC">
        <w:rPr>
          <w:color w:val="000000"/>
          <w:sz w:val="28"/>
          <w:szCs w:val="28"/>
        </w:rPr>
        <w:t>Банковский счет _________________________________________________</w:t>
      </w:r>
    </w:p>
    <w:p w:rsidR="00A434BE" w:rsidRPr="00AA3BDC" w:rsidRDefault="00A434BE" w:rsidP="00A434BE">
      <w:pPr>
        <w:ind w:firstLine="709"/>
        <w:jc w:val="both"/>
        <w:rPr>
          <w:sz w:val="28"/>
          <w:szCs w:val="28"/>
        </w:rPr>
      </w:pPr>
      <w:r w:rsidRPr="00AA3BDC">
        <w:rPr>
          <w:color w:val="000000"/>
          <w:sz w:val="28"/>
          <w:szCs w:val="28"/>
        </w:rPr>
        <w:t>                         (номер счета, наименование и местонахождение банка)</w:t>
      </w:r>
    </w:p>
    <w:p w:rsidR="00A434BE" w:rsidRPr="00AA3BDC" w:rsidRDefault="00A434BE" w:rsidP="00A434BE">
      <w:pPr>
        <w:ind w:firstLine="709"/>
        <w:jc w:val="both"/>
        <w:rPr>
          <w:sz w:val="28"/>
          <w:szCs w:val="28"/>
        </w:rPr>
      </w:pPr>
      <w:r w:rsidRPr="00AA3BDC">
        <w:rPr>
          <w:color w:val="000000"/>
          <w:sz w:val="28"/>
          <w:szCs w:val="28"/>
        </w:rPr>
        <w:t>Адрес объекта осуществления деятельности или действий (операций)___________________________________________________________</w:t>
      </w:r>
    </w:p>
    <w:p w:rsidR="00A434BE" w:rsidRPr="00AA3BDC" w:rsidRDefault="00A434BE" w:rsidP="00A434BE">
      <w:pPr>
        <w:ind w:firstLine="709"/>
        <w:jc w:val="both"/>
        <w:rPr>
          <w:sz w:val="28"/>
          <w:szCs w:val="28"/>
        </w:rPr>
      </w:pPr>
      <w:r w:rsidRPr="00AA3BDC">
        <w:rPr>
          <w:color w:val="000000"/>
          <w:sz w:val="28"/>
          <w:szCs w:val="28"/>
        </w:rPr>
        <w:t>(почтовый индекс, область, город, район, населенный пункт, наименование улицы, номер дома/здания (стационарного помещения)</w:t>
      </w:r>
    </w:p>
    <w:p w:rsidR="00A434BE" w:rsidRPr="00AA3BDC" w:rsidRDefault="00A434BE" w:rsidP="00A434BE">
      <w:pPr>
        <w:ind w:firstLine="709"/>
        <w:jc w:val="both"/>
        <w:rPr>
          <w:sz w:val="28"/>
          <w:szCs w:val="28"/>
        </w:rPr>
      </w:pPr>
      <w:r w:rsidRPr="00AA3BDC">
        <w:rPr>
          <w:color w:val="000000"/>
          <w:sz w:val="28"/>
          <w:szCs w:val="28"/>
        </w:rPr>
        <w:t>Прилагается _____ листов.</w:t>
      </w:r>
    </w:p>
    <w:p w:rsidR="00A434BE" w:rsidRPr="00AA3BDC" w:rsidRDefault="00A434BE" w:rsidP="00A434BE">
      <w:pPr>
        <w:ind w:firstLine="709"/>
        <w:jc w:val="both"/>
        <w:rPr>
          <w:sz w:val="28"/>
          <w:szCs w:val="28"/>
        </w:rPr>
      </w:pPr>
      <w:r w:rsidRPr="00AA3BDC">
        <w:rPr>
          <w:color w:val="000000"/>
          <w:sz w:val="28"/>
          <w:szCs w:val="28"/>
        </w:rPr>
        <w:t>Настоящим подтверждается, что:</w:t>
      </w:r>
    </w:p>
    <w:p w:rsidR="00A434BE" w:rsidRPr="00AA3BDC" w:rsidRDefault="00A434BE" w:rsidP="00A434BE">
      <w:pPr>
        <w:ind w:firstLine="709"/>
        <w:jc w:val="both"/>
        <w:rPr>
          <w:sz w:val="28"/>
          <w:szCs w:val="28"/>
        </w:rPr>
      </w:pPr>
      <w:r w:rsidRPr="00AA3BDC">
        <w:rPr>
          <w:color w:val="000000"/>
          <w:sz w:val="28"/>
          <w:szCs w:val="28"/>
        </w:rPr>
        <w:t>все указанные данные являются официальными контактами и на них может быть направлена любая информация по вопросам выдачи или отказа в выдаче лицензии и (или) приложения к лицензии;</w:t>
      </w:r>
    </w:p>
    <w:p w:rsidR="00A434BE" w:rsidRPr="00AA3BDC" w:rsidRDefault="00A434BE" w:rsidP="00A434BE">
      <w:pPr>
        <w:ind w:firstLine="709"/>
        <w:jc w:val="both"/>
        <w:rPr>
          <w:sz w:val="28"/>
          <w:szCs w:val="28"/>
        </w:rPr>
      </w:pPr>
      <w:r w:rsidRPr="00AA3BDC">
        <w:rPr>
          <w:color w:val="000000"/>
          <w:sz w:val="28"/>
          <w:szCs w:val="28"/>
        </w:rPr>
        <w:t>заявителю не запрещено судом заниматься лицензируемым видом и (или) подвидом деятельности;</w:t>
      </w:r>
    </w:p>
    <w:p w:rsidR="00A434BE" w:rsidRPr="00AA3BDC" w:rsidRDefault="00A434BE" w:rsidP="00A434BE">
      <w:pPr>
        <w:ind w:firstLine="709"/>
        <w:jc w:val="both"/>
        <w:rPr>
          <w:sz w:val="28"/>
          <w:szCs w:val="28"/>
        </w:rPr>
      </w:pPr>
      <w:r w:rsidRPr="00AA3BDC">
        <w:rPr>
          <w:color w:val="000000"/>
          <w:sz w:val="28"/>
          <w:szCs w:val="28"/>
        </w:rPr>
        <w:t>все прилагаемые документы соответствуют действительности и являются действительными;</w:t>
      </w:r>
    </w:p>
    <w:p w:rsidR="00A434BE" w:rsidRPr="00AA3BDC" w:rsidRDefault="00A434BE" w:rsidP="00A434BE">
      <w:pPr>
        <w:ind w:firstLine="709"/>
        <w:jc w:val="both"/>
        <w:rPr>
          <w:color w:val="000000"/>
          <w:sz w:val="28"/>
          <w:szCs w:val="28"/>
        </w:rPr>
      </w:pPr>
      <w:r w:rsidRPr="00AA3BDC">
        <w:rPr>
          <w:color w:val="000000"/>
          <w:sz w:val="28"/>
          <w:szCs w:val="28"/>
        </w:rPr>
        <w:t>заявитель согласен на использование персональных данных ограниченного доступа, составляющих охраняемую законом тайну, содержащихся в информационных системах, при выдаче лицензии и (или) приложения к лицензии.</w:t>
      </w:r>
    </w:p>
    <w:p w:rsidR="00A434BE" w:rsidRPr="00AA3BDC" w:rsidRDefault="00A434BE" w:rsidP="00A434BE">
      <w:pPr>
        <w:ind w:firstLine="709"/>
        <w:jc w:val="both"/>
        <w:rPr>
          <w:sz w:val="28"/>
          <w:szCs w:val="28"/>
        </w:rPr>
      </w:pPr>
    </w:p>
    <w:p w:rsidR="00A434BE" w:rsidRPr="00AA3BDC" w:rsidRDefault="00A434BE" w:rsidP="00A434BE">
      <w:pPr>
        <w:ind w:firstLine="709"/>
        <w:jc w:val="both"/>
        <w:rPr>
          <w:sz w:val="28"/>
          <w:szCs w:val="28"/>
        </w:rPr>
      </w:pPr>
      <w:r w:rsidRPr="00AA3BDC">
        <w:rPr>
          <w:color w:val="000000"/>
          <w:sz w:val="28"/>
          <w:szCs w:val="28"/>
        </w:rPr>
        <w:t>Физическое лицо__________ ______________________________________</w:t>
      </w:r>
    </w:p>
    <w:p w:rsidR="00A434BE" w:rsidRPr="00AA3BDC" w:rsidRDefault="00A434BE" w:rsidP="00A434BE">
      <w:pPr>
        <w:ind w:firstLine="709"/>
        <w:jc w:val="both"/>
        <w:rPr>
          <w:sz w:val="28"/>
          <w:szCs w:val="28"/>
        </w:rPr>
      </w:pPr>
      <w:r w:rsidRPr="00AA3BDC">
        <w:rPr>
          <w:color w:val="000000"/>
          <w:sz w:val="28"/>
          <w:szCs w:val="28"/>
        </w:rPr>
        <w:t>                        (подпись) (фамилия, имя, отчество (при его наличии)</w:t>
      </w:r>
    </w:p>
    <w:p w:rsidR="00A434BE" w:rsidRPr="00AA3BDC" w:rsidRDefault="00A434BE" w:rsidP="00A434BE">
      <w:pPr>
        <w:ind w:firstLine="709"/>
        <w:jc w:val="both"/>
        <w:rPr>
          <w:color w:val="000000"/>
          <w:sz w:val="28"/>
          <w:szCs w:val="28"/>
        </w:rPr>
      </w:pPr>
      <w:r w:rsidRPr="00AA3BDC">
        <w:rPr>
          <w:color w:val="000000"/>
          <w:sz w:val="28"/>
          <w:szCs w:val="28"/>
        </w:rPr>
        <w:t>Дата заполнения: «___» ____ 20__ года</w:t>
      </w:r>
    </w:p>
    <w:p w:rsidR="00A434BE" w:rsidRPr="00AA3BDC" w:rsidRDefault="00A434BE" w:rsidP="00A434BE">
      <w:pPr>
        <w:jc w:val="both"/>
        <w:rPr>
          <w:color w:val="000000"/>
          <w:sz w:val="28"/>
          <w:szCs w:val="28"/>
        </w:rPr>
      </w:pPr>
    </w:p>
    <w:p w:rsidR="00A434BE" w:rsidRPr="00AA3BDC" w:rsidRDefault="00A434BE" w:rsidP="00A434BE">
      <w:pPr>
        <w:jc w:val="both"/>
        <w:rPr>
          <w:color w:val="000000"/>
          <w:sz w:val="28"/>
          <w:szCs w:val="28"/>
        </w:rPr>
      </w:pPr>
      <w:r w:rsidRPr="00AA3BDC">
        <w:rPr>
          <w:color w:val="000000"/>
          <w:sz w:val="28"/>
          <w:szCs w:val="28"/>
        </w:rPr>
        <w:br w:type="page"/>
      </w:r>
    </w:p>
    <w:tbl>
      <w:tblPr>
        <w:tblW w:w="0" w:type="auto"/>
        <w:tblInd w:w="115" w:type="dxa"/>
        <w:tblLook w:val="04A0" w:firstRow="1" w:lastRow="0" w:firstColumn="1" w:lastColumn="0" w:noHBand="0" w:noVBand="1"/>
      </w:tblPr>
      <w:tblGrid>
        <w:gridCol w:w="5630"/>
        <w:gridCol w:w="3892"/>
      </w:tblGrid>
      <w:tr w:rsidR="00A434BE" w:rsidRPr="00AA3BDC" w:rsidTr="00146640">
        <w:trPr>
          <w:trHeight w:val="30"/>
        </w:trPr>
        <w:tc>
          <w:tcPr>
            <w:tcW w:w="5630" w:type="dxa"/>
            <w:tcMar>
              <w:top w:w="15" w:type="dxa"/>
              <w:left w:w="15" w:type="dxa"/>
              <w:bottom w:w="15" w:type="dxa"/>
              <w:right w:w="15" w:type="dxa"/>
            </w:tcMar>
            <w:vAlign w:val="center"/>
          </w:tcPr>
          <w:p w:rsidR="00A434BE" w:rsidRPr="00AA3BDC" w:rsidRDefault="00A434BE" w:rsidP="00146640">
            <w:pPr>
              <w:jc w:val="center"/>
              <w:rPr>
                <w:sz w:val="28"/>
                <w:szCs w:val="28"/>
              </w:rPr>
            </w:pPr>
            <w:r w:rsidRPr="00AA3BDC">
              <w:rPr>
                <w:color w:val="000000"/>
                <w:sz w:val="28"/>
                <w:szCs w:val="28"/>
              </w:rPr>
              <w:lastRenderedPageBreak/>
              <w:t> </w:t>
            </w:r>
          </w:p>
        </w:tc>
        <w:tc>
          <w:tcPr>
            <w:tcW w:w="3892" w:type="dxa"/>
            <w:tcMar>
              <w:top w:w="15" w:type="dxa"/>
              <w:left w:w="15" w:type="dxa"/>
              <w:bottom w:w="15" w:type="dxa"/>
              <w:right w:w="15" w:type="dxa"/>
            </w:tcMar>
            <w:vAlign w:val="center"/>
          </w:tcPr>
          <w:p w:rsidR="00A434BE" w:rsidRPr="00AA3BDC" w:rsidRDefault="00A434BE" w:rsidP="00A434BE">
            <w:pPr>
              <w:jc w:val="center"/>
              <w:rPr>
                <w:sz w:val="28"/>
                <w:szCs w:val="28"/>
              </w:rPr>
            </w:pPr>
            <w:r w:rsidRPr="00AA3BDC">
              <w:rPr>
                <w:color w:val="000000"/>
                <w:sz w:val="28"/>
                <w:szCs w:val="28"/>
              </w:rPr>
              <w:t>Приложение 6</w:t>
            </w:r>
            <w:r w:rsidRPr="00AA3BDC">
              <w:rPr>
                <w:sz w:val="28"/>
                <w:szCs w:val="28"/>
              </w:rPr>
              <w:br/>
            </w:r>
            <w:r w:rsidRPr="00AA3BDC">
              <w:rPr>
                <w:color w:val="000000"/>
                <w:sz w:val="28"/>
                <w:szCs w:val="28"/>
              </w:rPr>
              <w:t xml:space="preserve">к Правилам </w:t>
            </w:r>
            <w:r w:rsidR="0092673F" w:rsidRPr="00AA3BDC">
              <w:rPr>
                <w:bCs/>
                <w:sz w:val="28"/>
                <w:szCs w:val="28"/>
              </w:rPr>
              <w:t>оказания государственной услуги «Выдача лицензии на строительно-монтажные работы»</w:t>
            </w:r>
          </w:p>
        </w:tc>
      </w:tr>
    </w:tbl>
    <w:p w:rsidR="00B91FD9" w:rsidRPr="00AA3BDC" w:rsidRDefault="00B91FD9" w:rsidP="00A434BE">
      <w:pPr>
        <w:jc w:val="right"/>
        <w:rPr>
          <w:color w:val="000000"/>
          <w:sz w:val="28"/>
          <w:szCs w:val="28"/>
        </w:rPr>
      </w:pPr>
    </w:p>
    <w:p w:rsidR="00A434BE" w:rsidRPr="00AA3BDC" w:rsidRDefault="00A434BE" w:rsidP="00A434BE">
      <w:pPr>
        <w:jc w:val="right"/>
        <w:rPr>
          <w:color w:val="000000"/>
          <w:sz w:val="28"/>
          <w:szCs w:val="28"/>
        </w:rPr>
      </w:pPr>
      <w:r w:rsidRPr="00AA3BDC">
        <w:rPr>
          <w:color w:val="000000"/>
          <w:sz w:val="28"/>
          <w:szCs w:val="28"/>
        </w:rPr>
        <w:t xml:space="preserve">Форма </w:t>
      </w:r>
    </w:p>
    <w:p w:rsidR="00B91FD9" w:rsidRPr="00AA3BDC" w:rsidRDefault="00B91FD9" w:rsidP="00A434BE">
      <w:pPr>
        <w:jc w:val="right"/>
        <w:rPr>
          <w:sz w:val="28"/>
          <w:szCs w:val="28"/>
        </w:rPr>
      </w:pPr>
    </w:p>
    <w:p w:rsidR="00A434BE" w:rsidRPr="00AA3BDC" w:rsidRDefault="00A434BE" w:rsidP="00A434BE">
      <w:pPr>
        <w:rPr>
          <w:b/>
          <w:color w:val="000000"/>
          <w:sz w:val="28"/>
          <w:szCs w:val="28"/>
        </w:rPr>
      </w:pPr>
    </w:p>
    <w:p w:rsidR="00A434BE" w:rsidRPr="00AA3BDC" w:rsidRDefault="00A434BE" w:rsidP="00A434BE">
      <w:pPr>
        <w:jc w:val="center"/>
        <w:rPr>
          <w:sz w:val="28"/>
          <w:szCs w:val="28"/>
        </w:rPr>
      </w:pPr>
      <w:r w:rsidRPr="00AA3BDC">
        <w:rPr>
          <w:b/>
          <w:color w:val="000000"/>
          <w:sz w:val="28"/>
          <w:szCs w:val="28"/>
        </w:rPr>
        <w:t>Заявление</w:t>
      </w:r>
      <w:r w:rsidRPr="00AA3BDC">
        <w:rPr>
          <w:sz w:val="28"/>
          <w:szCs w:val="28"/>
        </w:rPr>
        <w:br/>
      </w:r>
      <w:r w:rsidRPr="00AA3BDC">
        <w:rPr>
          <w:b/>
          <w:color w:val="000000"/>
          <w:sz w:val="28"/>
          <w:szCs w:val="28"/>
        </w:rPr>
        <w:t>юридического лица для переоформления лицензии и (или)                                приложения к лицензии</w:t>
      </w:r>
    </w:p>
    <w:p w:rsidR="00A434BE" w:rsidRPr="00AA3BDC" w:rsidRDefault="00A434BE" w:rsidP="00A434BE">
      <w:pPr>
        <w:ind w:firstLine="709"/>
        <w:jc w:val="both"/>
        <w:rPr>
          <w:color w:val="000000"/>
          <w:sz w:val="28"/>
          <w:szCs w:val="28"/>
        </w:rPr>
      </w:pPr>
    </w:p>
    <w:p w:rsidR="00A434BE" w:rsidRPr="00AA3BDC" w:rsidRDefault="00A434BE" w:rsidP="00A434BE">
      <w:pPr>
        <w:ind w:firstLine="709"/>
        <w:jc w:val="both"/>
        <w:rPr>
          <w:sz w:val="28"/>
          <w:szCs w:val="28"/>
        </w:rPr>
      </w:pPr>
      <w:r w:rsidRPr="00AA3BDC">
        <w:rPr>
          <w:color w:val="000000"/>
          <w:sz w:val="28"/>
          <w:szCs w:val="28"/>
        </w:rPr>
        <w:t>В _____________________________________________________________</w:t>
      </w:r>
    </w:p>
    <w:p w:rsidR="00A434BE" w:rsidRPr="00AA3BDC" w:rsidRDefault="00A434BE" w:rsidP="00A434BE">
      <w:pPr>
        <w:ind w:firstLine="709"/>
        <w:jc w:val="both"/>
        <w:rPr>
          <w:sz w:val="28"/>
          <w:szCs w:val="28"/>
        </w:rPr>
      </w:pPr>
      <w:r w:rsidRPr="00AA3BDC">
        <w:rPr>
          <w:color w:val="000000"/>
          <w:sz w:val="28"/>
          <w:szCs w:val="28"/>
        </w:rPr>
        <w:t>      (полное наименование лицензиара)</w:t>
      </w:r>
    </w:p>
    <w:p w:rsidR="00A434BE" w:rsidRPr="00AA3BDC" w:rsidRDefault="00A434BE" w:rsidP="00A434BE">
      <w:pPr>
        <w:ind w:firstLine="709"/>
        <w:jc w:val="both"/>
        <w:rPr>
          <w:sz w:val="28"/>
          <w:szCs w:val="28"/>
        </w:rPr>
      </w:pPr>
      <w:r w:rsidRPr="00AA3BDC">
        <w:rPr>
          <w:color w:val="000000"/>
          <w:sz w:val="28"/>
          <w:szCs w:val="28"/>
        </w:rPr>
        <w:t>от _____________________________________________________________</w:t>
      </w:r>
    </w:p>
    <w:p w:rsidR="00A434BE" w:rsidRPr="00AA3BDC" w:rsidRDefault="00A434BE" w:rsidP="00A434BE">
      <w:pPr>
        <w:ind w:firstLine="709"/>
        <w:jc w:val="both"/>
        <w:rPr>
          <w:sz w:val="28"/>
          <w:szCs w:val="28"/>
        </w:rPr>
      </w:pPr>
      <w:r w:rsidRPr="00AA3BDC">
        <w:rPr>
          <w:color w:val="000000"/>
          <w:sz w:val="28"/>
          <w:szCs w:val="28"/>
        </w:rPr>
        <w:t>(полное наименование, местонахождение, бизнес-идентификационный номер юридического лица (в том числе иностранного юридического лица), бизнес-идентификационный номер филиала или представительства</w:t>
      </w:r>
      <w:r w:rsidRPr="00AA3BDC">
        <w:rPr>
          <w:sz w:val="28"/>
          <w:szCs w:val="28"/>
        </w:rPr>
        <w:t xml:space="preserve"> </w:t>
      </w:r>
      <w:r w:rsidRPr="00AA3BDC">
        <w:rPr>
          <w:color w:val="000000"/>
          <w:sz w:val="28"/>
          <w:szCs w:val="28"/>
        </w:rPr>
        <w:t>иностранного юридического лица – в случае отсутствия бизнес-идентификационного номера у юридического лица)</w:t>
      </w:r>
    </w:p>
    <w:p w:rsidR="00A434BE" w:rsidRPr="00AA3BDC" w:rsidRDefault="00A434BE" w:rsidP="00A434BE">
      <w:pPr>
        <w:ind w:firstLine="709"/>
        <w:jc w:val="both"/>
        <w:rPr>
          <w:sz w:val="28"/>
          <w:szCs w:val="28"/>
        </w:rPr>
      </w:pPr>
      <w:r w:rsidRPr="00AA3BDC">
        <w:rPr>
          <w:color w:val="000000"/>
          <w:sz w:val="28"/>
          <w:szCs w:val="28"/>
        </w:rPr>
        <w:t>Прошу переоформить лицензию и (или) приложение(я) к лицензии (нужное подчеркнуть)</w:t>
      </w:r>
      <w:r w:rsidRPr="00AA3BDC">
        <w:rPr>
          <w:sz w:val="28"/>
          <w:szCs w:val="28"/>
        </w:rPr>
        <w:t xml:space="preserve"> </w:t>
      </w:r>
      <w:r w:rsidRPr="00AA3BDC">
        <w:rPr>
          <w:color w:val="000000"/>
          <w:sz w:val="28"/>
          <w:szCs w:val="28"/>
        </w:rPr>
        <w:t>№__________ от «___» _________ 20___ года, выданную(ое)(ых) _____________________________________________ (номер(а) лицензии и (или) приложения(й) к лицензии, дата выдачи, наименование лицензиара, выдавшего лицензию и (или) приложение(я) к лицензии)</w:t>
      </w:r>
    </w:p>
    <w:p w:rsidR="00A434BE" w:rsidRPr="00AA3BDC" w:rsidRDefault="00A434BE" w:rsidP="00A434BE">
      <w:pPr>
        <w:ind w:firstLine="709"/>
        <w:jc w:val="both"/>
        <w:rPr>
          <w:sz w:val="28"/>
          <w:szCs w:val="28"/>
        </w:rPr>
      </w:pPr>
      <w:r w:rsidRPr="00AA3BDC">
        <w:rPr>
          <w:color w:val="000000"/>
          <w:sz w:val="28"/>
          <w:szCs w:val="28"/>
        </w:rPr>
        <w:t>На осуществление________________________________________________</w:t>
      </w:r>
    </w:p>
    <w:p w:rsidR="00A434BE" w:rsidRPr="00AA3BDC" w:rsidRDefault="00A434BE" w:rsidP="00A434BE">
      <w:pPr>
        <w:ind w:firstLine="709"/>
        <w:jc w:val="both"/>
        <w:rPr>
          <w:sz w:val="28"/>
          <w:szCs w:val="28"/>
        </w:rPr>
      </w:pPr>
      <w:r w:rsidRPr="00AA3BDC">
        <w:rPr>
          <w:color w:val="000000"/>
          <w:sz w:val="28"/>
          <w:szCs w:val="28"/>
        </w:rPr>
        <w:t>(полное наименование вида деятельности и (или) подвида(ов) деятельности)</w:t>
      </w:r>
    </w:p>
    <w:p w:rsidR="00A434BE" w:rsidRPr="00AA3BDC" w:rsidRDefault="00A434BE" w:rsidP="00A434BE">
      <w:pPr>
        <w:ind w:firstLine="709"/>
        <w:jc w:val="both"/>
        <w:rPr>
          <w:sz w:val="28"/>
          <w:szCs w:val="28"/>
        </w:rPr>
      </w:pPr>
      <w:r w:rsidRPr="00AA3BDC">
        <w:rPr>
          <w:color w:val="000000"/>
          <w:sz w:val="28"/>
          <w:szCs w:val="28"/>
        </w:rPr>
        <w:t>по следующему(им) основанию(ям) (укажите в соответствующей ячейке Х):</w:t>
      </w:r>
    </w:p>
    <w:p w:rsidR="00A434BE" w:rsidRPr="00AA3BDC" w:rsidRDefault="00A434BE" w:rsidP="00A434BE">
      <w:pPr>
        <w:ind w:firstLine="709"/>
        <w:jc w:val="both"/>
        <w:rPr>
          <w:sz w:val="28"/>
          <w:szCs w:val="28"/>
        </w:rPr>
      </w:pPr>
      <w:r w:rsidRPr="00AA3BDC">
        <w:rPr>
          <w:color w:val="000000"/>
          <w:sz w:val="28"/>
          <w:szCs w:val="28"/>
        </w:rPr>
        <w:t>1) реорганизация юридического лица-лицензиата в соответствии с порядком, определенным статьей 34 Закона Республики Казахстан «О разрешениях и уведомлениях» путем (укажите в соответствующей ячейке Х):</w:t>
      </w:r>
    </w:p>
    <w:p w:rsidR="00A434BE" w:rsidRPr="00AA3BDC" w:rsidRDefault="00A434BE" w:rsidP="00A434BE">
      <w:pPr>
        <w:ind w:firstLine="709"/>
        <w:jc w:val="both"/>
        <w:rPr>
          <w:sz w:val="28"/>
          <w:szCs w:val="28"/>
        </w:rPr>
      </w:pPr>
      <w:r w:rsidRPr="00AA3BDC">
        <w:rPr>
          <w:color w:val="000000"/>
          <w:sz w:val="28"/>
          <w:szCs w:val="28"/>
        </w:rPr>
        <w:t>слияния ____</w:t>
      </w:r>
    </w:p>
    <w:p w:rsidR="00A434BE" w:rsidRPr="00AA3BDC" w:rsidRDefault="00A434BE" w:rsidP="00A434BE">
      <w:pPr>
        <w:ind w:firstLine="709"/>
        <w:jc w:val="both"/>
        <w:rPr>
          <w:sz w:val="28"/>
          <w:szCs w:val="28"/>
        </w:rPr>
      </w:pPr>
      <w:r w:rsidRPr="00AA3BDC">
        <w:rPr>
          <w:color w:val="000000"/>
          <w:sz w:val="28"/>
          <w:szCs w:val="28"/>
        </w:rPr>
        <w:t>преобразования ____</w:t>
      </w:r>
    </w:p>
    <w:p w:rsidR="00A434BE" w:rsidRPr="00AA3BDC" w:rsidRDefault="00A434BE" w:rsidP="00A434BE">
      <w:pPr>
        <w:ind w:firstLine="709"/>
        <w:jc w:val="both"/>
        <w:rPr>
          <w:sz w:val="28"/>
          <w:szCs w:val="28"/>
        </w:rPr>
      </w:pPr>
      <w:r w:rsidRPr="00AA3BDC">
        <w:rPr>
          <w:color w:val="000000"/>
          <w:sz w:val="28"/>
          <w:szCs w:val="28"/>
        </w:rPr>
        <w:t>присоединения ____</w:t>
      </w:r>
    </w:p>
    <w:p w:rsidR="00A434BE" w:rsidRPr="00AA3BDC" w:rsidRDefault="00A434BE" w:rsidP="00A434BE">
      <w:pPr>
        <w:ind w:firstLine="709"/>
        <w:jc w:val="both"/>
        <w:rPr>
          <w:sz w:val="28"/>
          <w:szCs w:val="28"/>
        </w:rPr>
      </w:pPr>
      <w:r w:rsidRPr="00AA3BDC">
        <w:rPr>
          <w:color w:val="000000"/>
          <w:sz w:val="28"/>
          <w:szCs w:val="28"/>
        </w:rPr>
        <w:t>выделения ____</w:t>
      </w:r>
    </w:p>
    <w:p w:rsidR="00A434BE" w:rsidRPr="00AA3BDC" w:rsidRDefault="00A434BE" w:rsidP="00A434BE">
      <w:pPr>
        <w:ind w:firstLine="709"/>
        <w:jc w:val="both"/>
        <w:rPr>
          <w:sz w:val="28"/>
          <w:szCs w:val="28"/>
        </w:rPr>
      </w:pPr>
      <w:r w:rsidRPr="00AA3BDC">
        <w:rPr>
          <w:color w:val="000000"/>
          <w:sz w:val="28"/>
          <w:szCs w:val="28"/>
        </w:rPr>
        <w:t>разделения ____</w:t>
      </w:r>
    </w:p>
    <w:p w:rsidR="00A434BE" w:rsidRPr="00AA3BDC" w:rsidRDefault="00A434BE" w:rsidP="00A434BE">
      <w:pPr>
        <w:ind w:firstLine="709"/>
        <w:jc w:val="both"/>
        <w:rPr>
          <w:sz w:val="28"/>
          <w:szCs w:val="28"/>
        </w:rPr>
      </w:pPr>
      <w:r w:rsidRPr="00AA3BDC">
        <w:rPr>
          <w:color w:val="000000"/>
          <w:sz w:val="28"/>
          <w:szCs w:val="28"/>
        </w:rPr>
        <w:t>2) изменение наименования юридического лица-лицензиата ___________</w:t>
      </w:r>
    </w:p>
    <w:p w:rsidR="00A434BE" w:rsidRPr="00AA3BDC" w:rsidRDefault="00A434BE" w:rsidP="00A434BE">
      <w:pPr>
        <w:ind w:firstLine="709"/>
        <w:jc w:val="both"/>
        <w:rPr>
          <w:sz w:val="28"/>
          <w:szCs w:val="28"/>
        </w:rPr>
      </w:pPr>
      <w:r w:rsidRPr="00AA3BDC">
        <w:rPr>
          <w:color w:val="000000"/>
          <w:sz w:val="28"/>
          <w:szCs w:val="28"/>
        </w:rPr>
        <w:t>3) изменение места нахождения юридического лица-лицензиата ________</w:t>
      </w:r>
    </w:p>
    <w:p w:rsidR="00A434BE" w:rsidRPr="00AA3BDC" w:rsidRDefault="00A434BE" w:rsidP="00A434BE">
      <w:pPr>
        <w:ind w:firstLine="709"/>
        <w:jc w:val="both"/>
        <w:rPr>
          <w:sz w:val="28"/>
          <w:szCs w:val="28"/>
        </w:rPr>
      </w:pPr>
      <w:r w:rsidRPr="00AA3BDC">
        <w:rPr>
          <w:color w:val="000000"/>
          <w:sz w:val="28"/>
          <w:szCs w:val="28"/>
        </w:rPr>
        <w:t xml:space="preserve">4) отчуждение лицензиатом лицензии, выданной по классу «разрешения, выдаваемые на объекты», вместе с объектом в пользу третьих лиц в случаях, если </w:t>
      </w:r>
      <w:r w:rsidRPr="00AA3BDC">
        <w:rPr>
          <w:color w:val="000000"/>
          <w:sz w:val="28"/>
          <w:szCs w:val="28"/>
        </w:rPr>
        <w:lastRenderedPageBreak/>
        <w:t>отчуждаемость лицензии предусмотрена приложением 1 к Закону Республики Казахстан «О разрешениях и уведомлениях» ___________________</w:t>
      </w:r>
    </w:p>
    <w:p w:rsidR="00A434BE" w:rsidRPr="00AA3BDC" w:rsidRDefault="00A434BE" w:rsidP="00A434BE">
      <w:pPr>
        <w:ind w:firstLine="709"/>
        <w:jc w:val="both"/>
        <w:rPr>
          <w:sz w:val="28"/>
          <w:szCs w:val="28"/>
        </w:rPr>
      </w:pPr>
      <w:r w:rsidRPr="00AA3BDC">
        <w:rPr>
          <w:color w:val="000000"/>
          <w:sz w:val="28"/>
          <w:szCs w:val="28"/>
        </w:rPr>
        <w:t>5) изменение адреса места нахождения объекта без его физического перемещения для лицензии, выданной по классу «разрешения, выдаваемые на объекты» или для приложений к лицензии с указанием объектов _____________</w:t>
      </w:r>
    </w:p>
    <w:p w:rsidR="00A434BE" w:rsidRPr="00AA3BDC" w:rsidRDefault="00A434BE" w:rsidP="00A434BE">
      <w:pPr>
        <w:ind w:firstLine="709"/>
        <w:jc w:val="both"/>
        <w:rPr>
          <w:color w:val="000000"/>
          <w:sz w:val="28"/>
          <w:szCs w:val="28"/>
        </w:rPr>
      </w:pPr>
      <w:r w:rsidRPr="00AA3BDC">
        <w:rPr>
          <w:color w:val="000000"/>
          <w:sz w:val="28"/>
          <w:szCs w:val="28"/>
        </w:rPr>
        <w:t>6) наличие требования о переоформлении в законах Республики Казахстан ___________________________________________________________</w:t>
      </w:r>
    </w:p>
    <w:p w:rsidR="00A434BE" w:rsidRPr="00AA3BDC" w:rsidRDefault="00A434BE" w:rsidP="00A434BE">
      <w:pPr>
        <w:ind w:firstLine="709"/>
        <w:jc w:val="both"/>
        <w:rPr>
          <w:sz w:val="28"/>
          <w:szCs w:val="28"/>
        </w:rPr>
      </w:pPr>
      <w:r w:rsidRPr="00AA3BDC">
        <w:rPr>
          <w:color w:val="000000"/>
          <w:sz w:val="28"/>
          <w:szCs w:val="28"/>
        </w:rPr>
        <w:t>7) изменение наименования вида деятельности _______________________</w:t>
      </w:r>
    </w:p>
    <w:p w:rsidR="00A434BE" w:rsidRPr="00AA3BDC" w:rsidRDefault="00A434BE" w:rsidP="00A434BE">
      <w:pPr>
        <w:ind w:firstLine="709"/>
        <w:jc w:val="both"/>
        <w:rPr>
          <w:sz w:val="28"/>
          <w:szCs w:val="28"/>
        </w:rPr>
      </w:pPr>
      <w:r w:rsidRPr="00AA3BDC">
        <w:rPr>
          <w:color w:val="000000"/>
          <w:sz w:val="28"/>
          <w:szCs w:val="28"/>
        </w:rPr>
        <w:t>8) изменение наименования подвида деятельности ____________________</w:t>
      </w:r>
    </w:p>
    <w:p w:rsidR="00A434BE" w:rsidRPr="00AA3BDC" w:rsidRDefault="00A434BE" w:rsidP="00A434BE">
      <w:pPr>
        <w:ind w:firstLine="709"/>
        <w:jc w:val="both"/>
        <w:rPr>
          <w:sz w:val="28"/>
          <w:szCs w:val="28"/>
        </w:rPr>
      </w:pPr>
      <w:r w:rsidRPr="00AA3BDC">
        <w:rPr>
          <w:color w:val="000000"/>
          <w:sz w:val="28"/>
          <w:szCs w:val="28"/>
        </w:rPr>
        <w:t>Адрес юридического лица ________________________________________</w:t>
      </w:r>
    </w:p>
    <w:p w:rsidR="00A434BE" w:rsidRPr="00AA3BDC" w:rsidRDefault="00A434BE" w:rsidP="00A434BE">
      <w:pPr>
        <w:ind w:firstLine="709"/>
        <w:jc w:val="both"/>
        <w:rPr>
          <w:sz w:val="28"/>
          <w:szCs w:val="28"/>
        </w:rPr>
      </w:pPr>
      <w:r w:rsidRPr="00AA3BDC">
        <w:rPr>
          <w:color w:val="000000"/>
          <w:sz w:val="28"/>
          <w:szCs w:val="28"/>
        </w:rPr>
        <w:t>(страна – для иностранного юридического лица, почтовый индекс, область, город, район, населенный пункт, наименование улицы, номер дома/здания (стационарного помещения)</w:t>
      </w:r>
    </w:p>
    <w:p w:rsidR="00A434BE" w:rsidRPr="00AA3BDC" w:rsidRDefault="00A434BE" w:rsidP="00A434BE">
      <w:pPr>
        <w:ind w:firstLine="709"/>
        <w:jc w:val="both"/>
        <w:rPr>
          <w:sz w:val="28"/>
          <w:szCs w:val="28"/>
        </w:rPr>
      </w:pPr>
      <w:r w:rsidRPr="00AA3BDC">
        <w:rPr>
          <w:color w:val="000000"/>
          <w:sz w:val="28"/>
          <w:szCs w:val="28"/>
        </w:rPr>
        <w:t>Электронная почта ______________________________________________</w:t>
      </w:r>
    </w:p>
    <w:p w:rsidR="00A434BE" w:rsidRPr="00AA3BDC" w:rsidRDefault="00A434BE" w:rsidP="00A434BE">
      <w:pPr>
        <w:ind w:firstLine="709"/>
        <w:jc w:val="both"/>
        <w:rPr>
          <w:sz w:val="28"/>
          <w:szCs w:val="28"/>
        </w:rPr>
      </w:pPr>
      <w:r w:rsidRPr="00AA3BDC">
        <w:rPr>
          <w:color w:val="000000"/>
          <w:sz w:val="28"/>
          <w:szCs w:val="28"/>
        </w:rPr>
        <w:t>Телефоны ______________________________________________________</w:t>
      </w:r>
    </w:p>
    <w:p w:rsidR="00A434BE" w:rsidRPr="00AA3BDC" w:rsidRDefault="00A434BE" w:rsidP="00A434BE">
      <w:pPr>
        <w:ind w:firstLine="709"/>
        <w:jc w:val="both"/>
        <w:rPr>
          <w:sz w:val="28"/>
          <w:szCs w:val="28"/>
        </w:rPr>
      </w:pPr>
      <w:r w:rsidRPr="00AA3BDC">
        <w:rPr>
          <w:color w:val="000000"/>
          <w:sz w:val="28"/>
          <w:szCs w:val="28"/>
        </w:rPr>
        <w:t>Факс___________________________________________________________</w:t>
      </w:r>
    </w:p>
    <w:p w:rsidR="00A434BE" w:rsidRPr="00AA3BDC" w:rsidRDefault="00A434BE" w:rsidP="00A434BE">
      <w:pPr>
        <w:ind w:firstLine="709"/>
        <w:jc w:val="both"/>
        <w:rPr>
          <w:sz w:val="28"/>
          <w:szCs w:val="28"/>
        </w:rPr>
      </w:pPr>
      <w:r w:rsidRPr="00AA3BDC">
        <w:rPr>
          <w:color w:val="000000"/>
          <w:sz w:val="28"/>
          <w:szCs w:val="28"/>
        </w:rPr>
        <w:t>Банковский счет _________________________________________________</w:t>
      </w:r>
    </w:p>
    <w:p w:rsidR="00A434BE" w:rsidRPr="00AA3BDC" w:rsidRDefault="00A434BE" w:rsidP="00A434BE">
      <w:pPr>
        <w:ind w:firstLine="709"/>
        <w:jc w:val="both"/>
        <w:rPr>
          <w:sz w:val="28"/>
          <w:szCs w:val="28"/>
        </w:rPr>
      </w:pPr>
      <w:r w:rsidRPr="00AA3BDC">
        <w:rPr>
          <w:color w:val="000000"/>
          <w:sz w:val="28"/>
          <w:szCs w:val="28"/>
        </w:rPr>
        <w:t>                       (номер счета, наименование и местонахождение банка)</w:t>
      </w:r>
    </w:p>
    <w:p w:rsidR="00A434BE" w:rsidRPr="00AA3BDC" w:rsidRDefault="00A434BE" w:rsidP="00A434BE">
      <w:pPr>
        <w:ind w:firstLine="709"/>
        <w:jc w:val="both"/>
        <w:rPr>
          <w:sz w:val="28"/>
          <w:szCs w:val="28"/>
        </w:rPr>
      </w:pPr>
      <w:r w:rsidRPr="00AA3BDC">
        <w:rPr>
          <w:color w:val="000000"/>
          <w:sz w:val="28"/>
          <w:szCs w:val="28"/>
        </w:rPr>
        <w:t>Адрес объекта осуществления деятельности или действий (операций)___________________________________________________________</w:t>
      </w:r>
    </w:p>
    <w:p w:rsidR="00A434BE" w:rsidRPr="00AA3BDC" w:rsidRDefault="00A434BE" w:rsidP="00A434BE">
      <w:pPr>
        <w:ind w:firstLine="709"/>
        <w:jc w:val="both"/>
        <w:rPr>
          <w:sz w:val="28"/>
          <w:szCs w:val="28"/>
        </w:rPr>
      </w:pPr>
      <w:r w:rsidRPr="00AA3BDC">
        <w:rPr>
          <w:color w:val="000000"/>
          <w:sz w:val="28"/>
          <w:szCs w:val="28"/>
        </w:rPr>
        <w:t>(почтовый индекс, область, город, район, населенный пункт, наименование улицы, номер дома/здания (стационарного помещения)</w:t>
      </w:r>
    </w:p>
    <w:p w:rsidR="00A434BE" w:rsidRPr="00AA3BDC" w:rsidRDefault="00A434BE" w:rsidP="00A434BE">
      <w:pPr>
        <w:ind w:firstLine="709"/>
        <w:jc w:val="both"/>
        <w:rPr>
          <w:sz w:val="28"/>
          <w:szCs w:val="28"/>
        </w:rPr>
      </w:pPr>
      <w:r w:rsidRPr="00AA3BDC">
        <w:rPr>
          <w:color w:val="000000"/>
          <w:sz w:val="28"/>
          <w:szCs w:val="28"/>
        </w:rPr>
        <w:t>Прилагается ______ листов.</w:t>
      </w:r>
    </w:p>
    <w:p w:rsidR="00A434BE" w:rsidRPr="00AA3BDC" w:rsidRDefault="00A434BE" w:rsidP="00A434BE">
      <w:pPr>
        <w:ind w:firstLine="709"/>
        <w:jc w:val="both"/>
        <w:rPr>
          <w:sz w:val="28"/>
          <w:szCs w:val="28"/>
        </w:rPr>
      </w:pPr>
      <w:r w:rsidRPr="00AA3BDC">
        <w:rPr>
          <w:color w:val="000000"/>
          <w:sz w:val="28"/>
          <w:szCs w:val="28"/>
        </w:rPr>
        <w:t>Настоящим подтверждается, что:</w:t>
      </w:r>
    </w:p>
    <w:p w:rsidR="00A434BE" w:rsidRPr="00AA3BDC" w:rsidRDefault="00A434BE" w:rsidP="00A434BE">
      <w:pPr>
        <w:ind w:firstLine="709"/>
        <w:jc w:val="both"/>
        <w:rPr>
          <w:sz w:val="28"/>
          <w:szCs w:val="28"/>
        </w:rPr>
      </w:pPr>
      <w:r w:rsidRPr="00AA3BDC">
        <w:rPr>
          <w:color w:val="000000"/>
          <w:sz w:val="28"/>
          <w:szCs w:val="28"/>
        </w:rPr>
        <w:t>все указанные данные являются официальными контактами и на них может быть направлена любая информация по вопросам выдачи или отказа в выдаче лицензии и (или) приложения к лицензии;</w:t>
      </w:r>
    </w:p>
    <w:p w:rsidR="00A434BE" w:rsidRPr="00AA3BDC" w:rsidRDefault="00DD3984" w:rsidP="00A434BE">
      <w:pPr>
        <w:ind w:firstLine="709"/>
        <w:jc w:val="both"/>
        <w:rPr>
          <w:sz w:val="28"/>
          <w:szCs w:val="28"/>
        </w:rPr>
      </w:pPr>
      <w:r w:rsidRPr="00AA3BDC">
        <w:rPr>
          <w:color w:val="000000"/>
          <w:sz w:val="28"/>
          <w:szCs w:val="28"/>
        </w:rPr>
        <w:t>заявителю и его специалистам</w:t>
      </w:r>
      <w:r w:rsidR="00A434BE" w:rsidRPr="00AA3BDC">
        <w:rPr>
          <w:color w:val="000000"/>
          <w:sz w:val="28"/>
          <w:szCs w:val="28"/>
        </w:rPr>
        <w:t xml:space="preserve"> не запрещено судом заниматься лицензируемым видом и (или) подвидом деятельности;</w:t>
      </w:r>
    </w:p>
    <w:p w:rsidR="00A434BE" w:rsidRPr="00AA3BDC" w:rsidRDefault="00A434BE" w:rsidP="00A434BE">
      <w:pPr>
        <w:ind w:firstLine="709"/>
        <w:jc w:val="both"/>
        <w:rPr>
          <w:sz w:val="28"/>
          <w:szCs w:val="28"/>
        </w:rPr>
      </w:pPr>
      <w:r w:rsidRPr="00AA3BDC">
        <w:rPr>
          <w:color w:val="000000"/>
          <w:sz w:val="28"/>
          <w:szCs w:val="28"/>
        </w:rPr>
        <w:t>все прилагаемые документы соответствуют действительности и являются действительными;</w:t>
      </w:r>
    </w:p>
    <w:p w:rsidR="00A434BE" w:rsidRPr="00AA3BDC" w:rsidRDefault="00A434BE" w:rsidP="00A434BE">
      <w:pPr>
        <w:ind w:firstLine="709"/>
        <w:jc w:val="both"/>
        <w:rPr>
          <w:color w:val="000000"/>
          <w:sz w:val="28"/>
          <w:szCs w:val="28"/>
        </w:rPr>
      </w:pPr>
      <w:r w:rsidRPr="00AA3BDC">
        <w:rPr>
          <w:color w:val="000000"/>
          <w:sz w:val="28"/>
          <w:szCs w:val="28"/>
        </w:rPr>
        <w:t>заявитель согласен на использование персональных данных ограниченного доступа, составляющих охраняемую законом тайну, содержащихся в информационных системах, при выдаче лицензии и (или) приложения к лицензии.</w:t>
      </w:r>
    </w:p>
    <w:p w:rsidR="00A434BE" w:rsidRPr="00AA3BDC" w:rsidRDefault="00A434BE" w:rsidP="00A434BE">
      <w:pPr>
        <w:ind w:firstLine="709"/>
        <w:jc w:val="both"/>
        <w:rPr>
          <w:sz w:val="28"/>
          <w:szCs w:val="28"/>
        </w:rPr>
      </w:pPr>
    </w:p>
    <w:p w:rsidR="00A434BE" w:rsidRPr="00AA3BDC" w:rsidRDefault="00A434BE" w:rsidP="00A434BE">
      <w:pPr>
        <w:ind w:firstLine="709"/>
        <w:jc w:val="both"/>
        <w:rPr>
          <w:sz w:val="28"/>
          <w:szCs w:val="28"/>
        </w:rPr>
      </w:pPr>
      <w:r w:rsidRPr="00AA3BDC">
        <w:rPr>
          <w:color w:val="000000"/>
          <w:sz w:val="28"/>
          <w:szCs w:val="28"/>
        </w:rPr>
        <w:t>Руководитель __________ ________________________________________</w:t>
      </w:r>
    </w:p>
    <w:p w:rsidR="00A434BE" w:rsidRPr="00AA3BDC" w:rsidRDefault="00A434BE" w:rsidP="00A434BE">
      <w:pPr>
        <w:ind w:firstLine="709"/>
        <w:jc w:val="both"/>
        <w:rPr>
          <w:sz w:val="28"/>
          <w:szCs w:val="28"/>
        </w:rPr>
      </w:pPr>
      <w:r w:rsidRPr="00AA3BDC">
        <w:rPr>
          <w:color w:val="000000"/>
          <w:sz w:val="28"/>
          <w:szCs w:val="28"/>
        </w:rPr>
        <w:t>                     (подпись) (фамилия, имя, отчество (при его наличии)</w:t>
      </w:r>
    </w:p>
    <w:p w:rsidR="00A434BE" w:rsidRPr="00AA3BDC" w:rsidRDefault="00A434BE" w:rsidP="00A434BE">
      <w:pPr>
        <w:ind w:firstLine="709"/>
        <w:jc w:val="both"/>
        <w:rPr>
          <w:sz w:val="28"/>
          <w:szCs w:val="28"/>
        </w:rPr>
      </w:pPr>
      <w:r w:rsidRPr="00AA3BDC">
        <w:rPr>
          <w:color w:val="000000"/>
          <w:sz w:val="28"/>
          <w:szCs w:val="28"/>
        </w:rPr>
        <w:t>Дата заполнения: «__» __________ 20__ года</w:t>
      </w:r>
    </w:p>
    <w:p w:rsidR="00A434BE" w:rsidRPr="00AA3BDC" w:rsidRDefault="00A434BE" w:rsidP="00A434BE">
      <w:pPr>
        <w:ind w:firstLine="709"/>
        <w:jc w:val="both"/>
        <w:rPr>
          <w:sz w:val="28"/>
          <w:szCs w:val="28"/>
        </w:rPr>
      </w:pPr>
      <w:r w:rsidRPr="00AA3BDC">
        <w:rPr>
          <w:sz w:val="28"/>
          <w:szCs w:val="28"/>
        </w:rPr>
        <w:br w:type="page"/>
      </w:r>
    </w:p>
    <w:p w:rsidR="00673D9D" w:rsidRPr="00AA3BDC" w:rsidRDefault="00673D9D" w:rsidP="00673D9D">
      <w:pPr>
        <w:spacing w:line="0" w:lineRule="atLeast"/>
        <w:ind w:left="5670"/>
        <w:jc w:val="center"/>
        <w:rPr>
          <w:sz w:val="28"/>
          <w:szCs w:val="28"/>
        </w:rPr>
      </w:pPr>
      <w:r w:rsidRPr="00AA3BDC">
        <w:rPr>
          <w:sz w:val="28"/>
          <w:szCs w:val="28"/>
        </w:rPr>
        <w:lastRenderedPageBreak/>
        <w:t xml:space="preserve">Приложение </w:t>
      </w:r>
      <w:r w:rsidR="000E151D" w:rsidRPr="00AA3BDC">
        <w:rPr>
          <w:sz w:val="28"/>
          <w:szCs w:val="28"/>
        </w:rPr>
        <w:t>4</w:t>
      </w:r>
    </w:p>
    <w:p w:rsidR="00673D9D" w:rsidRPr="00AA3BDC" w:rsidRDefault="00673D9D" w:rsidP="00673D9D">
      <w:pPr>
        <w:spacing w:line="0" w:lineRule="atLeast"/>
        <w:ind w:left="5812"/>
        <w:jc w:val="center"/>
        <w:rPr>
          <w:sz w:val="28"/>
          <w:szCs w:val="28"/>
        </w:rPr>
      </w:pPr>
      <w:r w:rsidRPr="00AA3BDC">
        <w:rPr>
          <w:sz w:val="28"/>
          <w:szCs w:val="28"/>
        </w:rPr>
        <w:t>к приказу Министра</w:t>
      </w:r>
      <w:r w:rsidRPr="00AA3BDC">
        <w:rPr>
          <w:sz w:val="28"/>
          <w:szCs w:val="28"/>
          <w:lang w:val="kk-KZ"/>
        </w:rPr>
        <w:t xml:space="preserve"> </w:t>
      </w:r>
      <w:r w:rsidRPr="00AA3BDC">
        <w:rPr>
          <w:sz w:val="28"/>
          <w:szCs w:val="28"/>
        </w:rPr>
        <w:t>индустрии и инфраструктурного развития</w:t>
      </w:r>
    </w:p>
    <w:p w:rsidR="00673D9D" w:rsidRPr="00AA3BDC" w:rsidRDefault="00673D9D" w:rsidP="00673D9D">
      <w:pPr>
        <w:spacing w:line="0" w:lineRule="atLeast"/>
        <w:ind w:left="5670"/>
        <w:jc w:val="center"/>
        <w:rPr>
          <w:sz w:val="28"/>
          <w:szCs w:val="28"/>
        </w:rPr>
      </w:pPr>
      <w:r w:rsidRPr="00AA3BDC">
        <w:rPr>
          <w:sz w:val="28"/>
          <w:szCs w:val="28"/>
        </w:rPr>
        <w:t>Республики Казахстан</w:t>
      </w:r>
    </w:p>
    <w:p w:rsidR="00673D9D" w:rsidRPr="00AA3BDC" w:rsidRDefault="00673D9D" w:rsidP="00673D9D">
      <w:pPr>
        <w:spacing w:line="0" w:lineRule="atLeast"/>
        <w:ind w:left="5670"/>
        <w:jc w:val="center"/>
        <w:rPr>
          <w:sz w:val="28"/>
          <w:szCs w:val="28"/>
        </w:rPr>
      </w:pPr>
      <w:r w:rsidRPr="00AA3BDC">
        <w:rPr>
          <w:sz w:val="28"/>
          <w:szCs w:val="28"/>
        </w:rPr>
        <w:t>от «</w:t>
      </w:r>
      <w:r w:rsidRPr="00AA3BDC">
        <w:rPr>
          <w:color w:val="FFFFFF" w:themeColor="background1"/>
          <w:sz w:val="28"/>
          <w:szCs w:val="28"/>
        </w:rPr>
        <w:t>___</w:t>
      </w:r>
      <w:r w:rsidRPr="00AA3BDC">
        <w:rPr>
          <w:sz w:val="28"/>
          <w:szCs w:val="28"/>
        </w:rPr>
        <w:t>»</w:t>
      </w:r>
      <w:r w:rsidRPr="00AA3BDC">
        <w:rPr>
          <w:color w:val="FFFFFF" w:themeColor="background1"/>
          <w:sz w:val="28"/>
          <w:szCs w:val="28"/>
        </w:rPr>
        <w:t>_________</w:t>
      </w:r>
      <w:r w:rsidRPr="00AA3BDC">
        <w:rPr>
          <w:sz w:val="28"/>
          <w:szCs w:val="28"/>
        </w:rPr>
        <w:t>2020 года</w:t>
      </w:r>
    </w:p>
    <w:p w:rsidR="00673D9D" w:rsidRPr="00AA3BDC" w:rsidRDefault="00673D9D" w:rsidP="00673D9D">
      <w:pPr>
        <w:spacing w:line="0" w:lineRule="atLeast"/>
        <w:ind w:left="5670"/>
        <w:jc w:val="center"/>
        <w:rPr>
          <w:sz w:val="28"/>
          <w:szCs w:val="28"/>
        </w:rPr>
      </w:pPr>
      <w:r w:rsidRPr="00AA3BDC">
        <w:rPr>
          <w:sz w:val="28"/>
          <w:szCs w:val="28"/>
        </w:rPr>
        <w:t>№</w:t>
      </w:r>
      <w:r w:rsidRPr="00AA3BDC">
        <w:rPr>
          <w:color w:val="FFFFFF" w:themeColor="background1"/>
          <w:sz w:val="28"/>
          <w:szCs w:val="28"/>
        </w:rPr>
        <w:t>____</w:t>
      </w:r>
    </w:p>
    <w:p w:rsidR="00673D9D" w:rsidRPr="00AA3BDC" w:rsidRDefault="00673D9D" w:rsidP="003844AC">
      <w:pPr>
        <w:spacing w:line="0" w:lineRule="atLeast"/>
        <w:ind w:left="5670"/>
        <w:jc w:val="center"/>
        <w:rPr>
          <w:sz w:val="28"/>
          <w:szCs w:val="28"/>
        </w:rPr>
      </w:pPr>
    </w:p>
    <w:p w:rsidR="00061A87" w:rsidRPr="00AA3BDC" w:rsidRDefault="00061A87" w:rsidP="007375EB">
      <w:pPr>
        <w:pStyle w:val="ae"/>
        <w:rPr>
          <w:rFonts w:eastAsia="Consolas"/>
        </w:rPr>
      </w:pPr>
    </w:p>
    <w:p w:rsidR="00A46BBD" w:rsidRPr="00AA3BDC" w:rsidRDefault="00A46BBD" w:rsidP="00A46BBD">
      <w:pPr>
        <w:spacing w:line="0" w:lineRule="atLeast"/>
        <w:ind w:firstLine="709"/>
        <w:jc w:val="center"/>
        <w:rPr>
          <w:sz w:val="28"/>
          <w:szCs w:val="28"/>
        </w:rPr>
      </w:pPr>
      <w:r w:rsidRPr="00AA3BDC">
        <w:rPr>
          <w:sz w:val="28"/>
          <w:szCs w:val="28"/>
        </w:rPr>
        <w:t>Перечень</w:t>
      </w:r>
    </w:p>
    <w:p w:rsidR="002A2C4A" w:rsidRPr="00AA3BDC" w:rsidRDefault="00A46BBD" w:rsidP="00A46BBD">
      <w:pPr>
        <w:spacing w:line="0" w:lineRule="atLeast"/>
        <w:ind w:firstLine="709"/>
        <w:jc w:val="center"/>
        <w:rPr>
          <w:sz w:val="28"/>
          <w:szCs w:val="28"/>
        </w:rPr>
      </w:pPr>
      <w:r w:rsidRPr="00AA3BDC">
        <w:rPr>
          <w:sz w:val="28"/>
          <w:szCs w:val="28"/>
        </w:rPr>
        <w:t xml:space="preserve">некоторых приказов </w:t>
      </w:r>
      <w:r w:rsidRPr="00AA3BDC">
        <w:rPr>
          <w:kern w:val="36"/>
          <w:sz w:val="28"/>
          <w:szCs w:val="28"/>
        </w:rPr>
        <w:t>Минист</w:t>
      </w:r>
      <w:r w:rsidR="004E7CA5" w:rsidRPr="00AA3BDC">
        <w:rPr>
          <w:kern w:val="36"/>
          <w:sz w:val="28"/>
          <w:szCs w:val="28"/>
        </w:rPr>
        <w:t xml:space="preserve">ерства </w:t>
      </w:r>
      <w:r w:rsidRPr="00AA3BDC">
        <w:rPr>
          <w:sz w:val="28"/>
          <w:szCs w:val="28"/>
        </w:rPr>
        <w:t>национальной экономики Республики Казахстан, в которые вносятся изменения</w:t>
      </w:r>
      <w:r w:rsidR="006919B9" w:rsidRPr="00AA3BDC">
        <w:rPr>
          <w:sz w:val="28"/>
          <w:szCs w:val="28"/>
        </w:rPr>
        <w:t xml:space="preserve"> и дополнения</w:t>
      </w:r>
    </w:p>
    <w:p w:rsidR="004E7CA5" w:rsidRPr="00AA3BDC" w:rsidRDefault="004E7CA5" w:rsidP="00A46BBD">
      <w:pPr>
        <w:spacing w:line="0" w:lineRule="atLeast"/>
        <w:ind w:firstLine="709"/>
        <w:jc w:val="center"/>
        <w:rPr>
          <w:sz w:val="28"/>
          <w:szCs w:val="28"/>
        </w:rPr>
      </w:pPr>
    </w:p>
    <w:p w:rsidR="003844AC" w:rsidRPr="00AA3BDC" w:rsidRDefault="003844AC" w:rsidP="00A46BBD">
      <w:pPr>
        <w:spacing w:line="0" w:lineRule="atLeast"/>
        <w:ind w:firstLine="709"/>
        <w:jc w:val="center"/>
        <w:rPr>
          <w:sz w:val="28"/>
          <w:szCs w:val="28"/>
        </w:rPr>
      </w:pPr>
    </w:p>
    <w:p w:rsidR="00721862" w:rsidRPr="00AA3BDC" w:rsidRDefault="00721862" w:rsidP="00BE6CF7">
      <w:pPr>
        <w:ind w:firstLine="709"/>
        <w:contextualSpacing/>
        <w:jc w:val="both"/>
        <w:rPr>
          <w:bCs/>
          <w:sz w:val="28"/>
          <w:szCs w:val="28"/>
        </w:rPr>
      </w:pPr>
      <w:r w:rsidRPr="00AA3BDC">
        <w:rPr>
          <w:bCs/>
          <w:sz w:val="28"/>
          <w:szCs w:val="28"/>
        </w:rPr>
        <w:t>1. В приказе Министра национальной экономики Республики Казахстан от 27 ноября 2014 года № 114 «Об утверждении Правил аттестации экспертов, осуществляющих экспертные работы и инжиниринговые услуги в сфере архитектурной, градостроительной и строительной деятельности</w:t>
      </w:r>
      <w:r w:rsidRPr="00AA3BDC">
        <w:rPr>
          <w:rFonts w:eastAsia="Calibri"/>
          <w:sz w:val="28"/>
          <w:szCs w:val="28"/>
          <w:lang w:eastAsia="en-US"/>
        </w:rPr>
        <w:t>»</w:t>
      </w:r>
      <w:r w:rsidRPr="00AA3BDC">
        <w:rPr>
          <w:bCs/>
          <w:sz w:val="28"/>
          <w:szCs w:val="28"/>
        </w:rPr>
        <w:t xml:space="preserve"> (зарегистрирован в Реестре государственной регистрации нормативных правовых актов за № 10058, опубликован </w:t>
      </w:r>
      <w:r w:rsidR="00BF0F69" w:rsidRPr="00AA3BDC">
        <w:rPr>
          <w:bCs/>
          <w:sz w:val="28"/>
          <w:szCs w:val="28"/>
        </w:rPr>
        <w:t>2</w:t>
      </w:r>
      <w:r w:rsidRPr="00AA3BDC">
        <w:rPr>
          <w:bCs/>
          <w:sz w:val="28"/>
          <w:szCs w:val="28"/>
        </w:rPr>
        <w:t xml:space="preserve"> </w:t>
      </w:r>
      <w:r w:rsidR="00BF0F69" w:rsidRPr="00AA3BDC">
        <w:rPr>
          <w:bCs/>
          <w:sz w:val="28"/>
          <w:szCs w:val="28"/>
        </w:rPr>
        <w:t>февраля</w:t>
      </w:r>
      <w:r w:rsidRPr="00AA3BDC">
        <w:rPr>
          <w:bCs/>
          <w:sz w:val="28"/>
          <w:szCs w:val="28"/>
        </w:rPr>
        <w:t xml:space="preserve"> 2015 года в информационно-правовой системе «Әділет»):</w:t>
      </w:r>
    </w:p>
    <w:p w:rsidR="00D8320F" w:rsidRPr="00AA3BDC" w:rsidRDefault="00D8320F" w:rsidP="00D8320F">
      <w:pPr>
        <w:ind w:firstLine="709"/>
        <w:contextualSpacing/>
        <w:jc w:val="both"/>
        <w:rPr>
          <w:color w:val="000000"/>
          <w:sz w:val="28"/>
          <w:szCs w:val="28"/>
        </w:rPr>
      </w:pPr>
      <w:r w:rsidRPr="00AA3BDC">
        <w:rPr>
          <w:color w:val="000000"/>
          <w:sz w:val="28"/>
          <w:szCs w:val="28"/>
        </w:rPr>
        <w:t>преамбулу изложить в следующей редакции:</w:t>
      </w:r>
    </w:p>
    <w:p w:rsidR="00D8320F" w:rsidRPr="00AA3BDC" w:rsidRDefault="00D8320F" w:rsidP="00D8320F">
      <w:pPr>
        <w:ind w:firstLine="709"/>
        <w:contextualSpacing/>
        <w:jc w:val="both"/>
        <w:rPr>
          <w:color w:val="000000"/>
          <w:sz w:val="28"/>
          <w:szCs w:val="28"/>
        </w:rPr>
      </w:pPr>
      <w:r w:rsidRPr="00AA3BDC">
        <w:rPr>
          <w:color w:val="000000"/>
          <w:sz w:val="28"/>
          <w:szCs w:val="28"/>
        </w:rPr>
        <w:t>«В соответствии с подпунктом 11-1) статьи 20 Закона Республики Казахстан от 16 июля 2001 года «Об архитектурной, градостроительной и строительной деятельности в Республике Казахстан» и подпунктом 1) статьи 10 Закона Республики Казахстан от 15 апреля 2013 года «О государственных услугах» ПРИКАЗЫВАЮ:»;</w:t>
      </w:r>
    </w:p>
    <w:p w:rsidR="00B6012A" w:rsidRPr="00AA3BDC" w:rsidRDefault="009C2ECC" w:rsidP="009C2ECC">
      <w:pPr>
        <w:ind w:firstLine="709"/>
        <w:contextualSpacing/>
        <w:jc w:val="both"/>
        <w:rPr>
          <w:rFonts w:eastAsia="Calibri"/>
          <w:bCs/>
          <w:sz w:val="28"/>
          <w:szCs w:val="28"/>
          <w:lang w:eastAsia="en-US"/>
        </w:rPr>
      </w:pPr>
      <w:r w:rsidRPr="00AA3BDC">
        <w:rPr>
          <w:color w:val="000000"/>
          <w:sz w:val="28"/>
          <w:szCs w:val="28"/>
        </w:rPr>
        <w:t>Правила аттестации экспертов, осуществляющих экспертные работы и инжиниринговые услуги в сфере архитектурной, градостроительной и строительной деятельности, утвержденных указанным приказом изложить в новой редакции согласно приложению 1 к настоящему Перечню некоторых приказов Министерства национальной экономики Республики Казахстан, в которые вносятся изменения</w:t>
      </w:r>
      <w:r w:rsidR="009A10D2" w:rsidRPr="00AA3BDC">
        <w:rPr>
          <w:color w:val="000000"/>
          <w:sz w:val="28"/>
          <w:szCs w:val="28"/>
          <w:lang w:val="kk-KZ"/>
        </w:rPr>
        <w:t xml:space="preserve"> и дополнения</w:t>
      </w:r>
      <w:r w:rsidRPr="00AA3BDC">
        <w:rPr>
          <w:color w:val="000000"/>
          <w:sz w:val="28"/>
          <w:szCs w:val="28"/>
        </w:rPr>
        <w:t>.</w:t>
      </w:r>
    </w:p>
    <w:p w:rsidR="00EA5778" w:rsidRPr="00AA3BDC" w:rsidRDefault="00EA5778" w:rsidP="00EA5778">
      <w:pPr>
        <w:ind w:firstLine="709"/>
        <w:jc w:val="both"/>
        <w:rPr>
          <w:sz w:val="28"/>
          <w:szCs w:val="28"/>
          <w:lang w:val="kk-KZ"/>
        </w:rPr>
      </w:pPr>
      <w:r w:rsidRPr="00AA3BDC">
        <w:rPr>
          <w:sz w:val="28"/>
          <w:szCs w:val="28"/>
          <w:lang w:val="kk-KZ"/>
        </w:rPr>
        <w:t>2. В приказе Министра национальной экономики Республики Казахстан от 23 ноября 2015 года № 709 «Об утверждении Правил и разрешительных требований по аккредитации организаций, осуществляющих инжиниринговые услуги по техническому надзору и экспертные работы по техническому обследованию надежности и устойчивости зданий и сооружений на технически и технологически сложных объектах первого и второго уровней ответственности» (зарегистрирован в Реестре государственной регистрации нормативных правовых актов за № 12535, опубликован 31 декабря 2015 года в информационно-правовой системе «Әділет»):</w:t>
      </w:r>
    </w:p>
    <w:p w:rsidR="00396DD5" w:rsidRPr="00AA3BDC" w:rsidRDefault="00396DD5" w:rsidP="00396DD5">
      <w:pPr>
        <w:ind w:firstLine="709"/>
        <w:jc w:val="both"/>
        <w:rPr>
          <w:sz w:val="28"/>
          <w:szCs w:val="28"/>
          <w:lang w:val="kk-KZ"/>
        </w:rPr>
      </w:pPr>
      <w:r w:rsidRPr="00AA3BDC">
        <w:rPr>
          <w:sz w:val="28"/>
          <w:szCs w:val="28"/>
          <w:lang w:val="kk-KZ"/>
        </w:rPr>
        <w:t>преамбулу изложить в следующей редакции:</w:t>
      </w:r>
    </w:p>
    <w:p w:rsidR="00396DD5" w:rsidRPr="00AA3BDC" w:rsidRDefault="00396DD5" w:rsidP="00396DD5">
      <w:pPr>
        <w:ind w:firstLine="709"/>
        <w:jc w:val="both"/>
        <w:rPr>
          <w:sz w:val="28"/>
          <w:szCs w:val="28"/>
          <w:lang w:val="kk-KZ"/>
        </w:rPr>
      </w:pPr>
      <w:r w:rsidRPr="00AA3BDC">
        <w:rPr>
          <w:sz w:val="28"/>
          <w:szCs w:val="28"/>
          <w:lang w:val="kk-KZ"/>
        </w:rPr>
        <w:t xml:space="preserve">«В соответствии с подпунктом 23-21) статьи 20 Закона Республики Казахстан от 16 июля 2001 года «Об архитектурной, градостроительной и строительной деятельности в Республике Казахстан» и подпунктом 1) статьи 10 </w:t>
      </w:r>
      <w:r w:rsidRPr="00AA3BDC">
        <w:rPr>
          <w:sz w:val="28"/>
          <w:szCs w:val="28"/>
          <w:lang w:val="kk-KZ"/>
        </w:rPr>
        <w:lastRenderedPageBreak/>
        <w:t>Закона Республики Казахстан от 15 апреля 2013 года «О государственных услугах» ПРИКАЗЫВАЮ:»;</w:t>
      </w:r>
    </w:p>
    <w:p w:rsidR="004F422B" w:rsidRPr="00AA3BDC" w:rsidRDefault="009C2ECC" w:rsidP="00EA5778">
      <w:pPr>
        <w:ind w:firstLine="709"/>
        <w:jc w:val="both"/>
        <w:rPr>
          <w:sz w:val="28"/>
          <w:szCs w:val="28"/>
        </w:rPr>
      </w:pPr>
      <w:r w:rsidRPr="00AA3BDC">
        <w:rPr>
          <w:sz w:val="28"/>
          <w:szCs w:val="28"/>
          <w:lang w:val="kk-KZ"/>
        </w:rPr>
        <w:t>Правила и разрешительные требования по аккредитации организаций, осуществляющих инжиниринговые услуги по техническому надзору и экспертные работы по техническому обследованию надежности и устойчивости зданий и сооружений на технически и технологически сложных объектах первого и второго уровней ответственности</w:t>
      </w:r>
      <w:r w:rsidR="00EA5778" w:rsidRPr="00AA3BDC">
        <w:rPr>
          <w:sz w:val="28"/>
          <w:szCs w:val="28"/>
          <w:lang w:val="kk-KZ"/>
        </w:rPr>
        <w:t>, утвержденных указанным приказом изложить в новой редакции согласно приложению 2 к настоящему Перечню некоторых приказов Министерства национальной экономики Республики Казахстан, в которые вносятся изменения</w:t>
      </w:r>
      <w:r w:rsidR="009A10D2" w:rsidRPr="00AA3BDC">
        <w:rPr>
          <w:sz w:val="28"/>
          <w:szCs w:val="28"/>
          <w:lang w:val="kk-KZ"/>
        </w:rPr>
        <w:t xml:space="preserve"> </w:t>
      </w:r>
      <w:r w:rsidR="009A10D2" w:rsidRPr="00AA3BDC">
        <w:rPr>
          <w:color w:val="000000"/>
          <w:sz w:val="28"/>
          <w:szCs w:val="28"/>
          <w:lang w:val="kk-KZ"/>
        </w:rPr>
        <w:t>и дополнения</w:t>
      </w:r>
      <w:r w:rsidR="00EA5778" w:rsidRPr="00AA3BDC">
        <w:rPr>
          <w:sz w:val="28"/>
          <w:szCs w:val="28"/>
          <w:lang w:val="kk-KZ"/>
        </w:rPr>
        <w:t>.</w:t>
      </w:r>
    </w:p>
    <w:p w:rsidR="004F422B" w:rsidRPr="00AA3BDC" w:rsidRDefault="004F422B" w:rsidP="004F422B">
      <w:pPr>
        <w:ind w:firstLine="709"/>
        <w:jc w:val="both"/>
        <w:rPr>
          <w:sz w:val="28"/>
          <w:szCs w:val="28"/>
        </w:rPr>
      </w:pPr>
      <w:r w:rsidRPr="00AA3BDC">
        <w:rPr>
          <w:rFonts w:eastAsia="Calibri"/>
          <w:bCs/>
          <w:sz w:val="28"/>
          <w:szCs w:val="28"/>
          <w:lang w:eastAsia="en-US"/>
        </w:rPr>
        <w:t>3. В приказе Министра национальной экономики Республики Казахстан от 26 ноября 2015 года № 733 «Об утверждении Правил по аккредитации организаций по управлению проектами в области архитектуры, градостроительства и строительства</w:t>
      </w:r>
      <w:r w:rsidRPr="00AA3BDC">
        <w:rPr>
          <w:rFonts w:eastAsia="Calibri"/>
          <w:sz w:val="28"/>
          <w:szCs w:val="28"/>
          <w:lang w:eastAsia="en-US"/>
        </w:rPr>
        <w:t>»</w:t>
      </w:r>
      <w:r w:rsidRPr="00AA3BDC">
        <w:rPr>
          <w:bCs/>
          <w:sz w:val="28"/>
          <w:szCs w:val="28"/>
        </w:rPr>
        <w:t xml:space="preserve"> (зарегистрирован в Реестре государственной регистрации нормативных правовых актов за № </w:t>
      </w:r>
      <w:r w:rsidRPr="00AA3BDC">
        <w:rPr>
          <w:bCs/>
          <w:sz w:val="28"/>
          <w:szCs w:val="28"/>
          <w:lang w:val="kk-KZ"/>
        </w:rPr>
        <w:t>12702</w:t>
      </w:r>
      <w:r w:rsidRPr="00AA3BDC">
        <w:rPr>
          <w:bCs/>
          <w:sz w:val="28"/>
          <w:szCs w:val="28"/>
        </w:rPr>
        <w:t xml:space="preserve">, </w:t>
      </w:r>
      <w:r w:rsidRPr="00AA3BDC">
        <w:rPr>
          <w:sz w:val="28"/>
          <w:szCs w:val="28"/>
        </w:rPr>
        <w:t>опубликован 15 января 2016 года в информационно-правовой системе «Әділет»):</w:t>
      </w:r>
    </w:p>
    <w:p w:rsidR="00396DD5" w:rsidRPr="00AA3BDC" w:rsidRDefault="00396DD5" w:rsidP="00396DD5">
      <w:pPr>
        <w:ind w:firstLine="709"/>
        <w:contextualSpacing/>
        <w:jc w:val="both"/>
        <w:rPr>
          <w:color w:val="000000"/>
          <w:sz w:val="28"/>
          <w:szCs w:val="28"/>
        </w:rPr>
      </w:pPr>
      <w:r w:rsidRPr="00AA3BDC">
        <w:rPr>
          <w:color w:val="000000"/>
          <w:sz w:val="28"/>
          <w:szCs w:val="28"/>
        </w:rPr>
        <w:t>преамбулу изложить в следующей редакции:</w:t>
      </w:r>
    </w:p>
    <w:p w:rsidR="00396DD5" w:rsidRPr="00AA3BDC" w:rsidRDefault="00396DD5" w:rsidP="00396DD5">
      <w:pPr>
        <w:ind w:firstLine="709"/>
        <w:jc w:val="both"/>
        <w:rPr>
          <w:color w:val="000000"/>
          <w:sz w:val="28"/>
          <w:szCs w:val="28"/>
        </w:rPr>
      </w:pPr>
      <w:r w:rsidRPr="00AA3BDC">
        <w:rPr>
          <w:color w:val="000000"/>
          <w:sz w:val="28"/>
          <w:szCs w:val="28"/>
        </w:rPr>
        <w:t>«В соответствии с подпунктом 23-24) статьи 20 Закона Республики Казахстан от 16 июля 2001 года «Об архитектурной, градостроительной и строительной деятельности в Республике Казахстан» и подпунктом 1) статьи 10 Закона Республики Казахстан от 15 апреля 2013 года «О государственных услугах» ПРИКАЗЫВАЮ:»;</w:t>
      </w:r>
    </w:p>
    <w:p w:rsidR="004F422B" w:rsidRPr="00AA3BDC" w:rsidRDefault="009C2ECC" w:rsidP="00396DD5">
      <w:pPr>
        <w:ind w:firstLine="709"/>
        <w:jc w:val="both"/>
        <w:rPr>
          <w:rFonts w:eastAsia="Calibri"/>
          <w:bCs/>
          <w:sz w:val="28"/>
          <w:szCs w:val="28"/>
          <w:lang w:val="kk-KZ" w:eastAsia="en-US"/>
        </w:rPr>
      </w:pPr>
      <w:r w:rsidRPr="00AA3BDC">
        <w:rPr>
          <w:color w:val="000000"/>
          <w:sz w:val="28"/>
          <w:szCs w:val="28"/>
        </w:rPr>
        <w:t>Правила по аккредитации организаций по управлению проектами в области архитектуры, градостроительства и строительства</w:t>
      </w:r>
      <w:r w:rsidR="004F422B" w:rsidRPr="00AA3BDC">
        <w:rPr>
          <w:rFonts w:eastAsia="Calibri"/>
          <w:bCs/>
          <w:sz w:val="28"/>
          <w:szCs w:val="28"/>
          <w:lang w:eastAsia="en-US"/>
        </w:rPr>
        <w:t>, утвержденный указанным приказом изложить в новой редакции согласно приложению 3 к настоящему Перечню некоторых приказов Министерства национальной экономики Республики Казахстан, в которые вносятся изменения</w:t>
      </w:r>
      <w:r w:rsidR="009A10D2" w:rsidRPr="00AA3BDC">
        <w:rPr>
          <w:rFonts w:eastAsia="Calibri"/>
          <w:bCs/>
          <w:sz w:val="28"/>
          <w:szCs w:val="28"/>
          <w:lang w:val="kk-KZ" w:eastAsia="en-US"/>
        </w:rPr>
        <w:t xml:space="preserve"> </w:t>
      </w:r>
      <w:r w:rsidR="009A10D2" w:rsidRPr="00AA3BDC">
        <w:rPr>
          <w:color w:val="000000"/>
          <w:sz w:val="28"/>
          <w:szCs w:val="28"/>
          <w:lang w:val="kk-KZ"/>
        </w:rPr>
        <w:t>и дополнения</w:t>
      </w:r>
      <w:r w:rsidR="004F422B" w:rsidRPr="00AA3BDC">
        <w:rPr>
          <w:rFonts w:eastAsia="Calibri"/>
          <w:bCs/>
          <w:sz w:val="28"/>
          <w:szCs w:val="28"/>
          <w:lang w:eastAsia="en-US"/>
        </w:rPr>
        <w:t>.</w:t>
      </w:r>
    </w:p>
    <w:p w:rsidR="004F422B" w:rsidRPr="00AA3BDC" w:rsidRDefault="004F422B" w:rsidP="004F422B">
      <w:pPr>
        <w:ind w:firstLine="709"/>
        <w:jc w:val="both"/>
        <w:rPr>
          <w:sz w:val="28"/>
          <w:szCs w:val="28"/>
        </w:rPr>
      </w:pPr>
      <w:r w:rsidRPr="00AA3BDC">
        <w:rPr>
          <w:rFonts w:eastAsia="Calibri"/>
          <w:bCs/>
          <w:sz w:val="28"/>
          <w:szCs w:val="28"/>
          <w:lang w:eastAsia="en-US"/>
        </w:rPr>
        <w:t>4. В приказе Министра национальной экономики Республики Казахстан от 26 ноября 2015 года № 735 «Об утверждении Правил и разрешительных требований по аккредитации негосударственных аттестационных центров по аттестации инженерно-технических работников, участвующих в процессе проектирования и строительства</w:t>
      </w:r>
      <w:r w:rsidRPr="00AA3BDC">
        <w:rPr>
          <w:rFonts w:eastAsia="Calibri"/>
          <w:sz w:val="28"/>
          <w:szCs w:val="28"/>
          <w:lang w:eastAsia="en-US"/>
        </w:rPr>
        <w:t>»</w:t>
      </w:r>
      <w:r w:rsidRPr="00AA3BDC">
        <w:rPr>
          <w:bCs/>
          <w:sz w:val="28"/>
          <w:szCs w:val="28"/>
        </w:rPr>
        <w:t xml:space="preserve"> (зарегистрирован в Реестре государственной регистрации нормативных правовых актов за № </w:t>
      </w:r>
      <w:r w:rsidRPr="00AA3BDC">
        <w:rPr>
          <w:bCs/>
          <w:sz w:val="28"/>
          <w:szCs w:val="28"/>
          <w:lang w:val="kk-KZ"/>
        </w:rPr>
        <w:t>12752</w:t>
      </w:r>
      <w:r w:rsidRPr="00AA3BDC">
        <w:rPr>
          <w:bCs/>
          <w:sz w:val="28"/>
          <w:szCs w:val="28"/>
        </w:rPr>
        <w:t xml:space="preserve">, </w:t>
      </w:r>
      <w:r w:rsidRPr="00AA3BDC">
        <w:rPr>
          <w:sz w:val="28"/>
          <w:szCs w:val="28"/>
        </w:rPr>
        <w:t>опубликован 15 января 2016 года в информационно-правовой системе «Әділет»):</w:t>
      </w:r>
    </w:p>
    <w:p w:rsidR="00396DD5" w:rsidRPr="00AA3BDC" w:rsidRDefault="00396DD5" w:rsidP="00396DD5">
      <w:pPr>
        <w:ind w:firstLine="709"/>
        <w:contextualSpacing/>
        <w:jc w:val="both"/>
        <w:rPr>
          <w:color w:val="000000"/>
          <w:sz w:val="28"/>
          <w:szCs w:val="28"/>
        </w:rPr>
      </w:pPr>
      <w:r w:rsidRPr="00AA3BDC">
        <w:rPr>
          <w:color w:val="000000"/>
          <w:sz w:val="28"/>
          <w:szCs w:val="28"/>
        </w:rPr>
        <w:t>преамбулу изложить в следующей редакции:</w:t>
      </w:r>
    </w:p>
    <w:p w:rsidR="00396DD5" w:rsidRPr="00AA3BDC" w:rsidRDefault="00396DD5" w:rsidP="00396DD5">
      <w:pPr>
        <w:ind w:firstLine="709"/>
        <w:contextualSpacing/>
        <w:jc w:val="both"/>
        <w:rPr>
          <w:color w:val="000000"/>
          <w:sz w:val="28"/>
          <w:szCs w:val="28"/>
        </w:rPr>
      </w:pPr>
      <w:r w:rsidRPr="00AA3BDC">
        <w:rPr>
          <w:color w:val="000000"/>
          <w:sz w:val="28"/>
          <w:szCs w:val="28"/>
        </w:rPr>
        <w:t>«В соответствии с подпунктом 23-20) статьи 20 Закона Республики Казахстан от 16 июля 2001 года «Об архитектурной, градостроительной и строительной деятельности в Республике Казахстан» и подпунктом 1) статьи 10 Закона Республики Казахстан от 15 апреля 2013 года «О государственных услугах» ПРИКАЗЫВАЮ:»;</w:t>
      </w:r>
    </w:p>
    <w:p w:rsidR="004F422B" w:rsidRPr="00AA3BDC" w:rsidRDefault="009C2ECC" w:rsidP="00396DD5">
      <w:pPr>
        <w:ind w:firstLine="709"/>
        <w:contextualSpacing/>
        <w:jc w:val="both"/>
        <w:rPr>
          <w:rFonts w:eastAsia="Calibri"/>
          <w:bCs/>
          <w:sz w:val="28"/>
          <w:szCs w:val="28"/>
          <w:lang w:eastAsia="en-US"/>
        </w:rPr>
      </w:pPr>
      <w:r w:rsidRPr="00AA3BDC">
        <w:rPr>
          <w:color w:val="000000"/>
          <w:sz w:val="28"/>
          <w:szCs w:val="28"/>
        </w:rPr>
        <w:t>Правила и разрешительные требования по аккредитации негосударственных аттестационных центров по аттестации инженерно-технических работников, участвующих в процессе проектирования и строительства</w:t>
      </w:r>
      <w:r w:rsidR="004F422B" w:rsidRPr="00AA3BDC">
        <w:rPr>
          <w:rFonts w:eastAsia="Calibri"/>
          <w:bCs/>
          <w:sz w:val="28"/>
          <w:szCs w:val="28"/>
          <w:lang w:eastAsia="en-US"/>
        </w:rPr>
        <w:t xml:space="preserve">, утвержденный указанным приказом изложить в новой редакции согласно приложению 4 к настоящему Перечню некоторых приказов </w:t>
      </w:r>
      <w:r w:rsidR="004F422B" w:rsidRPr="00AA3BDC">
        <w:rPr>
          <w:rFonts w:eastAsia="Calibri"/>
          <w:bCs/>
          <w:sz w:val="28"/>
          <w:szCs w:val="28"/>
          <w:lang w:eastAsia="en-US"/>
        </w:rPr>
        <w:lastRenderedPageBreak/>
        <w:t>Министерства национальной экономики Республики Казахстан, в которые вносятся изменения</w:t>
      </w:r>
      <w:r w:rsidR="009A10D2" w:rsidRPr="00AA3BDC">
        <w:rPr>
          <w:rFonts w:eastAsia="Calibri"/>
          <w:bCs/>
          <w:sz w:val="28"/>
          <w:szCs w:val="28"/>
          <w:lang w:val="kk-KZ" w:eastAsia="en-US"/>
        </w:rPr>
        <w:t xml:space="preserve"> </w:t>
      </w:r>
      <w:r w:rsidR="009A10D2" w:rsidRPr="00AA3BDC">
        <w:rPr>
          <w:color w:val="000000"/>
          <w:sz w:val="28"/>
          <w:szCs w:val="28"/>
          <w:lang w:val="kk-KZ"/>
        </w:rPr>
        <w:t>и дополнения</w:t>
      </w:r>
      <w:r w:rsidR="004F422B" w:rsidRPr="00AA3BDC">
        <w:rPr>
          <w:rFonts w:eastAsia="Calibri"/>
          <w:bCs/>
          <w:sz w:val="28"/>
          <w:szCs w:val="28"/>
          <w:lang w:eastAsia="en-US"/>
        </w:rPr>
        <w:t>.</w:t>
      </w:r>
    </w:p>
    <w:p w:rsidR="00006BA0" w:rsidRPr="00AA3BDC" w:rsidRDefault="00006BA0" w:rsidP="00BA4DF3">
      <w:pPr>
        <w:ind w:firstLine="708"/>
        <w:jc w:val="both"/>
        <w:rPr>
          <w:color w:val="000000"/>
          <w:sz w:val="28"/>
          <w:szCs w:val="28"/>
        </w:rPr>
      </w:pPr>
    </w:p>
    <w:p w:rsidR="00AB0A7A" w:rsidRPr="00AA3BDC" w:rsidRDefault="00AB0A7A" w:rsidP="00BA4DF3">
      <w:pPr>
        <w:ind w:firstLine="708"/>
        <w:jc w:val="both"/>
        <w:rPr>
          <w:color w:val="000000"/>
          <w:sz w:val="28"/>
          <w:szCs w:val="28"/>
        </w:rPr>
        <w:sectPr w:rsidR="00AB0A7A" w:rsidRPr="00AA3BDC" w:rsidSect="004D52FB">
          <w:headerReference w:type="default" r:id="rId8"/>
          <w:pgSz w:w="11906" w:h="16838" w:code="9"/>
          <w:pgMar w:top="1135" w:right="851" w:bottom="709" w:left="1418" w:header="709" w:footer="709" w:gutter="0"/>
          <w:pgNumType w:start="3"/>
          <w:cols w:space="708"/>
          <w:docGrid w:linePitch="360"/>
        </w:sectPr>
      </w:pPr>
    </w:p>
    <w:p w:rsidR="00721862" w:rsidRPr="00AA3BDC" w:rsidRDefault="00721862" w:rsidP="00721862">
      <w:pPr>
        <w:ind w:left="5103"/>
        <w:contextualSpacing/>
        <w:jc w:val="center"/>
        <w:rPr>
          <w:color w:val="000000"/>
          <w:sz w:val="28"/>
          <w:szCs w:val="28"/>
        </w:rPr>
      </w:pPr>
      <w:r w:rsidRPr="00AA3BDC">
        <w:rPr>
          <w:color w:val="000000"/>
          <w:sz w:val="28"/>
          <w:szCs w:val="28"/>
        </w:rPr>
        <w:lastRenderedPageBreak/>
        <w:t>Приложение 1</w:t>
      </w:r>
    </w:p>
    <w:p w:rsidR="00721862" w:rsidRPr="00AA3BDC" w:rsidRDefault="00721862" w:rsidP="00721862">
      <w:pPr>
        <w:ind w:left="5103"/>
        <w:contextualSpacing/>
        <w:jc w:val="center"/>
        <w:rPr>
          <w:color w:val="000000"/>
          <w:sz w:val="28"/>
          <w:szCs w:val="28"/>
          <w:lang w:val="kk-KZ"/>
        </w:rPr>
      </w:pPr>
      <w:r w:rsidRPr="00AA3BDC">
        <w:rPr>
          <w:color w:val="000000"/>
          <w:sz w:val="28"/>
          <w:szCs w:val="28"/>
        </w:rPr>
        <w:t xml:space="preserve">к Перечню некоторых приказов Министерства национальной экономики Республики Казахстан, в которые вносятся изменения </w:t>
      </w:r>
      <w:r w:rsidR="005863E6" w:rsidRPr="00AA3BDC">
        <w:rPr>
          <w:color w:val="000000"/>
          <w:sz w:val="28"/>
          <w:szCs w:val="28"/>
          <w:lang w:val="kk-KZ"/>
        </w:rPr>
        <w:t>и дополнения</w:t>
      </w:r>
    </w:p>
    <w:p w:rsidR="00146640" w:rsidRPr="00AA3BDC" w:rsidRDefault="00146640" w:rsidP="00721862">
      <w:pPr>
        <w:ind w:left="5103"/>
        <w:contextualSpacing/>
        <w:jc w:val="center"/>
        <w:rPr>
          <w:color w:val="000000"/>
          <w:sz w:val="28"/>
          <w:szCs w:val="28"/>
        </w:rPr>
      </w:pPr>
    </w:p>
    <w:p w:rsidR="00146640" w:rsidRPr="00AA3BDC" w:rsidRDefault="00146640" w:rsidP="00146640">
      <w:pPr>
        <w:ind w:left="5103"/>
        <w:contextualSpacing/>
        <w:jc w:val="center"/>
        <w:rPr>
          <w:color w:val="000000"/>
          <w:sz w:val="28"/>
          <w:szCs w:val="28"/>
        </w:rPr>
      </w:pPr>
      <w:r w:rsidRPr="00AA3BDC">
        <w:rPr>
          <w:color w:val="000000"/>
          <w:sz w:val="28"/>
          <w:szCs w:val="28"/>
        </w:rPr>
        <w:t>Утверждены</w:t>
      </w:r>
    </w:p>
    <w:p w:rsidR="00146640" w:rsidRPr="00AA3BDC" w:rsidRDefault="00146640" w:rsidP="00146640">
      <w:pPr>
        <w:ind w:left="5103"/>
        <w:contextualSpacing/>
        <w:jc w:val="center"/>
        <w:rPr>
          <w:color w:val="000000"/>
          <w:sz w:val="28"/>
          <w:szCs w:val="28"/>
        </w:rPr>
      </w:pPr>
      <w:r w:rsidRPr="00AA3BDC">
        <w:rPr>
          <w:color w:val="000000"/>
          <w:sz w:val="28"/>
          <w:szCs w:val="28"/>
        </w:rPr>
        <w:t>приказом Министра</w:t>
      </w:r>
    </w:p>
    <w:p w:rsidR="00146640" w:rsidRPr="00AA3BDC" w:rsidRDefault="00146640" w:rsidP="00146640">
      <w:pPr>
        <w:ind w:left="5103"/>
        <w:contextualSpacing/>
        <w:jc w:val="center"/>
        <w:rPr>
          <w:color w:val="000000"/>
          <w:sz w:val="28"/>
          <w:szCs w:val="28"/>
        </w:rPr>
      </w:pPr>
      <w:r w:rsidRPr="00AA3BDC">
        <w:rPr>
          <w:color w:val="000000"/>
          <w:sz w:val="28"/>
          <w:szCs w:val="28"/>
        </w:rPr>
        <w:t>национальной экономики</w:t>
      </w:r>
    </w:p>
    <w:p w:rsidR="00146640" w:rsidRPr="00AA3BDC" w:rsidRDefault="00146640" w:rsidP="00146640">
      <w:pPr>
        <w:ind w:left="5103"/>
        <w:contextualSpacing/>
        <w:jc w:val="center"/>
        <w:rPr>
          <w:color w:val="000000"/>
          <w:sz w:val="28"/>
          <w:szCs w:val="28"/>
        </w:rPr>
      </w:pPr>
      <w:r w:rsidRPr="00AA3BDC">
        <w:rPr>
          <w:color w:val="000000"/>
          <w:sz w:val="28"/>
          <w:szCs w:val="28"/>
        </w:rPr>
        <w:t>Республики Казахстан</w:t>
      </w:r>
    </w:p>
    <w:p w:rsidR="00146640" w:rsidRPr="00AA3BDC" w:rsidRDefault="00146640" w:rsidP="00146640">
      <w:pPr>
        <w:ind w:left="5103"/>
        <w:contextualSpacing/>
        <w:jc w:val="center"/>
        <w:rPr>
          <w:color w:val="000000"/>
          <w:sz w:val="28"/>
          <w:szCs w:val="28"/>
        </w:rPr>
      </w:pPr>
      <w:r w:rsidRPr="00AA3BDC">
        <w:rPr>
          <w:color w:val="000000"/>
          <w:sz w:val="28"/>
          <w:szCs w:val="28"/>
        </w:rPr>
        <w:t>от 27 ноября 2014 года № 114</w:t>
      </w:r>
    </w:p>
    <w:p w:rsidR="00721862" w:rsidRPr="00AA3BDC" w:rsidRDefault="00721862" w:rsidP="00721862">
      <w:pPr>
        <w:ind w:left="5103"/>
        <w:contextualSpacing/>
        <w:jc w:val="center"/>
        <w:rPr>
          <w:color w:val="000000"/>
          <w:sz w:val="28"/>
          <w:szCs w:val="28"/>
        </w:rPr>
      </w:pPr>
    </w:p>
    <w:p w:rsidR="003C12DC" w:rsidRPr="00AA3BDC" w:rsidRDefault="003C12DC" w:rsidP="00907CD3">
      <w:pPr>
        <w:ind w:left="5103"/>
        <w:contextualSpacing/>
        <w:jc w:val="center"/>
        <w:rPr>
          <w:color w:val="000000"/>
          <w:sz w:val="28"/>
          <w:szCs w:val="28"/>
        </w:rPr>
      </w:pPr>
    </w:p>
    <w:p w:rsidR="003C12DC" w:rsidRPr="00AA3BDC" w:rsidRDefault="009C2ECC" w:rsidP="003C12DC">
      <w:pPr>
        <w:jc w:val="center"/>
        <w:rPr>
          <w:b/>
          <w:color w:val="000000"/>
          <w:sz w:val="28"/>
          <w:szCs w:val="28"/>
        </w:rPr>
      </w:pPr>
      <w:bookmarkStart w:id="1" w:name="z9"/>
      <w:r w:rsidRPr="00AA3BDC">
        <w:rPr>
          <w:b/>
          <w:color w:val="000000"/>
          <w:sz w:val="28"/>
          <w:szCs w:val="28"/>
        </w:rPr>
        <w:t>Правила аттестации экспертов, осуществляющих экспертные работы и инжиниринговые услуги в сфере архитектурной, градостроительной и строительной деятельности</w:t>
      </w:r>
    </w:p>
    <w:p w:rsidR="003C12DC" w:rsidRPr="00AA3BDC" w:rsidRDefault="003C12DC" w:rsidP="003C12DC">
      <w:pPr>
        <w:jc w:val="center"/>
        <w:rPr>
          <w:color w:val="000000"/>
          <w:sz w:val="28"/>
          <w:szCs w:val="28"/>
        </w:rPr>
      </w:pPr>
    </w:p>
    <w:p w:rsidR="003C12DC" w:rsidRPr="00AA3BDC" w:rsidRDefault="003C12DC" w:rsidP="003C12DC">
      <w:pPr>
        <w:jc w:val="center"/>
        <w:rPr>
          <w:color w:val="000000"/>
          <w:sz w:val="28"/>
          <w:szCs w:val="28"/>
        </w:rPr>
      </w:pPr>
    </w:p>
    <w:p w:rsidR="003C12DC" w:rsidRPr="00AA3BDC" w:rsidRDefault="005863E6" w:rsidP="003C12DC">
      <w:pPr>
        <w:jc w:val="center"/>
        <w:rPr>
          <w:b/>
          <w:color w:val="000000"/>
          <w:sz w:val="28"/>
          <w:szCs w:val="28"/>
        </w:rPr>
      </w:pPr>
      <w:bookmarkStart w:id="2" w:name="z10"/>
      <w:bookmarkEnd w:id="1"/>
      <w:r w:rsidRPr="00AA3BDC">
        <w:rPr>
          <w:b/>
          <w:color w:val="000000"/>
          <w:sz w:val="28"/>
          <w:szCs w:val="28"/>
          <w:lang w:val="kk-KZ"/>
        </w:rPr>
        <w:t xml:space="preserve">Глава </w:t>
      </w:r>
      <w:r w:rsidR="003C12DC" w:rsidRPr="00AA3BDC">
        <w:rPr>
          <w:b/>
          <w:color w:val="000000"/>
          <w:sz w:val="28"/>
          <w:szCs w:val="28"/>
        </w:rPr>
        <w:t>1. Общие положения</w:t>
      </w:r>
    </w:p>
    <w:p w:rsidR="003C12DC" w:rsidRPr="00AA3BDC" w:rsidRDefault="003C12DC" w:rsidP="003C12DC">
      <w:pPr>
        <w:jc w:val="both"/>
        <w:rPr>
          <w:sz w:val="28"/>
          <w:szCs w:val="28"/>
        </w:rPr>
      </w:pPr>
    </w:p>
    <w:p w:rsidR="003C12DC" w:rsidRPr="00AA3BDC" w:rsidRDefault="003C12DC" w:rsidP="003C12DC">
      <w:pPr>
        <w:ind w:firstLine="709"/>
        <w:jc w:val="both"/>
        <w:rPr>
          <w:sz w:val="28"/>
          <w:szCs w:val="28"/>
        </w:rPr>
      </w:pPr>
      <w:bookmarkStart w:id="3" w:name="z11"/>
      <w:bookmarkEnd w:id="2"/>
      <w:r w:rsidRPr="00AA3BDC">
        <w:rPr>
          <w:color w:val="000000"/>
          <w:sz w:val="28"/>
          <w:szCs w:val="28"/>
        </w:rPr>
        <w:t xml:space="preserve">1. Настоящие </w:t>
      </w:r>
      <w:r w:rsidR="00B859A7" w:rsidRPr="00AA3BDC">
        <w:rPr>
          <w:color w:val="000000"/>
          <w:sz w:val="28"/>
          <w:szCs w:val="28"/>
        </w:rPr>
        <w:t xml:space="preserve">Правила аттестации экспертов, осуществляющих экспертные работы и инжиниринговые услуги в сфере архитектурной, градостроительной и строительной деятельности </w:t>
      </w:r>
      <w:r w:rsidRPr="00AA3BDC">
        <w:rPr>
          <w:color w:val="000000"/>
          <w:sz w:val="28"/>
          <w:szCs w:val="28"/>
        </w:rPr>
        <w:t xml:space="preserve">(далее – Правила) разработаны в соответствии с Законом Республики Казахстан от 16 июля 2001 года </w:t>
      </w:r>
      <w:r w:rsidR="00396DD5" w:rsidRPr="00AA3BDC">
        <w:rPr>
          <w:color w:val="000000"/>
          <w:sz w:val="28"/>
          <w:szCs w:val="28"/>
        </w:rPr>
        <w:t xml:space="preserve">«Об архитектурной, градостроительной и строительной деятельности в Республике Казахстан» и подпунктом 1) статьи 10 Закона Республики Казахстан от 15 апреля 2013 года </w:t>
      </w:r>
      <w:r w:rsidR="00396DD5" w:rsidRPr="00AA3BDC">
        <w:rPr>
          <w:color w:val="000000"/>
          <w:sz w:val="28"/>
          <w:szCs w:val="28"/>
        </w:rPr>
        <w:br/>
        <w:t>«О государственных услугах» и определяют порядок проведения аттестации экспертов осуществляющих экспертные работы и инжиниринговые услуги</w:t>
      </w:r>
      <w:r w:rsidR="00CA3BF4" w:rsidRPr="00AA3BDC">
        <w:rPr>
          <w:color w:val="000000"/>
          <w:sz w:val="28"/>
          <w:szCs w:val="28"/>
        </w:rPr>
        <w:t xml:space="preserve"> и </w:t>
      </w:r>
      <w:r w:rsidR="00CA3BF4" w:rsidRPr="00AA3BDC">
        <w:rPr>
          <w:color w:val="000000"/>
          <w:sz w:val="28"/>
        </w:rPr>
        <w:t>оказания государственной услуги «</w:t>
      </w:r>
      <w:r w:rsidR="00CA3BF4" w:rsidRPr="00AA3BDC">
        <w:rPr>
          <w:color w:val="000000"/>
          <w:sz w:val="28"/>
          <w:szCs w:val="28"/>
        </w:rPr>
        <w:t>Аттестация экспертов, осуществляющих экспертные работы и инжиниринговые услуги в сфере архитектурной, градостроительной и строительной деятельности</w:t>
      </w:r>
      <w:r w:rsidR="00CA3BF4" w:rsidRPr="00AA3BDC">
        <w:rPr>
          <w:color w:val="000000"/>
          <w:sz w:val="28"/>
        </w:rPr>
        <w:t>»</w:t>
      </w:r>
      <w:r w:rsidRPr="00AA3BDC">
        <w:rPr>
          <w:color w:val="000000"/>
          <w:sz w:val="28"/>
          <w:szCs w:val="28"/>
        </w:rPr>
        <w:t>.</w:t>
      </w:r>
    </w:p>
    <w:p w:rsidR="003C12DC" w:rsidRPr="00AA3BDC" w:rsidRDefault="003C12DC" w:rsidP="003C12DC">
      <w:pPr>
        <w:ind w:firstLine="709"/>
        <w:jc w:val="both"/>
        <w:rPr>
          <w:sz w:val="28"/>
          <w:szCs w:val="28"/>
        </w:rPr>
      </w:pPr>
      <w:bookmarkStart w:id="4" w:name="z12"/>
      <w:bookmarkEnd w:id="3"/>
      <w:r w:rsidRPr="00AA3BDC">
        <w:rPr>
          <w:color w:val="000000"/>
          <w:sz w:val="28"/>
          <w:szCs w:val="28"/>
        </w:rPr>
        <w:t>2. В настоящих Правилах применяются следующие понятия:</w:t>
      </w:r>
    </w:p>
    <w:p w:rsidR="003C12DC" w:rsidRPr="00AA3BDC" w:rsidRDefault="003C12DC" w:rsidP="003C12DC">
      <w:pPr>
        <w:ind w:firstLine="709"/>
        <w:jc w:val="both"/>
        <w:rPr>
          <w:sz w:val="28"/>
          <w:szCs w:val="28"/>
        </w:rPr>
      </w:pPr>
      <w:bookmarkStart w:id="5" w:name="z13"/>
      <w:bookmarkEnd w:id="4"/>
      <w:r w:rsidRPr="00AA3BDC">
        <w:rPr>
          <w:color w:val="000000"/>
          <w:sz w:val="28"/>
          <w:szCs w:val="28"/>
        </w:rPr>
        <w:t>1) уполномоченный орган – ведомство центрального государственного органа, осуществляющего руководство в сфере государственного управления архитектурной, градостроительной и строительной деятельностью;</w:t>
      </w:r>
    </w:p>
    <w:p w:rsidR="003C12DC" w:rsidRPr="00AA3BDC" w:rsidRDefault="003C12DC" w:rsidP="003C12DC">
      <w:pPr>
        <w:ind w:firstLine="709"/>
        <w:jc w:val="both"/>
        <w:rPr>
          <w:sz w:val="28"/>
          <w:szCs w:val="28"/>
        </w:rPr>
      </w:pPr>
      <w:bookmarkStart w:id="6" w:name="z14"/>
      <w:bookmarkEnd w:id="5"/>
      <w:r w:rsidRPr="00AA3BDC">
        <w:rPr>
          <w:color w:val="000000"/>
          <w:sz w:val="28"/>
          <w:szCs w:val="28"/>
        </w:rPr>
        <w:t>2) инжиниринговые услуги в сфере архитектурной, градостроительной и строительной деятельности – комплекс услуг (технический и авторский надзоры), обеспечивающий подготовку и осуществление строительства с целью достижения оптимальных проектных показателей;</w:t>
      </w:r>
    </w:p>
    <w:p w:rsidR="003C12DC" w:rsidRPr="00AA3BDC" w:rsidRDefault="003C12DC" w:rsidP="003C12DC">
      <w:pPr>
        <w:ind w:firstLine="709"/>
        <w:jc w:val="both"/>
        <w:rPr>
          <w:sz w:val="28"/>
          <w:szCs w:val="28"/>
        </w:rPr>
      </w:pPr>
      <w:bookmarkStart w:id="7" w:name="z15"/>
      <w:bookmarkEnd w:id="6"/>
      <w:r w:rsidRPr="00AA3BDC">
        <w:rPr>
          <w:color w:val="000000"/>
          <w:sz w:val="28"/>
          <w:szCs w:val="28"/>
        </w:rPr>
        <w:t>3) экспертные работы – работы по экспертизе проектов и проведению технического обследования надежности и устойчивости зданий и сооружений;</w:t>
      </w:r>
    </w:p>
    <w:p w:rsidR="003C12DC" w:rsidRPr="00AA3BDC" w:rsidRDefault="003C12DC" w:rsidP="003C12DC">
      <w:pPr>
        <w:ind w:firstLine="709"/>
        <w:jc w:val="both"/>
        <w:rPr>
          <w:sz w:val="28"/>
          <w:szCs w:val="28"/>
        </w:rPr>
      </w:pPr>
      <w:bookmarkStart w:id="8" w:name="z16"/>
      <w:bookmarkEnd w:id="7"/>
      <w:r w:rsidRPr="00AA3BDC">
        <w:rPr>
          <w:color w:val="000000"/>
          <w:sz w:val="28"/>
          <w:szCs w:val="28"/>
        </w:rPr>
        <w:lastRenderedPageBreak/>
        <w:t>4) эксперт – физическое лицо, осуществляющее определенные виды экспертных работ и инжиниринговых услуг в сфере архитектурной, градостроительной и строительной деятельности;</w:t>
      </w:r>
    </w:p>
    <w:p w:rsidR="003C12DC" w:rsidRPr="00AA3BDC" w:rsidRDefault="003C12DC" w:rsidP="003C12DC">
      <w:pPr>
        <w:ind w:firstLine="709"/>
        <w:jc w:val="both"/>
        <w:rPr>
          <w:sz w:val="28"/>
          <w:szCs w:val="28"/>
        </w:rPr>
      </w:pPr>
      <w:bookmarkStart w:id="9" w:name="z17"/>
      <w:bookmarkEnd w:id="8"/>
      <w:r w:rsidRPr="00AA3BDC">
        <w:rPr>
          <w:color w:val="000000"/>
          <w:sz w:val="28"/>
          <w:szCs w:val="28"/>
        </w:rPr>
        <w:t>5) аттестат эксперта – квалификационный аттестат, удостоверяющий статус эксперта и его право на выполнение экспертных работ и инжиниринговых услуг в сфере архитектурной, градостроительной и строительной деятельности;</w:t>
      </w:r>
    </w:p>
    <w:p w:rsidR="003C12DC" w:rsidRPr="00AA3BDC" w:rsidRDefault="003C12DC" w:rsidP="003C12DC">
      <w:pPr>
        <w:ind w:firstLine="709"/>
        <w:jc w:val="both"/>
        <w:rPr>
          <w:sz w:val="28"/>
          <w:szCs w:val="28"/>
        </w:rPr>
      </w:pPr>
      <w:bookmarkStart w:id="10" w:name="z18"/>
      <w:bookmarkEnd w:id="9"/>
      <w:r w:rsidRPr="00AA3BDC">
        <w:rPr>
          <w:color w:val="000000"/>
          <w:sz w:val="28"/>
          <w:szCs w:val="28"/>
        </w:rPr>
        <w:t>6) заявитель – физическое лицо, претендующее на получение статуса эксперта;</w:t>
      </w:r>
    </w:p>
    <w:p w:rsidR="003C12DC" w:rsidRPr="00AA3BDC" w:rsidRDefault="003C12DC" w:rsidP="003C12DC">
      <w:pPr>
        <w:ind w:firstLine="709"/>
        <w:jc w:val="both"/>
        <w:rPr>
          <w:sz w:val="28"/>
          <w:szCs w:val="28"/>
        </w:rPr>
      </w:pPr>
      <w:bookmarkStart w:id="11" w:name="z19"/>
      <w:bookmarkEnd w:id="10"/>
      <w:r w:rsidRPr="00AA3BDC">
        <w:rPr>
          <w:color w:val="000000"/>
          <w:sz w:val="28"/>
          <w:szCs w:val="28"/>
        </w:rPr>
        <w:t>7) местный уполномоченный орган – структурное подразделение местного исполнительного органа, которое рассматривает документы на соответствие требованиям, утверждает список экспертов, допущенных к тестированию, и график проведения тестирования, а также принимает решение о прохождении экспертами аттестации.</w:t>
      </w:r>
    </w:p>
    <w:p w:rsidR="003C12DC" w:rsidRPr="00AA3BDC" w:rsidRDefault="003C12DC" w:rsidP="003C12DC">
      <w:pPr>
        <w:ind w:firstLine="709"/>
        <w:jc w:val="both"/>
        <w:rPr>
          <w:sz w:val="28"/>
          <w:szCs w:val="28"/>
        </w:rPr>
      </w:pPr>
      <w:bookmarkStart w:id="12" w:name="z20"/>
      <w:bookmarkEnd w:id="11"/>
      <w:r w:rsidRPr="00AA3BDC">
        <w:rPr>
          <w:color w:val="000000"/>
          <w:sz w:val="28"/>
          <w:szCs w:val="28"/>
        </w:rPr>
        <w:t>3. Аттестация проводится в целях определения уровня профессиональной подготовки и компетентности экспертов, знаний государственных нормативов в области архитектуры, градостроительства и строительства и охраны окружающей среды, в сфере санитарно-эпидемиологического благополучия населения и гигиенических нормативов, улучшения качества осуществляемых ими работ, изучения новых требований, с учетом изменений, происходящих в строительной отрасли.</w:t>
      </w:r>
    </w:p>
    <w:p w:rsidR="003C12DC" w:rsidRPr="00AA3BDC" w:rsidRDefault="003C12DC" w:rsidP="003C12DC">
      <w:pPr>
        <w:ind w:firstLine="709"/>
        <w:jc w:val="both"/>
        <w:rPr>
          <w:sz w:val="28"/>
          <w:szCs w:val="28"/>
        </w:rPr>
      </w:pPr>
      <w:bookmarkStart w:id="13" w:name="z21"/>
      <w:bookmarkEnd w:id="12"/>
      <w:r w:rsidRPr="00AA3BDC">
        <w:rPr>
          <w:color w:val="000000"/>
          <w:sz w:val="28"/>
          <w:szCs w:val="28"/>
        </w:rPr>
        <w:t>4. Аттестация проводится для экспертов, осуществляющих следующие виды экспертных работ и инжиниринговых услуг:</w:t>
      </w:r>
    </w:p>
    <w:p w:rsidR="003C12DC" w:rsidRPr="00AA3BDC" w:rsidRDefault="003C12DC" w:rsidP="003C12DC">
      <w:pPr>
        <w:ind w:firstLine="709"/>
        <w:jc w:val="both"/>
        <w:rPr>
          <w:sz w:val="28"/>
          <w:szCs w:val="28"/>
        </w:rPr>
      </w:pPr>
      <w:bookmarkStart w:id="14" w:name="z22"/>
      <w:bookmarkEnd w:id="13"/>
      <w:r w:rsidRPr="00AA3BDC">
        <w:rPr>
          <w:color w:val="000000"/>
          <w:sz w:val="28"/>
          <w:szCs w:val="28"/>
        </w:rPr>
        <w:t>1) экспертиза градостроительной, предпроектной и проектно-сметной документации;</w:t>
      </w:r>
    </w:p>
    <w:p w:rsidR="003C12DC" w:rsidRPr="00AA3BDC" w:rsidRDefault="003C12DC" w:rsidP="003C12DC">
      <w:pPr>
        <w:ind w:firstLine="709"/>
        <w:jc w:val="both"/>
        <w:rPr>
          <w:sz w:val="28"/>
          <w:szCs w:val="28"/>
        </w:rPr>
      </w:pPr>
      <w:bookmarkStart w:id="15" w:name="z23"/>
      <w:bookmarkEnd w:id="14"/>
      <w:r w:rsidRPr="00AA3BDC">
        <w:rPr>
          <w:color w:val="000000"/>
          <w:sz w:val="28"/>
          <w:szCs w:val="28"/>
        </w:rPr>
        <w:t>2) технический надзор;</w:t>
      </w:r>
    </w:p>
    <w:p w:rsidR="003C12DC" w:rsidRPr="00AA3BDC" w:rsidRDefault="003C12DC" w:rsidP="003C12DC">
      <w:pPr>
        <w:ind w:firstLine="709"/>
        <w:jc w:val="both"/>
        <w:rPr>
          <w:sz w:val="28"/>
          <w:szCs w:val="28"/>
        </w:rPr>
      </w:pPr>
      <w:bookmarkStart w:id="16" w:name="z24"/>
      <w:bookmarkEnd w:id="15"/>
      <w:r w:rsidRPr="00AA3BDC">
        <w:rPr>
          <w:color w:val="000000"/>
          <w:sz w:val="28"/>
          <w:szCs w:val="28"/>
        </w:rPr>
        <w:t>3) авторский надзор;</w:t>
      </w:r>
    </w:p>
    <w:p w:rsidR="003C12DC" w:rsidRPr="00AA3BDC" w:rsidRDefault="003C12DC" w:rsidP="003C12DC">
      <w:pPr>
        <w:ind w:firstLine="709"/>
        <w:jc w:val="both"/>
        <w:rPr>
          <w:sz w:val="28"/>
          <w:szCs w:val="28"/>
        </w:rPr>
      </w:pPr>
      <w:bookmarkStart w:id="17" w:name="z25"/>
      <w:bookmarkEnd w:id="16"/>
      <w:r w:rsidRPr="00AA3BDC">
        <w:rPr>
          <w:color w:val="000000"/>
          <w:sz w:val="28"/>
          <w:szCs w:val="28"/>
        </w:rPr>
        <w:t>4) техническое обследование надежности и устойчивости зданий и сооружений.</w:t>
      </w:r>
    </w:p>
    <w:bookmarkEnd w:id="17"/>
    <w:p w:rsidR="003C12DC" w:rsidRPr="00AA3BDC" w:rsidRDefault="003C12DC" w:rsidP="003C12DC">
      <w:pPr>
        <w:ind w:firstLine="708"/>
        <w:contextualSpacing/>
        <w:jc w:val="both"/>
        <w:rPr>
          <w:color w:val="000000"/>
          <w:sz w:val="28"/>
          <w:szCs w:val="28"/>
        </w:rPr>
      </w:pPr>
      <w:r w:rsidRPr="00AA3BDC">
        <w:rPr>
          <w:color w:val="000000"/>
          <w:sz w:val="28"/>
          <w:szCs w:val="28"/>
        </w:rPr>
        <w:t>5. Эксперты по экспертизе градостроительной, предпроектной и проектно-сметной документации подразделяются по следующим специализациям:</w:t>
      </w:r>
    </w:p>
    <w:p w:rsidR="003C12DC" w:rsidRPr="00AA3BDC" w:rsidRDefault="003C12DC" w:rsidP="003C12DC">
      <w:pPr>
        <w:ind w:firstLine="708"/>
        <w:contextualSpacing/>
        <w:jc w:val="both"/>
        <w:rPr>
          <w:color w:val="000000"/>
          <w:sz w:val="28"/>
          <w:szCs w:val="28"/>
        </w:rPr>
      </w:pPr>
      <w:r w:rsidRPr="00AA3BDC">
        <w:rPr>
          <w:color w:val="000000"/>
          <w:sz w:val="28"/>
          <w:szCs w:val="28"/>
        </w:rPr>
        <w:t>1) градостроительство;</w:t>
      </w:r>
    </w:p>
    <w:p w:rsidR="003C12DC" w:rsidRPr="00AA3BDC" w:rsidRDefault="003C12DC" w:rsidP="003C12DC">
      <w:pPr>
        <w:ind w:firstLine="708"/>
        <w:contextualSpacing/>
        <w:jc w:val="both"/>
        <w:rPr>
          <w:color w:val="000000"/>
          <w:sz w:val="28"/>
          <w:szCs w:val="28"/>
        </w:rPr>
      </w:pPr>
      <w:r w:rsidRPr="00AA3BDC">
        <w:rPr>
          <w:color w:val="000000"/>
          <w:sz w:val="28"/>
          <w:szCs w:val="28"/>
        </w:rPr>
        <w:t>2) предпроектная документация;</w:t>
      </w:r>
    </w:p>
    <w:p w:rsidR="003C12DC" w:rsidRPr="00AA3BDC" w:rsidRDefault="003C12DC" w:rsidP="003C12DC">
      <w:pPr>
        <w:ind w:firstLine="708"/>
        <w:contextualSpacing/>
        <w:jc w:val="both"/>
        <w:rPr>
          <w:color w:val="000000"/>
          <w:sz w:val="28"/>
          <w:szCs w:val="28"/>
        </w:rPr>
      </w:pPr>
      <w:r w:rsidRPr="00AA3BDC">
        <w:rPr>
          <w:color w:val="000000"/>
          <w:sz w:val="28"/>
          <w:szCs w:val="28"/>
        </w:rPr>
        <w:t>3) архитектура;</w:t>
      </w:r>
    </w:p>
    <w:p w:rsidR="003C12DC" w:rsidRPr="00AA3BDC" w:rsidRDefault="003C12DC" w:rsidP="003C12DC">
      <w:pPr>
        <w:ind w:firstLine="708"/>
        <w:contextualSpacing/>
        <w:jc w:val="both"/>
        <w:rPr>
          <w:color w:val="000000"/>
          <w:sz w:val="28"/>
          <w:szCs w:val="28"/>
        </w:rPr>
      </w:pPr>
      <w:r w:rsidRPr="00AA3BDC">
        <w:rPr>
          <w:color w:val="000000"/>
          <w:sz w:val="28"/>
          <w:szCs w:val="28"/>
        </w:rPr>
        <w:t>4) конструктивная часть;</w:t>
      </w:r>
    </w:p>
    <w:p w:rsidR="003C12DC" w:rsidRPr="00AA3BDC" w:rsidRDefault="003C12DC" w:rsidP="003C12DC">
      <w:pPr>
        <w:ind w:left="709"/>
        <w:contextualSpacing/>
        <w:jc w:val="both"/>
        <w:rPr>
          <w:color w:val="000000"/>
          <w:sz w:val="28"/>
          <w:szCs w:val="28"/>
        </w:rPr>
      </w:pPr>
      <w:r w:rsidRPr="00AA3BDC">
        <w:rPr>
          <w:color w:val="000000"/>
          <w:sz w:val="28"/>
          <w:szCs w:val="28"/>
        </w:rPr>
        <w:t>5) инженерные сети и системы (по видам инженерных сетей и систем);</w:t>
      </w:r>
    </w:p>
    <w:p w:rsidR="003C12DC" w:rsidRPr="00AA3BDC" w:rsidRDefault="003C12DC" w:rsidP="003C12DC">
      <w:pPr>
        <w:ind w:firstLine="708"/>
        <w:contextualSpacing/>
        <w:jc w:val="both"/>
        <w:rPr>
          <w:color w:val="000000"/>
          <w:sz w:val="28"/>
          <w:szCs w:val="28"/>
        </w:rPr>
      </w:pPr>
      <w:r w:rsidRPr="00AA3BDC">
        <w:rPr>
          <w:color w:val="000000"/>
          <w:sz w:val="28"/>
          <w:szCs w:val="28"/>
        </w:rPr>
        <w:t>6) технологическая часть (в зависимости от назначения объекта);</w:t>
      </w:r>
    </w:p>
    <w:p w:rsidR="003C12DC" w:rsidRPr="00AA3BDC" w:rsidRDefault="003C12DC" w:rsidP="003C12DC">
      <w:pPr>
        <w:ind w:firstLine="708"/>
        <w:contextualSpacing/>
        <w:jc w:val="both"/>
        <w:rPr>
          <w:color w:val="000000"/>
          <w:sz w:val="28"/>
          <w:szCs w:val="28"/>
        </w:rPr>
      </w:pPr>
      <w:r w:rsidRPr="00AA3BDC">
        <w:rPr>
          <w:color w:val="000000"/>
          <w:sz w:val="28"/>
          <w:szCs w:val="28"/>
        </w:rPr>
        <w:t>7) сметная часть;</w:t>
      </w:r>
    </w:p>
    <w:p w:rsidR="003C12DC" w:rsidRPr="00AA3BDC" w:rsidRDefault="003C12DC" w:rsidP="003C12DC">
      <w:pPr>
        <w:ind w:firstLine="708"/>
        <w:contextualSpacing/>
        <w:jc w:val="both"/>
        <w:rPr>
          <w:color w:val="000000"/>
          <w:sz w:val="28"/>
          <w:szCs w:val="28"/>
        </w:rPr>
      </w:pPr>
      <w:r w:rsidRPr="00AA3BDC">
        <w:rPr>
          <w:color w:val="000000"/>
          <w:sz w:val="28"/>
          <w:szCs w:val="28"/>
        </w:rPr>
        <w:t>8) пожарная безопасность;</w:t>
      </w:r>
    </w:p>
    <w:p w:rsidR="003C12DC" w:rsidRPr="00AA3BDC" w:rsidRDefault="003C12DC" w:rsidP="003C12DC">
      <w:pPr>
        <w:ind w:firstLine="708"/>
        <w:contextualSpacing/>
        <w:jc w:val="both"/>
        <w:rPr>
          <w:color w:val="000000"/>
          <w:sz w:val="28"/>
          <w:szCs w:val="28"/>
        </w:rPr>
      </w:pPr>
      <w:r w:rsidRPr="00AA3BDC">
        <w:rPr>
          <w:color w:val="000000"/>
          <w:sz w:val="28"/>
          <w:szCs w:val="28"/>
        </w:rPr>
        <w:t>9) экологическая часть;</w:t>
      </w:r>
    </w:p>
    <w:p w:rsidR="003C12DC" w:rsidRPr="00AA3BDC" w:rsidRDefault="003C12DC" w:rsidP="003C12DC">
      <w:pPr>
        <w:ind w:firstLine="709"/>
        <w:jc w:val="both"/>
        <w:rPr>
          <w:color w:val="000000"/>
          <w:sz w:val="28"/>
          <w:szCs w:val="28"/>
        </w:rPr>
      </w:pPr>
      <w:r w:rsidRPr="00AA3BDC">
        <w:rPr>
          <w:color w:val="000000"/>
          <w:sz w:val="28"/>
          <w:szCs w:val="28"/>
        </w:rPr>
        <w:t>10) санитарно-эпидемиологический профиль.</w:t>
      </w:r>
    </w:p>
    <w:p w:rsidR="003C12DC" w:rsidRPr="00AA3BDC" w:rsidRDefault="003C12DC" w:rsidP="003C12DC">
      <w:pPr>
        <w:ind w:firstLine="709"/>
        <w:jc w:val="both"/>
        <w:rPr>
          <w:sz w:val="28"/>
          <w:szCs w:val="28"/>
        </w:rPr>
      </w:pPr>
      <w:r w:rsidRPr="00AA3BDC">
        <w:rPr>
          <w:color w:val="000000"/>
          <w:sz w:val="28"/>
          <w:szCs w:val="28"/>
        </w:rPr>
        <w:t>6. Эксперты по осуществлению технического надзора подразделяются на следующие специализации:</w:t>
      </w:r>
    </w:p>
    <w:p w:rsidR="003C12DC" w:rsidRPr="00AA3BDC" w:rsidRDefault="003C12DC" w:rsidP="003C12DC">
      <w:pPr>
        <w:ind w:firstLine="709"/>
        <w:jc w:val="both"/>
        <w:rPr>
          <w:sz w:val="28"/>
          <w:szCs w:val="28"/>
        </w:rPr>
      </w:pPr>
      <w:r w:rsidRPr="00AA3BDC">
        <w:rPr>
          <w:color w:val="000000"/>
          <w:sz w:val="28"/>
          <w:szCs w:val="28"/>
        </w:rPr>
        <w:lastRenderedPageBreak/>
        <w:t>1) по объектам первого уровня ответственности – в части несущих и ограждающих конструкций;</w:t>
      </w:r>
    </w:p>
    <w:p w:rsidR="003C12DC" w:rsidRPr="00AA3BDC" w:rsidRDefault="003C12DC" w:rsidP="003C12DC">
      <w:pPr>
        <w:ind w:firstLine="709"/>
        <w:jc w:val="both"/>
        <w:rPr>
          <w:sz w:val="28"/>
          <w:szCs w:val="28"/>
        </w:rPr>
      </w:pPr>
      <w:r w:rsidRPr="00AA3BDC">
        <w:rPr>
          <w:color w:val="000000"/>
          <w:sz w:val="28"/>
          <w:szCs w:val="28"/>
        </w:rPr>
        <w:t>2) по объектам первого уровня ответственности – в части инженерных сетей;</w:t>
      </w:r>
    </w:p>
    <w:p w:rsidR="003C12DC" w:rsidRPr="00AA3BDC" w:rsidRDefault="003C12DC" w:rsidP="003C12DC">
      <w:pPr>
        <w:ind w:firstLine="709"/>
        <w:jc w:val="both"/>
        <w:rPr>
          <w:sz w:val="28"/>
          <w:szCs w:val="28"/>
        </w:rPr>
      </w:pPr>
      <w:r w:rsidRPr="00AA3BDC">
        <w:rPr>
          <w:color w:val="000000"/>
          <w:sz w:val="28"/>
          <w:szCs w:val="28"/>
        </w:rPr>
        <w:t>3) по объектам первого уровня ответственности – в части технологического оборудования;</w:t>
      </w:r>
    </w:p>
    <w:p w:rsidR="003C12DC" w:rsidRPr="00AA3BDC" w:rsidRDefault="003C12DC" w:rsidP="003C12DC">
      <w:pPr>
        <w:ind w:firstLine="709"/>
        <w:jc w:val="both"/>
        <w:rPr>
          <w:sz w:val="28"/>
          <w:szCs w:val="28"/>
        </w:rPr>
      </w:pPr>
      <w:bookmarkStart w:id="18" w:name="z38"/>
      <w:r w:rsidRPr="00AA3BDC">
        <w:rPr>
          <w:color w:val="000000"/>
          <w:sz w:val="28"/>
          <w:szCs w:val="28"/>
        </w:rPr>
        <w:t>4) по объектам второго и третьего уровней ответственности – в части несущих и ограждающих конструкций;</w:t>
      </w:r>
    </w:p>
    <w:p w:rsidR="003C12DC" w:rsidRPr="00AA3BDC" w:rsidRDefault="003C12DC" w:rsidP="003C12DC">
      <w:pPr>
        <w:ind w:firstLine="709"/>
        <w:jc w:val="both"/>
        <w:rPr>
          <w:sz w:val="28"/>
          <w:szCs w:val="28"/>
        </w:rPr>
      </w:pPr>
      <w:bookmarkStart w:id="19" w:name="z39"/>
      <w:bookmarkEnd w:id="18"/>
      <w:r w:rsidRPr="00AA3BDC">
        <w:rPr>
          <w:color w:val="000000"/>
          <w:sz w:val="28"/>
          <w:szCs w:val="28"/>
        </w:rPr>
        <w:t>5) по объектам второго и третьего уровней ответственности – в части инженерных сетей;</w:t>
      </w:r>
    </w:p>
    <w:p w:rsidR="003C12DC" w:rsidRPr="00AA3BDC" w:rsidRDefault="003C12DC" w:rsidP="003C12DC">
      <w:pPr>
        <w:ind w:firstLine="709"/>
        <w:jc w:val="both"/>
        <w:rPr>
          <w:sz w:val="28"/>
          <w:szCs w:val="28"/>
        </w:rPr>
      </w:pPr>
      <w:bookmarkStart w:id="20" w:name="z40"/>
      <w:bookmarkEnd w:id="19"/>
      <w:r w:rsidRPr="00AA3BDC">
        <w:rPr>
          <w:color w:val="000000"/>
          <w:sz w:val="28"/>
          <w:szCs w:val="28"/>
        </w:rPr>
        <w:t>6) по объектам второго и третьего уровней ответственности – в части технологического оборудования.</w:t>
      </w:r>
    </w:p>
    <w:p w:rsidR="003C12DC" w:rsidRPr="00AA3BDC" w:rsidRDefault="003C12DC" w:rsidP="003C12DC">
      <w:pPr>
        <w:ind w:firstLine="709"/>
        <w:jc w:val="both"/>
        <w:rPr>
          <w:sz w:val="28"/>
          <w:szCs w:val="28"/>
        </w:rPr>
      </w:pPr>
      <w:bookmarkStart w:id="21" w:name="z41"/>
      <w:bookmarkEnd w:id="20"/>
      <w:r w:rsidRPr="00AA3BDC">
        <w:rPr>
          <w:color w:val="000000"/>
          <w:sz w:val="28"/>
          <w:szCs w:val="28"/>
        </w:rPr>
        <w:t>7. Эксперты по осуществлению авторского надзора подразделяются по следующим специализациям:</w:t>
      </w:r>
    </w:p>
    <w:p w:rsidR="003C12DC" w:rsidRPr="00AA3BDC" w:rsidRDefault="003C12DC" w:rsidP="003C12DC">
      <w:pPr>
        <w:ind w:firstLine="709"/>
        <w:jc w:val="both"/>
        <w:rPr>
          <w:sz w:val="28"/>
          <w:szCs w:val="28"/>
        </w:rPr>
      </w:pPr>
      <w:bookmarkStart w:id="22" w:name="z42"/>
      <w:bookmarkEnd w:id="21"/>
      <w:r w:rsidRPr="00AA3BDC">
        <w:rPr>
          <w:color w:val="000000"/>
          <w:sz w:val="28"/>
          <w:szCs w:val="28"/>
        </w:rPr>
        <w:t>1) по объектам первого уровня ответственности – в части архитектуры;</w:t>
      </w:r>
    </w:p>
    <w:p w:rsidR="003C12DC" w:rsidRPr="00AA3BDC" w:rsidRDefault="003C12DC" w:rsidP="003C12DC">
      <w:pPr>
        <w:ind w:firstLine="709"/>
        <w:jc w:val="both"/>
        <w:rPr>
          <w:sz w:val="28"/>
          <w:szCs w:val="28"/>
        </w:rPr>
      </w:pPr>
      <w:bookmarkStart w:id="23" w:name="z43"/>
      <w:bookmarkEnd w:id="22"/>
      <w:r w:rsidRPr="00AA3BDC">
        <w:rPr>
          <w:color w:val="000000"/>
          <w:sz w:val="28"/>
          <w:szCs w:val="28"/>
        </w:rPr>
        <w:t>2) по объектам первого уровня ответственности – в части несущих и ограждающих конструкций;</w:t>
      </w:r>
    </w:p>
    <w:p w:rsidR="003C12DC" w:rsidRPr="00AA3BDC" w:rsidRDefault="003C12DC" w:rsidP="003C12DC">
      <w:pPr>
        <w:ind w:firstLine="709"/>
        <w:jc w:val="both"/>
        <w:rPr>
          <w:sz w:val="28"/>
          <w:szCs w:val="28"/>
        </w:rPr>
      </w:pPr>
      <w:bookmarkStart w:id="24" w:name="z44"/>
      <w:bookmarkEnd w:id="23"/>
      <w:r w:rsidRPr="00AA3BDC">
        <w:rPr>
          <w:color w:val="000000"/>
          <w:sz w:val="28"/>
          <w:szCs w:val="28"/>
        </w:rPr>
        <w:t>3) по объектам второго и третьего уровней ответственности – в части архитектуры;</w:t>
      </w:r>
    </w:p>
    <w:p w:rsidR="003C12DC" w:rsidRPr="00AA3BDC" w:rsidRDefault="003C12DC" w:rsidP="003C12DC">
      <w:pPr>
        <w:ind w:firstLine="709"/>
        <w:jc w:val="both"/>
        <w:rPr>
          <w:sz w:val="28"/>
          <w:szCs w:val="28"/>
        </w:rPr>
      </w:pPr>
      <w:bookmarkStart w:id="25" w:name="z45"/>
      <w:bookmarkEnd w:id="24"/>
      <w:r w:rsidRPr="00AA3BDC">
        <w:rPr>
          <w:color w:val="000000"/>
          <w:sz w:val="28"/>
          <w:szCs w:val="28"/>
        </w:rPr>
        <w:t>4) по объектам второго и третьего уровней ответственности – в части несущих и ограждающих конструкций.</w:t>
      </w:r>
    </w:p>
    <w:p w:rsidR="003C12DC" w:rsidRPr="00AA3BDC" w:rsidRDefault="003C12DC" w:rsidP="003C12DC">
      <w:pPr>
        <w:ind w:firstLine="709"/>
        <w:jc w:val="both"/>
        <w:rPr>
          <w:sz w:val="28"/>
          <w:szCs w:val="28"/>
        </w:rPr>
      </w:pPr>
      <w:bookmarkStart w:id="26" w:name="z46"/>
      <w:bookmarkEnd w:id="25"/>
      <w:r w:rsidRPr="00AA3BDC">
        <w:rPr>
          <w:color w:val="000000"/>
          <w:sz w:val="28"/>
          <w:szCs w:val="28"/>
        </w:rPr>
        <w:t>8. Эксперты по осуществлению технического и авторского надзора делятся на следующие уровни ответственности:</w:t>
      </w:r>
    </w:p>
    <w:bookmarkEnd w:id="26"/>
    <w:p w:rsidR="003C12DC" w:rsidRPr="00AA3BDC" w:rsidRDefault="003C12DC" w:rsidP="003C12DC">
      <w:pPr>
        <w:ind w:firstLine="709"/>
        <w:jc w:val="both"/>
        <w:rPr>
          <w:sz w:val="28"/>
          <w:szCs w:val="28"/>
        </w:rPr>
      </w:pPr>
      <w:r w:rsidRPr="00AA3BDC">
        <w:rPr>
          <w:color w:val="000000"/>
          <w:sz w:val="28"/>
          <w:szCs w:val="28"/>
        </w:rPr>
        <w:t>по объектам первого уровня ответственности – осуществляют деятельность, указанную в настоящем пункте, на объектах всех уровней ответственности в рамках имеющего аттестата;</w:t>
      </w:r>
    </w:p>
    <w:p w:rsidR="003C12DC" w:rsidRPr="00AA3BDC" w:rsidRDefault="003C12DC" w:rsidP="003C12DC">
      <w:pPr>
        <w:ind w:firstLine="709"/>
        <w:jc w:val="both"/>
        <w:rPr>
          <w:sz w:val="28"/>
          <w:szCs w:val="28"/>
        </w:rPr>
      </w:pPr>
      <w:r w:rsidRPr="00AA3BDC">
        <w:rPr>
          <w:color w:val="000000"/>
          <w:sz w:val="28"/>
          <w:szCs w:val="28"/>
        </w:rPr>
        <w:t>по объектам второго и третьего уровней уровней ответственности – осуществляют деятельность, указанную в настоящем пункте, на объектах второго и третьего уровней ответственности в рамках имеющего аттестата.</w:t>
      </w:r>
    </w:p>
    <w:p w:rsidR="003C12DC" w:rsidRPr="00AA3BDC" w:rsidRDefault="003C12DC" w:rsidP="003C12DC">
      <w:pPr>
        <w:ind w:firstLine="709"/>
        <w:jc w:val="both"/>
        <w:rPr>
          <w:sz w:val="28"/>
          <w:szCs w:val="28"/>
        </w:rPr>
      </w:pPr>
      <w:r w:rsidRPr="00AA3BDC">
        <w:rPr>
          <w:color w:val="000000"/>
          <w:sz w:val="28"/>
          <w:szCs w:val="28"/>
        </w:rPr>
        <w:t>9. К аттестации допускаются следующие лица:</w:t>
      </w:r>
    </w:p>
    <w:p w:rsidR="003C12DC" w:rsidRPr="00AA3BDC" w:rsidRDefault="003C12DC" w:rsidP="003C12DC">
      <w:pPr>
        <w:ind w:firstLine="709"/>
        <w:jc w:val="both"/>
        <w:rPr>
          <w:sz w:val="28"/>
          <w:szCs w:val="28"/>
        </w:rPr>
      </w:pPr>
      <w:r w:rsidRPr="00AA3BDC">
        <w:rPr>
          <w:color w:val="000000"/>
          <w:sz w:val="28"/>
          <w:szCs w:val="28"/>
        </w:rPr>
        <w:t>1) для аттестации в качестве эксперта по экспертизе градостроительной, предпроектной и проектно-сметной документации по соответствующим разделам – лица с высшим профессиональным образованием по соответствующим разделам градостроительной, проектно-сметной документации и стажом работы по разработке и (или) экспертизе соответствующих разделов градостроительной, предпроектной и проектно-сметной документации не менее пяти лет;</w:t>
      </w:r>
    </w:p>
    <w:p w:rsidR="003C12DC" w:rsidRPr="00AA3BDC" w:rsidRDefault="003C12DC" w:rsidP="003C12DC">
      <w:pPr>
        <w:ind w:firstLine="709"/>
        <w:jc w:val="both"/>
        <w:rPr>
          <w:sz w:val="28"/>
          <w:szCs w:val="28"/>
        </w:rPr>
      </w:pPr>
      <w:r w:rsidRPr="00AA3BDC">
        <w:rPr>
          <w:color w:val="000000"/>
          <w:sz w:val="28"/>
          <w:szCs w:val="28"/>
        </w:rPr>
        <w:t>2) для аттестации в качестве эксперта технического надзора по объектам первого уровня ответственности в части несущих и ограждающих конструкций - лица с высшим профессиональным образованием в сфере строительства и стажом работы экспертом не менее пяти лет;</w:t>
      </w:r>
    </w:p>
    <w:p w:rsidR="003C12DC" w:rsidRPr="00AA3BDC" w:rsidRDefault="003C12DC" w:rsidP="003C12DC">
      <w:pPr>
        <w:ind w:firstLine="709"/>
        <w:jc w:val="both"/>
        <w:rPr>
          <w:sz w:val="28"/>
          <w:szCs w:val="28"/>
        </w:rPr>
      </w:pPr>
      <w:r w:rsidRPr="00AA3BDC">
        <w:rPr>
          <w:color w:val="000000"/>
          <w:sz w:val="28"/>
          <w:szCs w:val="28"/>
        </w:rPr>
        <w:t xml:space="preserve">3) для аттестации в качестве эксперта технического надзора по объектам первого уровня ответственности в части инженерных сетей – лица с высшим </w:t>
      </w:r>
      <w:r w:rsidRPr="00AA3BDC">
        <w:rPr>
          <w:color w:val="000000"/>
          <w:sz w:val="28"/>
          <w:szCs w:val="28"/>
        </w:rPr>
        <w:lastRenderedPageBreak/>
        <w:t>профессиональным образованием в сфере строительства и стажом работы экспертом не менее пяти лет;</w:t>
      </w:r>
    </w:p>
    <w:p w:rsidR="003C12DC" w:rsidRPr="00AA3BDC" w:rsidRDefault="003C12DC" w:rsidP="003C12DC">
      <w:pPr>
        <w:ind w:firstLine="709"/>
        <w:jc w:val="both"/>
        <w:rPr>
          <w:sz w:val="28"/>
          <w:szCs w:val="28"/>
        </w:rPr>
      </w:pPr>
      <w:r w:rsidRPr="00AA3BDC">
        <w:rPr>
          <w:color w:val="000000"/>
          <w:sz w:val="28"/>
          <w:szCs w:val="28"/>
        </w:rPr>
        <w:t>4) для аттестации в качестве эксперта технического надзора по объектам первого уровня ответственности в части технологического оборудования – лица с высшим профессиональным образованием в сфере строительства и стажом работы экспертом не менее пяти лет;</w:t>
      </w:r>
    </w:p>
    <w:p w:rsidR="003C12DC" w:rsidRPr="00AA3BDC" w:rsidRDefault="003C12DC" w:rsidP="003C12DC">
      <w:pPr>
        <w:ind w:firstLine="709"/>
        <w:jc w:val="both"/>
        <w:rPr>
          <w:sz w:val="28"/>
          <w:szCs w:val="28"/>
        </w:rPr>
      </w:pPr>
      <w:r w:rsidRPr="00AA3BDC">
        <w:rPr>
          <w:color w:val="000000"/>
          <w:sz w:val="28"/>
          <w:szCs w:val="28"/>
        </w:rPr>
        <w:t>5) для аттестации в качестве эксперта технического надзора по объектам второго и третьего уровней ответственности в части несущих и ограждающих конструкций – лица с высшим профессиональным образованием в сфере строительства и стажом работы при производстве строительно-монтажных работ не менее трех лет;</w:t>
      </w:r>
    </w:p>
    <w:p w:rsidR="003C12DC" w:rsidRPr="00AA3BDC" w:rsidRDefault="003C12DC" w:rsidP="003C12DC">
      <w:pPr>
        <w:ind w:firstLine="709"/>
        <w:jc w:val="both"/>
        <w:rPr>
          <w:sz w:val="28"/>
          <w:szCs w:val="28"/>
        </w:rPr>
      </w:pPr>
      <w:r w:rsidRPr="00AA3BDC">
        <w:rPr>
          <w:color w:val="000000"/>
          <w:sz w:val="28"/>
          <w:szCs w:val="28"/>
        </w:rPr>
        <w:t>6) для аттестации в качестве эксперта технического надзора по объектам второго и третьего уровней ответственности в части инженерных сетей – лица с высшим профессиональным образованием в сфере строительства и стажом работы при производстве строительно-монтажных работ не менее трех лет;</w:t>
      </w:r>
    </w:p>
    <w:p w:rsidR="003C12DC" w:rsidRPr="00AA3BDC" w:rsidRDefault="003C12DC" w:rsidP="003C12DC">
      <w:pPr>
        <w:ind w:firstLine="709"/>
        <w:jc w:val="both"/>
        <w:rPr>
          <w:sz w:val="28"/>
          <w:szCs w:val="28"/>
        </w:rPr>
      </w:pPr>
      <w:r w:rsidRPr="00AA3BDC">
        <w:rPr>
          <w:color w:val="000000"/>
          <w:sz w:val="28"/>
          <w:szCs w:val="28"/>
        </w:rPr>
        <w:t>7) для аттестации в качестве эксперта технического надзора по объектам второго и третьего уровней ответственности в части технологического оборудования – лица с высшим профессиональным образованием в сфере строительства и стажом работы при производстве строительно-монтажных работ не менее трех лет;</w:t>
      </w:r>
    </w:p>
    <w:p w:rsidR="003C12DC" w:rsidRPr="00AA3BDC" w:rsidRDefault="003C12DC" w:rsidP="003C12DC">
      <w:pPr>
        <w:ind w:firstLine="709"/>
        <w:jc w:val="both"/>
        <w:rPr>
          <w:sz w:val="28"/>
          <w:szCs w:val="28"/>
        </w:rPr>
      </w:pPr>
      <w:r w:rsidRPr="00AA3BDC">
        <w:rPr>
          <w:color w:val="000000"/>
          <w:sz w:val="28"/>
          <w:szCs w:val="28"/>
        </w:rPr>
        <w:t>8) для аттестации в качестве эксперта авторского надзора по объектам первого уровня ответственности в части архитектуры – лица с высшим профессиональным образованием в сфере строительства и стажом работы экспертом не менее трех лет;</w:t>
      </w:r>
    </w:p>
    <w:p w:rsidR="003C12DC" w:rsidRPr="00AA3BDC" w:rsidRDefault="003C12DC" w:rsidP="003C12DC">
      <w:pPr>
        <w:ind w:firstLine="709"/>
        <w:jc w:val="both"/>
        <w:rPr>
          <w:sz w:val="28"/>
          <w:szCs w:val="28"/>
        </w:rPr>
      </w:pPr>
      <w:r w:rsidRPr="00AA3BDC">
        <w:rPr>
          <w:color w:val="000000"/>
          <w:sz w:val="28"/>
          <w:szCs w:val="28"/>
        </w:rPr>
        <w:t>9) для аттестации в качестве эксперта авторского надзора по объектам первого уровня ответственности в части несущих и ограждающих конструкций – лица с высшим профессиональным образованием в сфере строительства и стажом работы экспертом не менее трех лет;</w:t>
      </w:r>
    </w:p>
    <w:p w:rsidR="003C12DC" w:rsidRPr="00AA3BDC" w:rsidRDefault="003C12DC" w:rsidP="003C12DC">
      <w:pPr>
        <w:ind w:firstLine="709"/>
        <w:jc w:val="both"/>
        <w:rPr>
          <w:sz w:val="28"/>
          <w:szCs w:val="28"/>
        </w:rPr>
      </w:pPr>
      <w:r w:rsidRPr="00AA3BDC">
        <w:rPr>
          <w:color w:val="000000"/>
          <w:sz w:val="28"/>
          <w:szCs w:val="28"/>
        </w:rPr>
        <w:t>10) для аттестации в качестве эксперта авторского надзора по объектам второго и третьего уровней ответственности в части архитектуры – лица с высшим профессиональным образованием в сфере строительства и стажом работы проектной деятельности не менее пяти лет;</w:t>
      </w:r>
    </w:p>
    <w:p w:rsidR="003C12DC" w:rsidRPr="00AA3BDC" w:rsidRDefault="003C12DC" w:rsidP="003C12DC">
      <w:pPr>
        <w:ind w:firstLine="709"/>
        <w:jc w:val="both"/>
        <w:rPr>
          <w:sz w:val="28"/>
          <w:szCs w:val="28"/>
        </w:rPr>
      </w:pPr>
      <w:r w:rsidRPr="00AA3BDC">
        <w:rPr>
          <w:color w:val="000000"/>
          <w:sz w:val="28"/>
          <w:szCs w:val="28"/>
        </w:rPr>
        <w:t>11) для аттестации в качестве эксперта авторского надзора по объектам второго и третьего уровней ответственности в части несущих и ограждающих конструкций – лица с высшим профессиональным образованием в сфере строительства и стажом работы проектной деятельности не менее пяти лет;</w:t>
      </w:r>
    </w:p>
    <w:p w:rsidR="003C12DC" w:rsidRPr="00AA3BDC" w:rsidRDefault="003C12DC" w:rsidP="003C12DC">
      <w:pPr>
        <w:ind w:firstLine="709"/>
        <w:jc w:val="both"/>
        <w:rPr>
          <w:sz w:val="28"/>
          <w:szCs w:val="28"/>
        </w:rPr>
      </w:pPr>
      <w:r w:rsidRPr="00AA3BDC">
        <w:rPr>
          <w:color w:val="000000"/>
          <w:sz w:val="28"/>
          <w:szCs w:val="28"/>
        </w:rPr>
        <w:t>12) для аттестации в качестве эксперта технического обследования надежности и устойчивости зданий и сооружений – лица с высшим профессиональным образованием в сфере строительства и стажом работы проектной деятельности по специализации расчет и конструирование не менее трех лет, либо опытом работы эксперта в данном направлении не менее пяти лет;</w:t>
      </w:r>
    </w:p>
    <w:p w:rsidR="003C12DC" w:rsidRPr="00AA3BDC" w:rsidRDefault="003C12DC" w:rsidP="003C12DC">
      <w:pPr>
        <w:ind w:firstLine="709"/>
        <w:jc w:val="both"/>
        <w:rPr>
          <w:sz w:val="28"/>
          <w:szCs w:val="28"/>
        </w:rPr>
      </w:pPr>
      <w:r w:rsidRPr="00AA3BDC">
        <w:rPr>
          <w:color w:val="000000"/>
          <w:sz w:val="28"/>
          <w:szCs w:val="28"/>
        </w:rPr>
        <w:t xml:space="preserve">13) для аттестации в качестве эксперта по экспертизе градостроительной, предпроектной и проектно-сметной документации по экологической части – </w:t>
      </w:r>
      <w:r w:rsidRPr="00AA3BDC">
        <w:rPr>
          <w:color w:val="000000"/>
          <w:sz w:val="28"/>
          <w:szCs w:val="28"/>
        </w:rPr>
        <w:lastRenderedPageBreak/>
        <w:t>лица с высшим профессиональным образованием по соответствующему разделу и стажом работы по разработке и (или) экспертизе экологической части градостроительной, предпроектной и проектно-сметной документации не менее пяти лет или с высшим профессиональным образованием и стажом работы по разработке и (или) экспертизе экологической части градостроительной, предпроектной и проектно-сметной документации не менее десяти лет;</w:t>
      </w:r>
    </w:p>
    <w:p w:rsidR="003C12DC" w:rsidRPr="00AA3BDC" w:rsidRDefault="003C12DC" w:rsidP="003C12DC">
      <w:pPr>
        <w:ind w:firstLine="709"/>
        <w:jc w:val="both"/>
        <w:rPr>
          <w:color w:val="000000"/>
          <w:sz w:val="28"/>
          <w:szCs w:val="28"/>
        </w:rPr>
      </w:pPr>
      <w:r w:rsidRPr="00AA3BDC">
        <w:rPr>
          <w:color w:val="000000"/>
          <w:sz w:val="28"/>
          <w:szCs w:val="28"/>
        </w:rPr>
        <w:t>14) для аттестации в качестве эксперта по экспертизе градостроительной, предпроектной и проектно-сметной документации в сфере санитарно-эпидемиологического благополучия населения – лица с высшим медицинским образованием санитарно-эпидемиологического профиля и стажом работы по экспертизе соответствующего раздела градостроительной, предпроектной и проектно-сметной документации не менее пяти лет</w:t>
      </w:r>
      <w:r w:rsidR="0057533A" w:rsidRPr="00AA3BDC">
        <w:rPr>
          <w:color w:val="000000"/>
          <w:sz w:val="28"/>
          <w:szCs w:val="28"/>
        </w:rPr>
        <w:t>;</w:t>
      </w:r>
    </w:p>
    <w:p w:rsidR="00070561" w:rsidRPr="00AA3BDC" w:rsidRDefault="00070561" w:rsidP="00070561">
      <w:pPr>
        <w:ind w:firstLine="709"/>
        <w:jc w:val="both"/>
        <w:rPr>
          <w:sz w:val="28"/>
          <w:szCs w:val="28"/>
        </w:rPr>
      </w:pPr>
      <w:r w:rsidRPr="00AA3BDC">
        <w:rPr>
          <w:sz w:val="28"/>
          <w:szCs w:val="28"/>
        </w:rPr>
        <w:t>15) для аттестации в качестве эксперта по экспертизе градостроительной, предпроектной и проектно-сметной документации по пожарной безопасности – лица с высшим профессиональным образованием пожарно-технического профиля и стажом работы по разработке и (или) экспертизе соответствующего раздела градостроительной, предпроектной и проектно-сметной документации не менее трех лет или с высшим профессиональным образованием пожарно-технического профиля и стажом работы в сфере государственного контроля в области пожарной безопасности не менее семи лет.</w:t>
      </w:r>
    </w:p>
    <w:p w:rsidR="003C12DC" w:rsidRPr="00AA3BDC" w:rsidRDefault="003C12DC" w:rsidP="003C12DC">
      <w:pPr>
        <w:ind w:firstLine="709"/>
        <w:jc w:val="both"/>
        <w:rPr>
          <w:sz w:val="28"/>
          <w:szCs w:val="28"/>
        </w:rPr>
      </w:pPr>
    </w:p>
    <w:p w:rsidR="003C12DC" w:rsidRPr="00AA3BDC" w:rsidRDefault="003C12DC" w:rsidP="003C12DC">
      <w:pPr>
        <w:ind w:firstLine="709"/>
        <w:jc w:val="both"/>
        <w:rPr>
          <w:sz w:val="28"/>
          <w:szCs w:val="28"/>
        </w:rPr>
      </w:pPr>
    </w:p>
    <w:p w:rsidR="003C12DC" w:rsidRPr="00AA3BDC" w:rsidRDefault="005863E6" w:rsidP="003C12DC">
      <w:pPr>
        <w:jc w:val="center"/>
        <w:rPr>
          <w:b/>
          <w:color w:val="000000"/>
          <w:sz w:val="28"/>
          <w:szCs w:val="28"/>
        </w:rPr>
      </w:pPr>
      <w:bookmarkStart w:id="27" w:name="z60"/>
      <w:r w:rsidRPr="00AA3BDC">
        <w:rPr>
          <w:b/>
          <w:color w:val="000000"/>
          <w:sz w:val="28"/>
          <w:szCs w:val="28"/>
          <w:lang w:val="kk-KZ"/>
        </w:rPr>
        <w:t xml:space="preserve">Глава </w:t>
      </w:r>
      <w:r w:rsidR="003C12DC" w:rsidRPr="00AA3BDC">
        <w:rPr>
          <w:b/>
          <w:color w:val="000000"/>
          <w:sz w:val="28"/>
          <w:szCs w:val="28"/>
        </w:rPr>
        <w:t>2. Порядок аттестации</w:t>
      </w:r>
    </w:p>
    <w:p w:rsidR="003C12DC" w:rsidRPr="00AA3BDC" w:rsidRDefault="003C12DC" w:rsidP="003C12DC">
      <w:pPr>
        <w:jc w:val="center"/>
        <w:rPr>
          <w:sz w:val="28"/>
          <w:szCs w:val="28"/>
        </w:rPr>
      </w:pPr>
    </w:p>
    <w:p w:rsidR="004D3F4D" w:rsidRPr="00AA3BDC" w:rsidRDefault="004D3F4D" w:rsidP="004D3F4D">
      <w:pPr>
        <w:ind w:firstLine="709"/>
        <w:jc w:val="both"/>
        <w:rPr>
          <w:color w:val="000000"/>
          <w:sz w:val="28"/>
          <w:szCs w:val="28"/>
        </w:rPr>
      </w:pPr>
      <w:bookmarkStart w:id="28" w:name="z64"/>
      <w:bookmarkEnd w:id="27"/>
      <w:r w:rsidRPr="00AA3BDC">
        <w:rPr>
          <w:color w:val="000000"/>
          <w:sz w:val="28"/>
          <w:szCs w:val="28"/>
        </w:rPr>
        <w:t>10. Государственная услуга «Аттестация экспертов, осуществляющих экспертные работы и инжиниринговые услуги в сфере архитектурной, градостроительной и строительной деятельности» (далее – государственная услуга) оказывается местными исполнительными органами областей, городов Нур-Султана, Алматы и Шымкента (далее - услугодатель) согласно настоящим Правилам.</w:t>
      </w:r>
    </w:p>
    <w:p w:rsidR="00E81D6C" w:rsidRPr="00AA3BDC" w:rsidRDefault="00E81D6C" w:rsidP="00E81D6C">
      <w:pPr>
        <w:ind w:firstLine="709"/>
        <w:jc w:val="both"/>
        <w:rPr>
          <w:color w:val="000000"/>
          <w:sz w:val="28"/>
          <w:szCs w:val="28"/>
        </w:rPr>
      </w:pPr>
      <w:r w:rsidRPr="00AA3BDC">
        <w:rPr>
          <w:color w:val="000000"/>
          <w:sz w:val="28"/>
          <w:szCs w:val="28"/>
        </w:rPr>
        <w:t>11. Физические лица (далее – услугополучатель) для получения государственной услуги направляет заявление с документами в форме электронного документа, удостоверенного электронно-цифровой подписью (далее - ЭЦП) услугодателю через веб-портал «электронного правительства» www.egov.kz (далее - портал).</w:t>
      </w:r>
    </w:p>
    <w:p w:rsidR="00EC5939" w:rsidRPr="00AA3BDC" w:rsidRDefault="00E81D6C" w:rsidP="00EC5939">
      <w:pPr>
        <w:ind w:firstLine="709"/>
        <w:jc w:val="both"/>
        <w:rPr>
          <w:sz w:val="28"/>
          <w:szCs w:val="28"/>
          <w:lang w:val="kk-KZ"/>
        </w:rPr>
      </w:pPr>
      <w:r w:rsidRPr="00AA3BDC">
        <w:rPr>
          <w:color w:val="000000"/>
          <w:sz w:val="28"/>
          <w:szCs w:val="28"/>
        </w:rPr>
        <w:t xml:space="preserve">Перечень основных требований к оказанию государственной услуги, включающий характеристику процесса, форму, содержание и результат оказания, а также иные сведения с учетом особенностей оказания государственной услуги изложены согласно приложению 1 к настоящим Правилам в форме </w:t>
      </w:r>
      <w:r w:rsidR="00EC5939" w:rsidRPr="00AA3BDC">
        <w:rPr>
          <w:sz w:val="28"/>
          <w:szCs w:val="28"/>
          <w:lang w:val="kk-KZ"/>
        </w:rPr>
        <w:t>стандарта государственной услуги</w:t>
      </w:r>
      <w:r w:rsidR="00EC5939" w:rsidRPr="00AA3BDC">
        <w:rPr>
          <w:sz w:val="28"/>
          <w:szCs w:val="28"/>
        </w:rPr>
        <w:t xml:space="preserve"> (далее – Стандарт государственной услуги)</w:t>
      </w:r>
      <w:r w:rsidR="00EC5939" w:rsidRPr="00AA3BDC">
        <w:rPr>
          <w:sz w:val="28"/>
          <w:szCs w:val="28"/>
          <w:lang w:val="kk-KZ"/>
        </w:rPr>
        <w:t>.</w:t>
      </w:r>
    </w:p>
    <w:p w:rsidR="00EC5939" w:rsidRPr="00AA3BDC" w:rsidRDefault="00EC5939" w:rsidP="00EC5939">
      <w:pPr>
        <w:ind w:firstLine="709"/>
        <w:jc w:val="both"/>
        <w:rPr>
          <w:sz w:val="28"/>
          <w:szCs w:val="28"/>
        </w:rPr>
      </w:pPr>
      <w:r w:rsidRPr="00AA3BDC">
        <w:rPr>
          <w:sz w:val="28"/>
          <w:szCs w:val="28"/>
        </w:rPr>
        <w:t>12</w:t>
      </w:r>
      <w:r w:rsidRPr="00AA3BDC">
        <w:rPr>
          <w:sz w:val="28"/>
          <w:szCs w:val="28"/>
          <w:lang w:val="kk-KZ"/>
        </w:rPr>
        <w:t xml:space="preserve">. </w:t>
      </w:r>
      <w:r w:rsidRPr="00AA3BDC">
        <w:rPr>
          <w:sz w:val="28"/>
          <w:szCs w:val="28"/>
        </w:rPr>
        <w:t>Перечень документов необходимых для оказания государственной услуги определены пунктом 8 Стандарта государсвтенной услуги.</w:t>
      </w:r>
    </w:p>
    <w:p w:rsidR="00EC5939" w:rsidRPr="00AA3BDC" w:rsidRDefault="00EC5939" w:rsidP="00EC5939">
      <w:pPr>
        <w:ind w:firstLine="709"/>
        <w:jc w:val="both"/>
        <w:rPr>
          <w:color w:val="000000"/>
          <w:sz w:val="28"/>
          <w:szCs w:val="28"/>
        </w:rPr>
      </w:pPr>
      <w:r w:rsidRPr="00AA3BDC">
        <w:rPr>
          <w:color w:val="000000"/>
          <w:sz w:val="28"/>
          <w:szCs w:val="28"/>
        </w:rPr>
        <w:lastRenderedPageBreak/>
        <w:t>Сведения документов, удостоверяющих личность предоставляются услугодателю из информационных систем через шлюз «электронного правительства».</w:t>
      </w:r>
    </w:p>
    <w:p w:rsidR="00EC5939" w:rsidRPr="00AA3BDC" w:rsidRDefault="00EC5939" w:rsidP="00EC5939">
      <w:pPr>
        <w:ind w:firstLine="709"/>
        <w:jc w:val="both"/>
        <w:rPr>
          <w:sz w:val="28"/>
          <w:szCs w:val="28"/>
        </w:rPr>
      </w:pPr>
      <w:r w:rsidRPr="00AA3BDC">
        <w:rPr>
          <w:sz w:val="28"/>
          <w:szCs w:val="28"/>
        </w:rPr>
        <w:t>Услугополучатель дает согласие на использование сведений, составляющих охраняемую законом тайну, содержащихся в информационных системах.</w:t>
      </w:r>
    </w:p>
    <w:p w:rsidR="004D3F4D" w:rsidRPr="00AA3BDC" w:rsidRDefault="00EC5939" w:rsidP="00EC5939">
      <w:pPr>
        <w:ind w:firstLine="709"/>
        <w:jc w:val="both"/>
        <w:rPr>
          <w:color w:val="000000"/>
          <w:sz w:val="28"/>
          <w:szCs w:val="28"/>
        </w:rPr>
      </w:pPr>
      <w:r w:rsidRPr="00AA3BDC">
        <w:rPr>
          <w:sz w:val="28"/>
          <w:szCs w:val="28"/>
        </w:rPr>
        <w:t>Услугополучателю в «личный кабинет» направляется статус о принятии заявления для оказания государственной услуги с указанием даты и времени получения результата государственной услуги.</w:t>
      </w:r>
    </w:p>
    <w:p w:rsidR="00A23B95" w:rsidRPr="00AA3BDC" w:rsidRDefault="00A23B95" w:rsidP="00A23B95">
      <w:pPr>
        <w:ind w:firstLine="709"/>
        <w:jc w:val="both"/>
        <w:rPr>
          <w:color w:val="000000"/>
          <w:sz w:val="28"/>
          <w:szCs w:val="28"/>
        </w:rPr>
      </w:pPr>
      <w:r w:rsidRPr="00AA3BDC">
        <w:rPr>
          <w:color w:val="000000"/>
          <w:sz w:val="28"/>
          <w:szCs w:val="28"/>
        </w:rPr>
        <w:t>13. Действий структурных подразделений (работников) услугодателя при получении аттестата эксперта</w:t>
      </w:r>
      <w:r w:rsidR="00833B56" w:rsidRPr="00AA3BDC">
        <w:rPr>
          <w:color w:val="000000"/>
          <w:sz w:val="28"/>
          <w:szCs w:val="28"/>
        </w:rPr>
        <w:t>:</w:t>
      </w:r>
    </w:p>
    <w:p w:rsidR="00A23B95" w:rsidRPr="00AA3BDC" w:rsidRDefault="00A23B95" w:rsidP="00A23B95">
      <w:pPr>
        <w:ind w:firstLine="709"/>
        <w:jc w:val="both"/>
        <w:rPr>
          <w:color w:val="000000"/>
          <w:sz w:val="28"/>
          <w:szCs w:val="28"/>
        </w:rPr>
      </w:pPr>
      <w:r w:rsidRPr="00AA3BDC">
        <w:rPr>
          <w:color w:val="000000"/>
          <w:sz w:val="28"/>
          <w:szCs w:val="28"/>
        </w:rPr>
        <w:t xml:space="preserve">1) услугодатель осуществляет регистрацию заявления с документами, указанных подпунктом 1) пункта </w:t>
      </w:r>
      <w:r w:rsidR="00230C38" w:rsidRPr="00AA3BDC">
        <w:rPr>
          <w:color w:val="000000"/>
          <w:sz w:val="28"/>
          <w:szCs w:val="28"/>
        </w:rPr>
        <w:t>12</w:t>
      </w:r>
      <w:r w:rsidRPr="00AA3BDC">
        <w:rPr>
          <w:color w:val="000000"/>
          <w:sz w:val="28"/>
          <w:szCs w:val="28"/>
        </w:rPr>
        <w:t xml:space="preserve"> настоящих Правил, в день их поступления.</w:t>
      </w:r>
    </w:p>
    <w:p w:rsidR="00A23B95" w:rsidRPr="00AA3BDC" w:rsidRDefault="00A23B95" w:rsidP="00A23B95">
      <w:pPr>
        <w:ind w:firstLine="709"/>
        <w:jc w:val="both"/>
        <w:rPr>
          <w:color w:val="000000"/>
          <w:sz w:val="28"/>
          <w:szCs w:val="28"/>
        </w:rPr>
      </w:pPr>
      <w:r w:rsidRPr="00AA3BDC">
        <w:rPr>
          <w:color w:val="000000"/>
          <w:sz w:val="28"/>
          <w:szCs w:val="28"/>
        </w:rPr>
        <w:t>В случае обращения услугополучателя после окончания рабочего времени, в выходные и праздничные дни согласно трудовому законодательству Республики Казахстан, прием заявления и выдача результата оказания государственной услуги осуществляется следующим рабочим днем.</w:t>
      </w:r>
    </w:p>
    <w:p w:rsidR="000B2818" w:rsidRPr="00AA3BDC" w:rsidRDefault="00A23B95" w:rsidP="000B2818">
      <w:pPr>
        <w:ind w:firstLine="709"/>
        <w:jc w:val="both"/>
        <w:rPr>
          <w:color w:val="000000"/>
          <w:sz w:val="28"/>
          <w:szCs w:val="28"/>
        </w:rPr>
      </w:pPr>
      <w:r w:rsidRPr="00AA3BDC">
        <w:rPr>
          <w:color w:val="000000"/>
          <w:sz w:val="28"/>
          <w:szCs w:val="28"/>
        </w:rPr>
        <w:t>2) услугодатель рассматривает заявление с документами на соответствие требованиям</w:t>
      </w:r>
      <w:r w:rsidR="00E67DE7" w:rsidRPr="00AA3BDC">
        <w:rPr>
          <w:color w:val="000000"/>
          <w:sz w:val="28"/>
          <w:szCs w:val="28"/>
        </w:rPr>
        <w:t>, указанны</w:t>
      </w:r>
      <w:r w:rsidR="0057533A" w:rsidRPr="00AA3BDC">
        <w:rPr>
          <w:color w:val="000000"/>
          <w:sz w:val="28"/>
          <w:szCs w:val="28"/>
        </w:rPr>
        <w:t>х</w:t>
      </w:r>
      <w:r w:rsidR="00E67DE7" w:rsidRPr="00AA3BDC">
        <w:rPr>
          <w:color w:val="000000"/>
          <w:sz w:val="28"/>
          <w:szCs w:val="28"/>
        </w:rPr>
        <w:t xml:space="preserve"> пунктом 9 настоящих Правил</w:t>
      </w:r>
      <w:r w:rsidR="00230C38" w:rsidRPr="00AA3BDC">
        <w:rPr>
          <w:color w:val="000000"/>
          <w:sz w:val="28"/>
          <w:szCs w:val="28"/>
        </w:rPr>
        <w:t xml:space="preserve"> (далее - Требования)</w:t>
      </w:r>
      <w:r w:rsidRPr="00AA3BDC">
        <w:rPr>
          <w:color w:val="000000"/>
          <w:sz w:val="28"/>
          <w:szCs w:val="28"/>
        </w:rPr>
        <w:t xml:space="preserve"> в течении – 5 (пяти) рабочих дней.</w:t>
      </w:r>
    </w:p>
    <w:p w:rsidR="000B2818" w:rsidRPr="00AA3BDC" w:rsidRDefault="000B2818" w:rsidP="000B2818">
      <w:pPr>
        <w:ind w:firstLine="709"/>
        <w:jc w:val="both"/>
        <w:rPr>
          <w:color w:val="000000"/>
          <w:sz w:val="28"/>
          <w:szCs w:val="28"/>
        </w:rPr>
      </w:pPr>
      <w:r w:rsidRPr="00AA3BDC">
        <w:rPr>
          <w:color w:val="000000"/>
          <w:sz w:val="28"/>
          <w:szCs w:val="28"/>
        </w:rPr>
        <w:t>В случае представления услугополучателем неполного пакета документов услугодатель в течение двух рабочих дней с момента регистрации представленных документов, указанных пунктом 12 настоящих Правил готовит мотивированный отказ в дальнейшем рассмотрении заявления и направляет в «личный кабинет».</w:t>
      </w:r>
    </w:p>
    <w:p w:rsidR="004B3D71" w:rsidRPr="00AA3BDC" w:rsidRDefault="004B3D71" w:rsidP="004B3D71">
      <w:pPr>
        <w:ind w:firstLine="708"/>
        <w:contextualSpacing/>
        <w:jc w:val="both"/>
        <w:rPr>
          <w:color w:val="000000"/>
          <w:sz w:val="28"/>
          <w:szCs w:val="28"/>
        </w:rPr>
      </w:pPr>
      <w:r w:rsidRPr="00AA3BDC">
        <w:rPr>
          <w:color w:val="000000"/>
          <w:sz w:val="28"/>
          <w:szCs w:val="28"/>
        </w:rPr>
        <w:t xml:space="preserve">По результатам рассмотрения, приказом услугодателя утверждается следующие решения, которые оформлены в отношении </w:t>
      </w:r>
      <w:r w:rsidR="000B2818" w:rsidRPr="00AA3BDC">
        <w:rPr>
          <w:color w:val="000000"/>
          <w:sz w:val="28"/>
          <w:szCs w:val="28"/>
        </w:rPr>
        <w:t>услугополучателя</w:t>
      </w:r>
      <w:r w:rsidRPr="00AA3BDC">
        <w:rPr>
          <w:color w:val="000000"/>
          <w:sz w:val="28"/>
          <w:szCs w:val="28"/>
        </w:rPr>
        <w:t>:</w:t>
      </w:r>
    </w:p>
    <w:p w:rsidR="004B3D71" w:rsidRPr="00AA3BDC" w:rsidRDefault="004B3D71" w:rsidP="004B3D71">
      <w:pPr>
        <w:ind w:firstLine="708"/>
        <w:contextualSpacing/>
        <w:jc w:val="both"/>
        <w:rPr>
          <w:color w:val="000000"/>
          <w:sz w:val="28"/>
          <w:szCs w:val="28"/>
        </w:rPr>
      </w:pPr>
      <w:r w:rsidRPr="00AA3BDC">
        <w:rPr>
          <w:color w:val="000000"/>
          <w:sz w:val="28"/>
          <w:szCs w:val="28"/>
        </w:rPr>
        <w:t>1) допущен к тестированию;</w:t>
      </w:r>
    </w:p>
    <w:p w:rsidR="004B3D71" w:rsidRPr="00AA3BDC" w:rsidRDefault="004B3D71" w:rsidP="004B3D71">
      <w:pPr>
        <w:ind w:firstLine="708"/>
        <w:contextualSpacing/>
        <w:jc w:val="both"/>
        <w:rPr>
          <w:color w:val="000000"/>
          <w:sz w:val="28"/>
          <w:szCs w:val="28"/>
        </w:rPr>
      </w:pPr>
      <w:r w:rsidRPr="00AA3BDC">
        <w:rPr>
          <w:color w:val="000000"/>
          <w:sz w:val="28"/>
          <w:szCs w:val="28"/>
        </w:rPr>
        <w:t xml:space="preserve">2) не допущен к тестированию. </w:t>
      </w:r>
    </w:p>
    <w:p w:rsidR="004B3D71" w:rsidRPr="00AA3BDC" w:rsidRDefault="004B3D71" w:rsidP="004B3D71">
      <w:pPr>
        <w:ind w:firstLine="708"/>
        <w:contextualSpacing/>
        <w:jc w:val="both"/>
        <w:rPr>
          <w:color w:val="000000" w:themeColor="text1"/>
          <w:sz w:val="28"/>
          <w:szCs w:val="28"/>
        </w:rPr>
      </w:pPr>
      <w:r w:rsidRPr="00AA3BDC">
        <w:rPr>
          <w:color w:val="000000" w:themeColor="text1"/>
          <w:sz w:val="28"/>
          <w:szCs w:val="28"/>
        </w:rPr>
        <w:t xml:space="preserve">Услугодатель </w:t>
      </w:r>
      <w:r w:rsidR="00A8321F" w:rsidRPr="00AA3BDC">
        <w:rPr>
          <w:color w:val="000000" w:themeColor="text1"/>
          <w:sz w:val="28"/>
          <w:szCs w:val="28"/>
        </w:rPr>
        <w:t>направляет уведомление в «личный кабинет»</w:t>
      </w:r>
      <w:r w:rsidRPr="00AA3BDC">
        <w:rPr>
          <w:color w:val="000000" w:themeColor="text1"/>
          <w:sz w:val="28"/>
          <w:szCs w:val="28"/>
        </w:rPr>
        <w:t xml:space="preserve"> </w:t>
      </w:r>
      <w:r w:rsidR="000B2818" w:rsidRPr="00AA3BDC">
        <w:rPr>
          <w:color w:val="000000" w:themeColor="text1"/>
          <w:sz w:val="28"/>
          <w:szCs w:val="28"/>
        </w:rPr>
        <w:t>услугополучателя</w:t>
      </w:r>
      <w:r w:rsidRPr="00AA3BDC">
        <w:rPr>
          <w:color w:val="000000" w:themeColor="text1"/>
          <w:sz w:val="28"/>
          <w:szCs w:val="28"/>
        </w:rPr>
        <w:t xml:space="preserve"> </w:t>
      </w:r>
      <w:r w:rsidR="00A8321F" w:rsidRPr="00AA3BDC">
        <w:rPr>
          <w:color w:val="000000" w:themeColor="text1"/>
          <w:sz w:val="28"/>
          <w:szCs w:val="28"/>
        </w:rPr>
        <w:t xml:space="preserve">о допуске к тестированию или </w:t>
      </w:r>
      <w:r w:rsidRPr="00AA3BDC">
        <w:rPr>
          <w:color w:val="000000" w:themeColor="text1"/>
          <w:sz w:val="28"/>
          <w:szCs w:val="28"/>
        </w:rPr>
        <w:t>о причинах недопущения к тестированию</w:t>
      </w:r>
      <w:r w:rsidR="00EC5939" w:rsidRPr="00AA3BDC">
        <w:rPr>
          <w:color w:val="000000" w:themeColor="text1"/>
          <w:sz w:val="28"/>
          <w:szCs w:val="28"/>
        </w:rPr>
        <w:t xml:space="preserve"> </w:t>
      </w:r>
      <w:r w:rsidRPr="00AA3BDC">
        <w:rPr>
          <w:color w:val="000000" w:themeColor="text1"/>
          <w:sz w:val="28"/>
          <w:szCs w:val="28"/>
        </w:rPr>
        <w:t xml:space="preserve">в течение </w:t>
      </w:r>
      <w:r w:rsidR="00A8321F" w:rsidRPr="00AA3BDC">
        <w:rPr>
          <w:color w:val="000000" w:themeColor="text1"/>
          <w:sz w:val="28"/>
          <w:szCs w:val="28"/>
        </w:rPr>
        <w:t>5 (</w:t>
      </w:r>
      <w:r w:rsidRPr="00AA3BDC">
        <w:rPr>
          <w:color w:val="000000" w:themeColor="text1"/>
          <w:sz w:val="28"/>
          <w:szCs w:val="28"/>
        </w:rPr>
        <w:t>пяти</w:t>
      </w:r>
      <w:r w:rsidR="00A8321F" w:rsidRPr="00AA3BDC">
        <w:rPr>
          <w:color w:val="000000" w:themeColor="text1"/>
          <w:sz w:val="28"/>
          <w:szCs w:val="28"/>
        </w:rPr>
        <w:t>)</w:t>
      </w:r>
      <w:r w:rsidRPr="00AA3BDC">
        <w:rPr>
          <w:color w:val="000000" w:themeColor="text1"/>
          <w:sz w:val="28"/>
          <w:szCs w:val="28"/>
        </w:rPr>
        <w:t xml:space="preserve"> рабочих дней со дня подачи документов.</w:t>
      </w:r>
    </w:p>
    <w:p w:rsidR="00A8321F" w:rsidRPr="00AA3BDC" w:rsidRDefault="00986C97" w:rsidP="00A8321F">
      <w:pPr>
        <w:ind w:firstLine="708"/>
        <w:contextualSpacing/>
        <w:jc w:val="both"/>
        <w:rPr>
          <w:color w:val="000000"/>
          <w:sz w:val="28"/>
          <w:szCs w:val="28"/>
          <w:lang w:val="kk-KZ"/>
        </w:rPr>
      </w:pPr>
      <w:r w:rsidRPr="00AA3BDC">
        <w:rPr>
          <w:color w:val="000000"/>
          <w:sz w:val="28"/>
          <w:szCs w:val="28"/>
        </w:rPr>
        <w:t xml:space="preserve">3) Тестирование проводится </w:t>
      </w:r>
      <w:r w:rsidR="00A8321F" w:rsidRPr="00AA3BDC">
        <w:rPr>
          <w:color w:val="000000"/>
          <w:sz w:val="28"/>
          <w:szCs w:val="28"/>
        </w:rPr>
        <w:t>в течении – 7 (семи) рабочих дней</w:t>
      </w:r>
      <w:r w:rsidRPr="00AA3BDC">
        <w:rPr>
          <w:color w:val="000000"/>
          <w:sz w:val="28"/>
          <w:szCs w:val="28"/>
        </w:rPr>
        <w:t xml:space="preserve">. </w:t>
      </w:r>
      <w:r w:rsidR="006C2E4A" w:rsidRPr="00AA3BDC">
        <w:rPr>
          <w:color w:val="000000" w:themeColor="text1"/>
          <w:sz w:val="28"/>
          <w:szCs w:val="28"/>
        </w:rPr>
        <w:t>Услугодатель</w:t>
      </w:r>
      <w:r w:rsidR="00A8321F" w:rsidRPr="00AA3BDC">
        <w:rPr>
          <w:color w:val="000000"/>
          <w:sz w:val="28"/>
          <w:szCs w:val="28"/>
          <w:lang w:val="kk-KZ"/>
        </w:rPr>
        <w:t xml:space="preserve"> в день проведения тестирования проводит электронное ознакомление заявителей с результатами тестирования.</w:t>
      </w:r>
    </w:p>
    <w:p w:rsidR="00A23B95" w:rsidRPr="00AA3BDC" w:rsidRDefault="006C2E4A" w:rsidP="00A23B95">
      <w:pPr>
        <w:ind w:firstLine="709"/>
        <w:jc w:val="both"/>
        <w:rPr>
          <w:color w:val="000000"/>
          <w:sz w:val="28"/>
          <w:szCs w:val="28"/>
        </w:rPr>
      </w:pPr>
      <w:r w:rsidRPr="00AA3BDC">
        <w:rPr>
          <w:color w:val="000000"/>
          <w:sz w:val="28"/>
          <w:szCs w:val="28"/>
        </w:rPr>
        <w:t>4</w:t>
      </w:r>
      <w:r w:rsidR="00A23B95" w:rsidRPr="00AA3BDC">
        <w:rPr>
          <w:color w:val="000000"/>
          <w:sz w:val="28"/>
          <w:szCs w:val="28"/>
        </w:rPr>
        <w:t xml:space="preserve">) услугодатель оформляет, подписывает и направляет в «личный кабинет» услугополучателя </w:t>
      </w:r>
      <w:r w:rsidR="000459BD" w:rsidRPr="00AA3BDC">
        <w:rPr>
          <w:color w:val="000000"/>
          <w:sz w:val="28"/>
          <w:szCs w:val="28"/>
        </w:rPr>
        <w:t>аттестат эксперта либо мотивированный отказ</w:t>
      </w:r>
      <w:r w:rsidR="00EC5939" w:rsidRPr="00AA3BDC">
        <w:rPr>
          <w:color w:val="000000"/>
          <w:sz w:val="28"/>
          <w:szCs w:val="28"/>
        </w:rPr>
        <w:t xml:space="preserve"> </w:t>
      </w:r>
      <w:r w:rsidR="00EC5939" w:rsidRPr="00AA3BDC">
        <w:rPr>
          <w:sz w:val="28"/>
          <w:szCs w:val="28"/>
          <w:lang w:val="kk-KZ"/>
        </w:rPr>
        <w:t>согласно пункта 9 Стандарта государственной услуги</w:t>
      </w:r>
      <w:r w:rsidR="00A23B95" w:rsidRPr="00AA3BDC">
        <w:rPr>
          <w:color w:val="000000"/>
          <w:sz w:val="28"/>
          <w:szCs w:val="28"/>
        </w:rPr>
        <w:t xml:space="preserve"> в течении – </w:t>
      </w:r>
      <w:r w:rsidR="00A8321F" w:rsidRPr="00AA3BDC">
        <w:rPr>
          <w:color w:val="000000"/>
          <w:sz w:val="28"/>
          <w:szCs w:val="28"/>
        </w:rPr>
        <w:t>2</w:t>
      </w:r>
      <w:r w:rsidR="00A23B95" w:rsidRPr="00AA3BDC">
        <w:rPr>
          <w:color w:val="000000"/>
          <w:sz w:val="28"/>
          <w:szCs w:val="28"/>
        </w:rPr>
        <w:t xml:space="preserve"> (</w:t>
      </w:r>
      <w:r w:rsidR="00A8321F" w:rsidRPr="00AA3BDC">
        <w:rPr>
          <w:color w:val="000000"/>
          <w:sz w:val="28"/>
          <w:szCs w:val="28"/>
        </w:rPr>
        <w:t>двух</w:t>
      </w:r>
      <w:r w:rsidR="00A23B95" w:rsidRPr="00AA3BDC">
        <w:rPr>
          <w:color w:val="000000"/>
          <w:sz w:val="28"/>
          <w:szCs w:val="28"/>
        </w:rPr>
        <w:t>) рабоч</w:t>
      </w:r>
      <w:r w:rsidR="00986C97" w:rsidRPr="00AA3BDC">
        <w:rPr>
          <w:color w:val="000000"/>
          <w:sz w:val="28"/>
          <w:szCs w:val="28"/>
        </w:rPr>
        <w:t>их</w:t>
      </w:r>
      <w:r w:rsidR="00A23B95" w:rsidRPr="00AA3BDC">
        <w:rPr>
          <w:color w:val="000000"/>
          <w:sz w:val="28"/>
          <w:szCs w:val="28"/>
        </w:rPr>
        <w:t xml:space="preserve"> дн</w:t>
      </w:r>
      <w:r w:rsidR="00986C97" w:rsidRPr="00AA3BDC">
        <w:rPr>
          <w:color w:val="000000"/>
          <w:sz w:val="28"/>
          <w:szCs w:val="28"/>
        </w:rPr>
        <w:t>ей</w:t>
      </w:r>
      <w:r w:rsidR="00A23B95" w:rsidRPr="00AA3BDC">
        <w:rPr>
          <w:color w:val="000000"/>
          <w:sz w:val="28"/>
          <w:szCs w:val="28"/>
        </w:rPr>
        <w:t>.</w:t>
      </w:r>
    </w:p>
    <w:p w:rsidR="003C12DC" w:rsidRPr="00AA3BDC" w:rsidRDefault="00A8321F" w:rsidP="003C12DC">
      <w:pPr>
        <w:ind w:firstLine="708"/>
        <w:contextualSpacing/>
        <w:jc w:val="both"/>
        <w:rPr>
          <w:color w:val="000000"/>
          <w:sz w:val="28"/>
          <w:szCs w:val="28"/>
        </w:rPr>
      </w:pPr>
      <w:bookmarkStart w:id="29" w:name="z77"/>
      <w:bookmarkEnd w:id="28"/>
      <w:r w:rsidRPr="00AA3BDC">
        <w:rPr>
          <w:color w:val="000000"/>
          <w:sz w:val="28"/>
          <w:szCs w:val="28"/>
        </w:rPr>
        <w:t>14</w:t>
      </w:r>
      <w:r w:rsidR="003C12DC" w:rsidRPr="00AA3BDC">
        <w:rPr>
          <w:color w:val="000000"/>
          <w:sz w:val="28"/>
          <w:szCs w:val="28"/>
        </w:rPr>
        <w:t>. Тестирование предусматривает следующие требования и процедуры:</w:t>
      </w:r>
    </w:p>
    <w:p w:rsidR="003C12DC" w:rsidRPr="00AA3BDC" w:rsidRDefault="003C12DC" w:rsidP="003C12DC">
      <w:pPr>
        <w:ind w:firstLine="708"/>
        <w:contextualSpacing/>
        <w:jc w:val="both"/>
        <w:rPr>
          <w:color w:val="000000"/>
          <w:sz w:val="28"/>
          <w:szCs w:val="28"/>
        </w:rPr>
      </w:pPr>
      <w:r w:rsidRPr="00AA3BDC">
        <w:rPr>
          <w:color w:val="000000"/>
          <w:sz w:val="28"/>
          <w:szCs w:val="28"/>
        </w:rPr>
        <w:t>1) проведение тестирования автоматизированным компьютерным способом на государственном или русском языках по выбору заявителя;</w:t>
      </w:r>
    </w:p>
    <w:p w:rsidR="003C12DC" w:rsidRPr="00AA3BDC" w:rsidRDefault="003C12DC" w:rsidP="003C12DC">
      <w:pPr>
        <w:ind w:firstLine="708"/>
        <w:contextualSpacing/>
        <w:jc w:val="both"/>
        <w:rPr>
          <w:color w:val="000000"/>
          <w:sz w:val="28"/>
          <w:szCs w:val="28"/>
        </w:rPr>
      </w:pPr>
      <w:r w:rsidRPr="00AA3BDC">
        <w:rPr>
          <w:color w:val="000000"/>
          <w:sz w:val="28"/>
          <w:szCs w:val="28"/>
        </w:rPr>
        <w:t>2) допуск заявителей на тестирование осуществляется по предъявлению документа, удостоверяющего личность;</w:t>
      </w:r>
    </w:p>
    <w:p w:rsidR="003C12DC" w:rsidRPr="00AA3BDC" w:rsidRDefault="003C12DC" w:rsidP="003C12DC">
      <w:pPr>
        <w:ind w:firstLine="708"/>
        <w:contextualSpacing/>
        <w:jc w:val="both"/>
        <w:rPr>
          <w:color w:val="000000"/>
          <w:sz w:val="28"/>
          <w:szCs w:val="28"/>
        </w:rPr>
      </w:pPr>
      <w:r w:rsidRPr="00AA3BDC">
        <w:rPr>
          <w:color w:val="000000"/>
          <w:sz w:val="28"/>
          <w:szCs w:val="28"/>
        </w:rPr>
        <w:lastRenderedPageBreak/>
        <w:t xml:space="preserve">3) сотрудники </w:t>
      </w:r>
      <w:r w:rsidR="006C2E4A" w:rsidRPr="00AA3BDC">
        <w:rPr>
          <w:color w:val="000000" w:themeColor="text1"/>
          <w:sz w:val="28"/>
          <w:szCs w:val="28"/>
        </w:rPr>
        <w:t>Услугодателя</w:t>
      </w:r>
      <w:r w:rsidRPr="00AA3BDC">
        <w:rPr>
          <w:color w:val="000000"/>
          <w:sz w:val="28"/>
          <w:szCs w:val="28"/>
        </w:rPr>
        <w:t xml:space="preserve"> ознакамливают тестируемых с процедурой проведения тестирования;</w:t>
      </w:r>
    </w:p>
    <w:p w:rsidR="003C12DC" w:rsidRPr="00AA3BDC" w:rsidRDefault="003C12DC" w:rsidP="003C12DC">
      <w:pPr>
        <w:ind w:firstLine="708"/>
        <w:contextualSpacing/>
        <w:jc w:val="both"/>
        <w:rPr>
          <w:color w:val="000000"/>
          <w:sz w:val="28"/>
          <w:szCs w:val="28"/>
        </w:rPr>
      </w:pPr>
      <w:r w:rsidRPr="00AA3BDC">
        <w:rPr>
          <w:color w:val="000000"/>
          <w:sz w:val="28"/>
          <w:szCs w:val="28"/>
        </w:rPr>
        <w:t>4) во время тестирования эксперты не могут разговаривать и покидать помещение, в котором проводится тестирование. Запрещено использование персональных электронных устройств (в том числе компьютеров, мобильных телефонов во время тестирования);</w:t>
      </w:r>
    </w:p>
    <w:p w:rsidR="003C12DC" w:rsidRPr="00AA3BDC" w:rsidRDefault="003C12DC" w:rsidP="003C12DC">
      <w:pPr>
        <w:ind w:firstLine="708"/>
        <w:contextualSpacing/>
        <w:jc w:val="both"/>
        <w:rPr>
          <w:color w:val="000000"/>
          <w:sz w:val="28"/>
          <w:szCs w:val="28"/>
        </w:rPr>
      </w:pPr>
      <w:r w:rsidRPr="00AA3BDC">
        <w:rPr>
          <w:color w:val="000000"/>
          <w:sz w:val="28"/>
          <w:szCs w:val="28"/>
        </w:rPr>
        <w:t xml:space="preserve">5) сотрудники </w:t>
      </w:r>
      <w:r w:rsidR="006C2E4A" w:rsidRPr="00AA3BDC">
        <w:rPr>
          <w:color w:val="000000" w:themeColor="text1"/>
          <w:sz w:val="28"/>
          <w:szCs w:val="28"/>
        </w:rPr>
        <w:t>Услугодателя</w:t>
      </w:r>
      <w:r w:rsidRPr="00AA3BDC">
        <w:rPr>
          <w:color w:val="000000"/>
          <w:sz w:val="28"/>
          <w:szCs w:val="28"/>
        </w:rPr>
        <w:t xml:space="preserve"> удаляют с тестирования заявителей, нарушивших настоящую процедуру проведения тестирования;</w:t>
      </w:r>
    </w:p>
    <w:p w:rsidR="003C12DC" w:rsidRPr="00AA3BDC" w:rsidRDefault="003C12DC" w:rsidP="003C12DC">
      <w:pPr>
        <w:ind w:firstLine="709"/>
        <w:jc w:val="both"/>
        <w:rPr>
          <w:color w:val="000000"/>
          <w:sz w:val="28"/>
          <w:szCs w:val="28"/>
        </w:rPr>
      </w:pPr>
      <w:r w:rsidRPr="00AA3BDC">
        <w:rPr>
          <w:color w:val="000000"/>
          <w:sz w:val="28"/>
          <w:szCs w:val="28"/>
        </w:rPr>
        <w:t>6) подсчет правильных ответов компьютерного тестирования проводится автоматически компьютерной программой.</w:t>
      </w:r>
    </w:p>
    <w:p w:rsidR="003C12DC" w:rsidRPr="00AA3BDC" w:rsidRDefault="003C12DC" w:rsidP="003C12DC">
      <w:pPr>
        <w:ind w:firstLine="709"/>
        <w:jc w:val="both"/>
        <w:rPr>
          <w:sz w:val="28"/>
          <w:szCs w:val="28"/>
        </w:rPr>
      </w:pPr>
      <w:r w:rsidRPr="00AA3BDC">
        <w:rPr>
          <w:color w:val="000000"/>
          <w:sz w:val="28"/>
          <w:szCs w:val="28"/>
        </w:rPr>
        <w:t>Время, отпущенное на тестирование составляет 1</w:t>
      </w:r>
      <w:r w:rsidR="005739B2" w:rsidRPr="00AA3BDC">
        <w:rPr>
          <w:color w:val="000000"/>
          <w:sz w:val="28"/>
          <w:szCs w:val="28"/>
        </w:rPr>
        <w:t>0</w:t>
      </w:r>
      <w:r w:rsidRPr="00AA3BDC">
        <w:rPr>
          <w:color w:val="000000"/>
          <w:sz w:val="28"/>
          <w:szCs w:val="28"/>
        </w:rPr>
        <w:t>0 минут. Тест состоит из 100 вопросов. Тестовые вопросы разрабатываются и утверждаются уполномоченным органом.</w:t>
      </w:r>
    </w:p>
    <w:p w:rsidR="003C12DC" w:rsidRPr="00AA3BDC" w:rsidRDefault="003C12DC" w:rsidP="003C12DC">
      <w:pPr>
        <w:ind w:firstLine="709"/>
        <w:jc w:val="both"/>
        <w:rPr>
          <w:sz w:val="28"/>
          <w:szCs w:val="28"/>
        </w:rPr>
      </w:pPr>
      <w:bookmarkStart w:id="30" w:name="z78"/>
      <w:bookmarkEnd w:id="29"/>
      <w:r w:rsidRPr="00AA3BDC">
        <w:rPr>
          <w:color w:val="000000"/>
          <w:sz w:val="28"/>
          <w:szCs w:val="28"/>
        </w:rPr>
        <w:t>Пороговый уровень для прохождения тестирования составляет:</w:t>
      </w:r>
    </w:p>
    <w:p w:rsidR="003C12DC" w:rsidRPr="00AA3BDC" w:rsidRDefault="003C12DC" w:rsidP="003C12DC">
      <w:pPr>
        <w:ind w:firstLine="709"/>
        <w:jc w:val="both"/>
        <w:rPr>
          <w:sz w:val="28"/>
          <w:szCs w:val="28"/>
        </w:rPr>
      </w:pPr>
      <w:bookmarkStart w:id="31" w:name="z79"/>
      <w:bookmarkEnd w:id="30"/>
      <w:r w:rsidRPr="00AA3BDC">
        <w:rPr>
          <w:color w:val="000000"/>
          <w:sz w:val="28"/>
          <w:szCs w:val="28"/>
        </w:rPr>
        <w:t>1) для экспертов указанных в подпунктах 2), 3), 4), 8), 9) пункта 9 настоящих Правил – 90 и более правильных ответов;</w:t>
      </w:r>
    </w:p>
    <w:p w:rsidR="003C12DC" w:rsidRPr="00AA3BDC" w:rsidRDefault="003C12DC" w:rsidP="003C12DC">
      <w:pPr>
        <w:ind w:firstLine="709"/>
        <w:jc w:val="both"/>
        <w:rPr>
          <w:sz w:val="28"/>
          <w:szCs w:val="28"/>
        </w:rPr>
      </w:pPr>
      <w:bookmarkStart w:id="32" w:name="z80"/>
      <w:bookmarkEnd w:id="31"/>
      <w:r w:rsidRPr="00AA3BDC">
        <w:rPr>
          <w:color w:val="000000"/>
          <w:sz w:val="28"/>
          <w:szCs w:val="28"/>
        </w:rPr>
        <w:t>2) для всех остальных экспертов – 70 и более правильных ответов.</w:t>
      </w:r>
    </w:p>
    <w:bookmarkEnd w:id="32"/>
    <w:p w:rsidR="003C12DC" w:rsidRPr="00AA3BDC" w:rsidRDefault="003C12DC" w:rsidP="003C12DC">
      <w:pPr>
        <w:ind w:firstLine="709"/>
        <w:jc w:val="both"/>
        <w:rPr>
          <w:sz w:val="28"/>
          <w:szCs w:val="28"/>
        </w:rPr>
      </w:pPr>
      <w:r w:rsidRPr="00AA3BDC">
        <w:rPr>
          <w:color w:val="000000"/>
          <w:sz w:val="28"/>
          <w:szCs w:val="28"/>
        </w:rPr>
        <w:t>Количество повторной пересдачи аттестации не ограничено.</w:t>
      </w:r>
    </w:p>
    <w:p w:rsidR="00A8321F" w:rsidRPr="00AA3BDC" w:rsidRDefault="00A8321F" w:rsidP="00A8321F">
      <w:pPr>
        <w:ind w:firstLine="709"/>
        <w:jc w:val="both"/>
        <w:rPr>
          <w:color w:val="000000"/>
          <w:sz w:val="28"/>
          <w:szCs w:val="28"/>
        </w:rPr>
      </w:pPr>
      <w:bookmarkStart w:id="33" w:name="z88"/>
      <w:r w:rsidRPr="00AA3BDC">
        <w:rPr>
          <w:color w:val="000000"/>
          <w:sz w:val="28"/>
          <w:szCs w:val="28"/>
        </w:rPr>
        <w:t>15. Действий структурных подразделений (работников) услугодателя при переоформлении аттестата эксперта в случаях, указанных пункт</w:t>
      </w:r>
      <w:r w:rsidR="00833B56" w:rsidRPr="00AA3BDC">
        <w:rPr>
          <w:color w:val="000000"/>
          <w:sz w:val="28"/>
          <w:szCs w:val="28"/>
        </w:rPr>
        <w:t>ом</w:t>
      </w:r>
      <w:r w:rsidRPr="00AA3BDC">
        <w:rPr>
          <w:color w:val="000000"/>
          <w:sz w:val="28"/>
          <w:szCs w:val="28"/>
        </w:rPr>
        <w:t xml:space="preserve"> </w:t>
      </w:r>
      <w:r w:rsidR="00833B56" w:rsidRPr="00AA3BDC">
        <w:rPr>
          <w:color w:val="000000"/>
          <w:sz w:val="28"/>
          <w:szCs w:val="28"/>
        </w:rPr>
        <w:t>16</w:t>
      </w:r>
      <w:r w:rsidRPr="00AA3BDC">
        <w:rPr>
          <w:color w:val="000000"/>
          <w:sz w:val="28"/>
          <w:szCs w:val="28"/>
        </w:rPr>
        <w:t xml:space="preserve"> настоящих Правил:</w:t>
      </w:r>
    </w:p>
    <w:p w:rsidR="00A8321F" w:rsidRPr="00AA3BDC" w:rsidRDefault="00A8321F" w:rsidP="00A8321F">
      <w:pPr>
        <w:ind w:firstLine="709"/>
        <w:jc w:val="both"/>
        <w:rPr>
          <w:color w:val="000000"/>
          <w:sz w:val="28"/>
          <w:szCs w:val="28"/>
        </w:rPr>
      </w:pPr>
      <w:r w:rsidRPr="00AA3BDC">
        <w:rPr>
          <w:color w:val="000000"/>
          <w:sz w:val="28"/>
          <w:szCs w:val="28"/>
        </w:rPr>
        <w:t>1) услугодатель осуществляет регистрацию заявления с документами, указанных подпункт</w:t>
      </w:r>
      <w:r w:rsidR="00833B56" w:rsidRPr="00AA3BDC">
        <w:rPr>
          <w:color w:val="000000"/>
          <w:sz w:val="28"/>
          <w:szCs w:val="28"/>
        </w:rPr>
        <w:t>ами</w:t>
      </w:r>
      <w:r w:rsidRPr="00AA3BDC">
        <w:rPr>
          <w:color w:val="000000"/>
          <w:sz w:val="28"/>
          <w:szCs w:val="28"/>
        </w:rPr>
        <w:t xml:space="preserve"> </w:t>
      </w:r>
      <w:r w:rsidR="00833B56" w:rsidRPr="00AA3BDC">
        <w:rPr>
          <w:color w:val="000000"/>
          <w:sz w:val="28"/>
          <w:szCs w:val="28"/>
        </w:rPr>
        <w:t>2</w:t>
      </w:r>
      <w:r w:rsidRPr="00AA3BDC">
        <w:rPr>
          <w:color w:val="000000"/>
          <w:sz w:val="28"/>
          <w:szCs w:val="28"/>
        </w:rPr>
        <w:t>)</w:t>
      </w:r>
      <w:r w:rsidR="00833B56" w:rsidRPr="00AA3BDC">
        <w:rPr>
          <w:color w:val="000000"/>
          <w:sz w:val="28"/>
          <w:szCs w:val="28"/>
        </w:rPr>
        <w:t xml:space="preserve"> и 3)</w:t>
      </w:r>
      <w:r w:rsidRPr="00AA3BDC">
        <w:rPr>
          <w:color w:val="000000"/>
          <w:sz w:val="28"/>
          <w:szCs w:val="28"/>
        </w:rPr>
        <w:t xml:space="preserve"> пункта </w:t>
      </w:r>
      <w:r w:rsidR="00230C38" w:rsidRPr="00AA3BDC">
        <w:rPr>
          <w:color w:val="000000"/>
          <w:sz w:val="28"/>
          <w:szCs w:val="28"/>
        </w:rPr>
        <w:t>12</w:t>
      </w:r>
      <w:r w:rsidRPr="00AA3BDC">
        <w:rPr>
          <w:color w:val="000000"/>
          <w:sz w:val="28"/>
          <w:szCs w:val="28"/>
        </w:rPr>
        <w:t xml:space="preserve"> настоящих Правил, в день их поступления.</w:t>
      </w:r>
    </w:p>
    <w:p w:rsidR="00A8321F" w:rsidRPr="00AA3BDC" w:rsidRDefault="00A8321F" w:rsidP="00A8321F">
      <w:pPr>
        <w:ind w:firstLine="709"/>
        <w:jc w:val="both"/>
        <w:rPr>
          <w:color w:val="000000"/>
          <w:sz w:val="28"/>
          <w:szCs w:val="28"/>
        </w:rPr>
      </w:pPr>
      <w:r w:rsidRPr="00AA3BDC">
        <w:rPr>
          <w:color w:val="000000"/>
          <w:sz w:val="28"/>
          <w:szCs w:val="28"/>
        </w:rPr>
        <w:t>В случае обращения услугополучателя после окончания рабочего времени, в выходные и праздничные дни согласно трудовому законодательству Республики Казахстан, прием заявления и выдача результата оказания государственной услуги осуществляется следующим рабочим днем.</w:t>
      </w:r>
    </w:p>
    <w:p w:rsidR="00A8321F" w:rsidRPr="00AA3BDC" w:rsidRDefault="00A8321F" w:rsidP="00A8321F">
      <w:pPr>
        <w:ind w:firstLine="709"/>
        <w:jc w:val="both"/>
        <w:rPr>
          <w:color w:val="000000"/>
          <w:sz w:val="28"/>
          <w:szCs w:val="28"/>
        </w:rPr>
      </w:pPr>
      <w:r w:rsidRPr="00AA3BDC">
        <w:rPr>
          <w:color w:val="000000"/>
          <w:sz w:val="28"/>
          <w:szCs w:val="28"/>
        </w:rPr>
        <w:t xml:space="preserve">2) услугодатель рассматривает заявление с документами оформляет, подписывает и направляет в «личный кабинет» услугополучателя </w:t>
      </w:r>
      <w:r w:rsidR="000459BD" w:rsidRPr="00AA3BDC">
        <w:rPr>
          <w:color w:val="000000"/>
          <w:sz w:val="28"/>
          <w:szCs w:val="28"/>
        </w:rPr>
        <w:t>аттестат эксперта</w:t>
      </w:r>
      <w:r w:rsidRPr="00AA3BDC">
        <w:rPr>
          <w:color w:val="000000"/>
          <w:sz w:val="28"/>
          <w:szCs w:val="28"/>
        </w:rPr>
        <w:t xml:space="preserve"> в течении – 2 (двух) рабочих дней. </w:t>
      </w:r>
    </w:p>
    <w:p w:rsidR="00A8321F" w:rsidRPr="00AA3BDC" w:rsidRDefault="00A8321F" w:rsidP="00A8321F">
      <w:pPr>
        <w:ind w:firstLine="709"/>
        <w:jc w:val="both"/>
        <w:rPr>
          <w:color w:val="000000"/>
          <w:sz w:val="28"/>
          <w:szCs w:val="28"/>
        </w:rPr>
      </w:pPr>
      <w:r w:rsidRPr="00AA3BDC">
        <w:rPr>
          <w:color w:val="000000"/>
          <w:sz w:val="28"/>
          <w:szCs w:val="28"/>
        </w:rPr>
        <w:t>Сведения документов, удостоверяющих личность предоставляются услугодателю из информационных систем через шлюз «электронного правительства».</w:t>
      </w:r>
    </w:p>
    <w:p w:rsidR="00A8321F" w:rsidRPr="00AA3BDC" w:rsidRDefault="00230C38" w:rsidP="00A8321F">
      <w:pPr>
        <w:ind w:firstLine="709"/>
        <w:jc w:val="both"/>
        <w:rPr>
          <w:color w:val="000000"/>
          <w:sz w:val="28"/>
          <w:szCs w:val="28"/>
        </w:rPr>
      </w:pPr>
      <w:r w:rsidRPr="00AA3BDC">
        <w:rPr>
          <w:color w:val="000000"/>
          <w:sz w:val="28"/>
          <w:szCs w:val="28"/>
        </w:rPr>
        <w:t>16</w:t>
      </w:r>
      <w:r w:rsidR="00A8321F" w:rsidRPr="00AA3BDC">
        <w:rPr>
          <w:color w:val="000000"/>
          <w:sz w:val="28"/>
          <w:szCs w:val="28"/>
        </w:rPr>
        <w:t xml:space="preserve">. </w:t>
      </w:r>
      <w:r w:rsidR="00833B56" w:rsidRPr="00AA3BDC">
        <w:rPr>
          <w:color w:val="000000"/>
          <w:sz w:val="28"/>
          <w:szCs w:val="28"/>
        </w:rPr>
        <w:t>Аттестат эксперта</w:t>
      </w:r>
      <w:r w:rsidR="00A8321F" w:rsidRPr="00AA3BDC">
        <w:rPr>
          <w:color w:val="000000"/>
          <w:sz w:val="28"/>
          <w:szCs w:val="28"/>
        </w:rPr>
        <w:t xml:space="preserve"> подлеж</w:t>
      </w:r>
      <w:r w:rsidR="00833B56" w:rsidRPr="00AA3BDC">
        <w:rPr>
          <w:color w:val="000000"/>
          <w:sz w:val="28"/>
          <w:szCs w:val="28"/>
        </w:rPr>
        <w:t>и</w:t>
      </w:r>
      <w:r w:rsidR="00A8321F" w:rsidRPr="00AA3BDC">
        <w:rPr>
          <w:color w:val="000000"/>
          <w:sz w:val="28"/>
          <w:szCs w:val="28"/>
        </w:rPr>
        <w:t>т переоформлению в следующих случаях:</w:t>
      </w:r>
    </w:p>
    <w:p w:rsidR="00A8321F" w:rsidRPr="00AA3BDC" w:rsidRDefault="00A8321F" w:rsidP="00A8321F">
      <w:pPr>
        <w:ind w:firstLine="709"/>
        <w:jc w:val="both"/>
        <w:rPr>
          <w:color w:val="000000"/>
          <w:sz w:val="28"/>
          <w:szCs w:val="28"/>
        </w:rPr>
      </w:pPr>
      <w:r w:rsidRPr="00AA3BDC">
        <w:rPr>
          <w:color w:val="000000"/>
          <w:sz w:val="28"/>
          <w:szCs w:val="28"/>
        </w:rPr>
        <w:t>1) изменения фамилии, имени, отчества (при его наличии) физического лица;</w:t>
      </w:r>
    </w:p>
    <w:p w:rsidR="00A8321F" w:rsidRPr="00AA3BDC" w:rsidRDefault="00A8321F" w:rsidP="00A8321F">
      <w:pPr>
        <w:ind w:firstLine="709"/>
        <w:jc w:val="both"/>
        <w:rPr>
          <w:color w:val="000000"/>
          <w:sz w:val="28"/>
          <w:szCs w:val="28"/>
        </w:rPr>
      </w:pPr>
      <w:r w:rsidRPr="00AA3BDC">
        <w:rPr>
          <w:color w:val="000000"/>
          <w:sz w:val="28"/>
          <w:szCs w:val="28"/>
        </w:rPr>
        <w:t xml:space="preserve">2) </w:t>
      </w:r>
      <w:r w:rsidR="00833B56" w:rsidRPr="00AA3BDC">
        <w:rPr>
          <w:color w:val="000000"/>
          <w:sz w:val="28"/>
          <w:szCs w:val="28"/>
        </w:rPr>
        <w:t>перевод бумажного аттестата на электронный аттестат без указания срока действия</w:t>
      </w:r>
      <w:r w:rsidRPr="00AA3BDC">
        <w:rPr>
          <w:color w:val="000000"/>
          <w:sz w:val="28"/>
          <w:szCs w:val="28"/>
        </w:rPr>
        <w:t>;</w:t>
      </w:r>
    </w:p>
    <w:p w:rsidR="007562E7" w:rsidRPr="00AA3BDC" w:rsidRDefault="007562E7" w:rsidP="00A8321F">
      <w:pPr>
        <w:ind w:firstLine="709"/>
        <w:jc w:val="both"/>
        <w:rPr>
          <w:color w:val="000000"/>
          <w:sz w:val="28"/>
          <w:szCs w:val="28"/>
        </w:rPr>
      </w:pPr>
      <w:r w:rsidRPr="00AA3BDC">
        <w:rPr>
          <w:color w:val="000000"/>
          <w:sz w:val="28"/>
          <w:szCs w:val="28"/>
        </w:rPr>
        <w:t>3) перевод электронного аттестата со сроком на электронный аттестат без срока.</w:t>
      </w:r>
    </w:p>
    <w:p w:rsidR="00A8321F" w:rsidRPr="00AA3BDC" w:rsidRDefault="00230C38" w:rsidP="00A8321F">
      <w:pPr>
        <w:ind w:firstLine="709"/>
        <w:jc w:val="both"/>
        <w:rPr>
          <w:color w:val="000000"/>
          <w:sz w:val="28"/>
          <w:szCs w:val="28"/>
        </w:rPr>
      </w:pPr>
      <w:r w:rsidRPr="00AA3BDC">
        <w:rPr>
          <w:color w:val="000000"/>
          <w:sz w:val="28"/>
          <w:szCs w:val="28"/>
        </w:rPr>
        <w:t>17</w:t>
      </w:r>
      <w:r w:rsidR="00A8321F" w:rsidRPr="00AA3BDC">
        <w:rPr>
          <w:color w:val="000000"/>
          <w:sz w:val="28"/>
          <w:szCs w:val="28"/>
        </w:rPr>
        <w:t xml:space="preserve">. </w:t>
      </w:r>
      <w:r w:rsidR="00190338" w:rsidRPr="00AA3BDC">
        <w:rPr>
          <w:color w:val="000000"/>
          <w:sz w:val="28"/>
          <w:szCs w:val="28"/>
        </w:rPr>
        <w:t xml:space="preserve">Услугодатель обеспечивает внесение данных о стадии оказания государственной услуги в информационную систему мониторинга оказания </w:t>
      </w:r>
      <w:r w:rsidR="00190338" w:rsidRPr="00AA3BDC">
        <w:rPr>
          <w:color w:val="000000"/>
          <w:sz w:val="28"/>
          <w:szCs w:val="28"/>
        </w:rPr>
        <w:lastRenderedPageBreak/>
        <w:t>государственных услуг в порядке, установленном уполномоченным органом в сфере информатизации в соответствии с подпунктом 11) пункта 2 статьи 5 Закона.</w:t>
      </w:r>
    </w:p>
    <w:p w:rsidR="003C12DC" w:rsidRPr="00AA3BDC" w:rsidRDefault="00230C38" w:rsidP="003C12DC">
      <w:pPr>
        <w:ind w:firstLine="709"/>
        <w:jc w:val="both"/>
        <w:rPr>
          <w:sz w:val="28"/>
          <w:szCs w:val="28"/>
        </w:rPr>
      </w:pPr>
      <w:r w:rsidRPr="00AA3BDC">
        <w:rPr>
          <w:color w:val="000000"/>
          <w:sz w:val="28"/>
          <w:szCs w:val="28"/>
        </w:rPr>
        <w:t>1</w:t>
      </w:r>
      <w:r w:rsidR="00EC5939" w:rsidRPr="00AA3BDC">
        <w:rPr>
          <w:color w:val="000000"/>
          <w:sz w:val="28"/>
          <w:szCs w:val="28"/>
        </w:rPr>
        <w:t>8</w:t>
      </w:r>
      <w:r w:rsidR="003C12DC" w:rsidRPr="00AA3BDC">
        <w:rPr>
          <w:color w:val="000000"/>
          <w:sz w:val="28"/>
          <w:szCs w:val="28"/>
        </w:rPr>
        <w:t>. Информация об аттестованных экспертах размещается на официальном интернет-ресурсе уполномоченного органа.</w:t>
      </w:r>
    </w:p>
    <w:p w:rsidR="003C12DC" w:rsidRPr="00AA3BDC" w:rsidRDefault="00EC5939" w:rsidP="003C12DC">
      <w:pPr>
        <w:ind w:firstLine="709"/>
        <w:jc w:val="both"/>
        <w:rPr>
          <w:sz w:val="28"/>
          <w:szCs w:val="28"/>
        </w:rPr>
      </w:pPr>
      <w:bookmarkStart w:id="34" w:name="z89"/>
      <w:bookmarkEnd w:id="33"/>
      <w:r w:rsidRPr="00AA3BDC">
        <w:rPr>
          <w:color w:val="000000"/>
          <w:sz w:val="28"/>
          <w:szCs w:val="28"/>
        </w:rPr>
        <w:t>19</w:t>
      </w:r>
      <w:r w:rsidR="003C12DC" w:rsidRPr="00AA3BDC">
        <w:rPr>
          <w:color w:val="000000"/>
          <w:sz w:val="28"/>
          <w:szCs w:val="28"/>
        </w:rPr>
        <w:t xml:space="preserve">. Аттестат эксперта публикуется на веб-портале «электронного правительства»: www.egov.kz в течение пяти рабочих дней со дня подписания приказа </w:t>
      </w:r>
      <w:r w:rsidR="00A8321F" w:rsidRPr="00AA3BDC">
        <w:rPr>
          <w:color w:val="000000"/>
          <w:sz w:val="28"/>
          <w:szCs w:val="28"/>
        </w:rPr>
        <w:t xml:space="preserve">услугодателя </w:t>
      </w:r>
      <w:r w:rsidR="003C12DC" w:rsidRPr="00AA3BDC">
        <w:rPr>
          <w:color w:val="000000"/>
          <w:sz w:val="28"/>
          <w:szCs w:val="28"/>
        </w:rPr>
        <w:t xml:space="preserve">по форме согласно приложению </w:t>
      </w:r>
      <w:r w:rsidR="008D450A" w:rsidRPr="00AA3BDC">
        <w:rPr>
          <w:color w:val="000000"/>
          <w:sz w:val="28"/>
          <w:szCs w:val="28"/>
        </w:rPr>
        <w:t>3</w:t>
      </w:r>
      <w:r w:rsidR="003C12DC" w:rsidRPr="00AA3BDC">
        <w:rPr>
          <w:color w:val="000000"/>
          <w:sz w:val="28"/>
          <w:szCs w:val="28"/>
        </w:rPr>
        <w:t xml:space="preserve"> к настоящим Правилам.</w:t>
      </w:r>
    </w:p>
    <w:p w:rsidR="00FE1B3F" w:rsidRPr="00AA3BDC" w:rsidRDefault="00230C38" w:rsidP="003C12DC">
      <w:pPr>
        <w:ind w:firstLine="709"/>
        <w:jc w:val="both"/>
        <w:rPr>
          <w:color w:val="000000"/>
          <w:sz w:val="28"/>
          <w:szCs w:val="28"/>
        </w:rPr>
      </w:pPr>
      <w:bookmarkStart w:id="35" w:name="z93"/>
      <w:bookmarkEnd w:id="34"/>
      <w:r w:rsidRPr="00AA3BDC">
        <w:rPr>
          <w:color w:val="000000"/>
          <w:sz w:val="28"/>
          <w:szCs w:val="28"/>
        </w:rPr>
        <w:t>2</w:t>
      </w:r>
      <w:r w:rsidR="00EC5939" w:rsidRPr="00AA3BDC">
        <w:rPr>
          <w:color w:val="000000"/>
          <w:sz w:val="28"/>
          <w:szCs w:val="28"/>
        </w:rPr>
        <w:t>0</w:t>
      </w:r>
      <w:r w:rsidR="00FE1B3F" w:rsidRPr="00AA3BDC">
        <w:rPr>
          <w:color w:val="000000"/>
          <w:sz w:val="28"/>
          <w:szCs w:val="28"/>
        </w:rPr>
        <w:t xml:space="preserve">. При получении аттестата на право осуществления инжиниринговых услуг </w:t>
      </w:r>
      <w:r w:rsidR="005578B4" w:rsidRPr="00AA3BDC">
        <w:rPr>
          <w:color w:val="000000"/>
          <w:sz w:val="28"/>
          <w:szCs w:val="28"/>
        </w:rPr>
        <w:t xml:space="preserve">(авторский и технический наздор) </w:t>
      </w:r>
      <w:r w:rsidR="00FE1B3F" w:rsidRPr="00AA3BDC">
        <w:rPr>
          <w:color w:val="000000"/>
          <w:sz w:val="28"/>
          <w:szCs w:val="28"/>
        </w:rPr>
        <w:t>в сфере архитектурной, градостроительной и строительной деятельности по одному разделу более высокого уровня ответственности, имеющиеся аттестат того же раздела низкого уровня ответственности считаются не действительными.</w:t>
      </w:r>
    </w:p>
    <w:p w:rsidR="003C12DC" w:rsidRPr="00AA3BDC" w:rsidRDefault="003C12DC" w:rsidP="003C12DC">
      <w:pPr>
        <w:ind w:firstLine="709"/>
        <w:jc w:val="center"/>
        <w:rPr>
          <w:b/>
          <w:sz w:val="28"/>
          <w:szCs w:val="28"/>
          <w:lang w:val="kk-KZ"/>
        </w:rPr>
      </w:pPr>
    </w:p>
    <w:p w:rsidR="003C12DC" w:rsidRPr="00AA3BDC" w:rsidRDefault="003C12DC" w:rsidP="003C12DC">
      <w:pPr>
        <w:ind w:firstLine="709"/>
        <w:jc w:val="center"/>
        <w:rPr>
          <w:b/>
          <w:sz w:val="28"/>
          <w:szCs w:val="28"/>
          <w:lang w:val="kk-KZ"/>
        </w:rPr>
      </w:pPr>
    </w:p>
    <w:p w:rsidR="003C12DC" w:rsidRPr="00AA3BDC" w:rsidRDefault="003C12DC" w:rsidP="003C12DC">
      <w:pPr>
        <w:ind w:firstLine="709"/>
        <w:jc w:val="center"/>
        <w:rPr>
          <w:b/>
          <w:sz w:val="28"/>
          <w:szCs w:val="28"/>
          <w:lang w:val="kk-KZ"/>
        </w:rPr>
      </w:pPr>
      <w:r w:rsidRPr="00AA3BDC">
        <w:rPr>
          <w:b/>
          <w:sz w:val="28"/>
          <w:szCs w:val="28"/>
          <w:lang w:val="kk-KZ"/>
        </w:rPr>
        <w:t xml:space="preserve">Глава </w:t>
      </w:r>
      <w:r w:rsidR="00552B59" w:rsidRPr="00AA3BDC">
        <w:rPr>
          <w:b/>
          <w:sz w:val="28"/>
          <w:szCs w:val="28"/>
          <w:lang w:val="kk-KZ"/>
        </w:rPr>
        <w:t>3</w:t>
      </w:r>
      <w:r w:rsidRPr="00AA3BDC">
        <w:rPr>
          <w:b/>
          <w:sz w:val="28"/>
          <w:szCs w:val="28"/>
          <w:lang w:val="kk-KZ"/>
        </w:rPr>
        <w:t>. Порядок обжалования решений, действий (бездействия) услугодателей и (или) его должностных лиц по вопросам оказания государственной услуги</w:t>
      </w:r>
    </w:p>
    <w:p w:rsidR="003C12DC" w:rsidRPr="00AA3BDC" w:rsidRDefault="003C12DC" w:rsidP="003C12DC">
      <w:pPr>
        <w:ind w:firstLine="709"/>
        <w:jc w:val="both"/>
        <w:rPr>
          <w:sz w:val="28"/>
          <w:szCs w:val="28"/>
          <w:lang w:val="kk-KZ"/>
        </w:rPr>
      </w:pPr>
    </w:p>
    <w:p w:rsidR="00B859A7" w:rsidRPr="00AA3BDC" w:rsidRDefault="00230C38" w:rsidP="00B859A7">
      <w:pPr>
        <w:ind w:firstLine="709"/>
        <w:jc w:val="both"/>
        <w:rPr>
          <w:sz w:val="28"/>
          <w:szCs w:val="28"/>
          <w:lang w:val="kk-KZ"/>
        </w:rPr>
      </w:pPr>
      <w:r w:rsidRPr="00AA3BDC">
        <w:rPr>
          <w:sz w:val="28"/>
          <w:szCs w:val="28"/>
          <w:lang w:val="kk-KZ"/>
        </w:rPr>
        <w:t>2</w:t>
      </w:r>
      <w:r w:rsidR="00EC5939" w:rsidRPr="00AA3BDC">
        <w:rPr>
          <w:sz w:val="28"/>
          <w:szCs w:val="28"/>
        </w:rPr>
        <w:t>1</w:t>
      </w:r>
      <w:r w:rsidR="003C12DC" w:rsidRPr="00AA3BDC">
        <w:rPr>
          <w:sz w:val="28"/>
          <w:szCs w:val="28"/>
          <w:lang w:val="kk-KZ"/>
        </w:rPr>
        <w:t xml:space="preserve">. </w:t>
      </w:r>
      <w:r w:rsidR="00B859A7" w:rsidRPr="00AA3BDC">
        <w:rPr>
          <w:sz w:val="28"/>
          <w:szCs w:val="28"/>
          <w:lang w:val="kk-KZ"/>
        </w:rPr>
        <w:t>Жалоба на решение, действий (бездействий) услугодателя по вопросам оказания государственных услуг может быть подана на имя руководителя услугодателя, уполномоченного органа, осуществляющего руководство в сфере по делам архитектуры, градостроительства и строительства (далее – уполномоченный орган), в уполномоченный орган по оценке и контролю за качеством оказания государственных услуг в соответствии с законодательством Республики Казахстан.</w:t>
      </w:r>
    </w:p>
    <w:p w:rsidR="00B859A7" w:rsidRPr="00AA3BDC" w:rsidRDefault="00230C38" w:rsidP="00B859A7">
      <w:pPr>
        <w:ind w:firstLine="709"/>
        <w:jc w:val="both"/>
        <w:rPr>
          <w:sz w:val="28"/>
          <w:szCs w:val="28"/>
          <w:lang w:val="kk-KZ"/>
        </w:rPr>
      </w:pPr>
      <w:r w:rsidRPr="00AA3BDC">
        <w:rPr>
          <w:sz w:val="28"/>
          <w:szCs w:val="28"/>
          <w:lang w:val="kk-KZ"/>
        </w:rPr>
        <w:t>2</w:t>
      </w:r>
      <w:r w:rsidR="00EC5939" w:rsidRPr="00AA3BDC">
        <w:rPr>
          <w:sz w:val="28"/>
          <w:szCs w:val="28"/>
        </w:rPr>
        <w:t>2</w:t>
      </w:r>
      <w:r w:rsidR="00B859A7" w:rsidRPr="00AA3BDC">
        <w:rPr>
          <w:sz w:val="28"/>
          <w:szCs w:val="28"/>
          <w:lang w:val="kk-KZ"/>
        </w:rPr>
        <w:t>. Жалоба услугополучателя в соответствии с подпунктом 2)</w:t>
      </w:r>
      <w:r w:rsidR="002523CB" w:rsidRPr="00AA3BDC">
        <w:rPr>
          <w:sz w:val="28"/>
          <w:szCs w:val="28"/>
          <w:lang w:val="kk-KZ"/>
        </w:rPr>
        <w:t xml:space="preserve"> пункта 2</w:t>
      </w:r>
      <w:r w:rsidR="00B859A7" w:rsidRPr="00AA3BDC">
        <w:rPr>
          <w:sz w:val="28"/>
          <w:szCs w:val="28"/>
          <w:lang w:val="kk-KZ"/>
        </w:rPr>
        <w:t xml:space="preserve"> статьи 25 Закона подлежит рассмотрению:</w:t>
      </w:r>
    </w:p>
    <w:p w:rsidR="00B859A7" w:rsidRPr="00AA3BDC" w:rsidRDefault="00B859A7" w:rsidP="00B859A7">
      <w:pPr>
        <w:ind w:firstLine="709"/>
        <w:jc w:val="both"/>
        <w:rPr>
          <w:sz w:val="28"/>
          <w:szCs w:val="28"/>
          <w:lang w:val="kk-KZ"/>
        </w:rPr>
      </w:pPr>
      <w:r w:rsidRPr="00AA3BDC">
        <w:rPr>
          <w:sz w:val="28"/>
          <w:szCs w:val="28"/>
          <w:lang w:val="kk-KZ"/>
        </w:rPr>
        <w:t>услугодателем, уполномоченным органом - в течение пяти рабочих дней со дня ее регистрации;</w:t>
      </w:r>
    </w:p>
    <w:p w:rsidR="00B859A7" w:rsidRPr="00AA3BDC" w:rsidRDefault="00B859A7" w:rsidP="00B859A7">
      <w:pPr>
        <w:ind w:firstLine="709"/>
        <w:jc w:val="both"/>
        <w:rPr>
          <w:sz w:val="28"/>
          <w:szCs w:val="28"/>
          <w:lang w:val="kk-KZ"/>
        </w:rPr>
      </w:pPr>
      <w:r w:rsidRPr="00AA3BDC">
        <w:rPr>
          <w:sz w:val="28"/>
          <w:szCs w:val="28"/>
          <w:lang w:val="kk-KZ"/>
        </w:rPr>
        <w:t>уполномоченным органом по оценке и контролю за качеством оказания государственных услуг - в течение пятнадцати рабочих дней со дня ее регистрации.</w:t>
      </w:r>
    </w:p>
    <w:p w:rsidR="00B859A7" w:rsidRPr="00AA3BDC" w:rsidRDefault="00230C38" w:rsidP="00B859A7">
      <w:pPr>
        <w:ind w:firstLine="709"/>
        <w:jc w:val="both"/>
        <w:rPr>
          <w:sz w:val="28"/>
          <w:szCs w:val="28"/>
          <w:lang w:val="kk-KZ"/>
        </w:rPr>
      </w:pPr>
      <w:r w:rsidRPr="00AA3BDC">
        <w:rPr>
          <w:sz w:val="28"/>
          <w:szCs w:val="28"/>
          <w:lang w:val="kk-KZ"/>
        </w:rPr>
        <w:t>2</w:t>
      </w:r>
      <w:r w:rsidR="00EC5939" w:rsidRPr="00AA3BDC">
        <w:rPr>
          <w:sz w:val="28"/>
          <w:szCs w:val="28"/>
        </w:rPr>
        <w:t>3</w:t>
      </w:r>
      <w:r w:rsidR="00B859A7" w:rsidRPr="00AA3BDC">
        <w:rPr>
          <w:sz w:val="28"/>
          <w:szCs w:val="28"/>
          <w:lang w:val="kk-KZ"/>
        </w:rPr>
        <w:t>. Срок рассмотрения жалобы услугодателем, уполномоченным органом, уполномоченным органом по оценке и контролю за качеством оказания государственных услуг в соответствии с пунктом 4 статьи 25 Закона продлевается не более чем на десять рабочих дней в случаях необходимости:</w:t>
      </w:r>
    </w:p>
    <w:p w:rsidR="00B859A7" w:rsidRPr="00AA3BDC" w:rsidRDefault="00B859A7" w:rsidP="00B859A7">
      <w:pPr>
        <w:ind w:firstLine="709"/>
        <w:jc w:val="both"/>
        <w:rPr>
          <w:sz w:val="28"/>
          <w:szCs w:val="28"/>
          <w:lang w:val="kk-KZ"/>
        </w:rPr>
      </w:pPr>
      <w:r w:rsidRPr="00AA3BDC">
        <w:rPr>
          <w:sz w:val="28"/>
          <w:szCs w:val="28"/>
          <w:lang w:val="kk-KZ"/>
        </w:rPr>
        <w:t>1) проведения дополнительного изучения или проверки по жалобе либо проверки с выездом на место;</w:t>
      </w:r>
    </w:p>
    <w:p w:rsidR="00B859A7" w:rsidRPr="00AA3BDC" w:rsidRDefault="00B859A7" w:rsidP="00B859A7">
      <w:pPr>
        <w:ind w:firstLine="709"/>
        <w:jc w:val="both"/>
        <w:rPr>
          <w:sz w:val="28"/>
          <w:szCs w:val="28"/>
          <w:lang w:val="kk-KZ"/>
        </w:rPr>
      </w:pPr>
      <w:r w:rsidRPr="00AA3BDC">
        <w:rPr>
          <w:sz w:val="28"/>
          <w:szCs w:val="28"/>
          <w:lang w:val="kk-KZ"/>
        </w:rPr>
        <w:t>2) получения дополнительной информации.</w:t>
      </w:r>
    </w:p>
    <w:p w:rsidR="00B859A7" w:rsidRPr="00AA3BDC" w:rsidRDefault="00B859A7" w:rsidP="00B859A7">
      <w:pPr>
        <w:ind w:firstLine="709"/>
        <w:jc w:val="both"/>
        <w:rPr>
          <w:sz w:val="28"/>
          <w:szCs w:val="28"/>
          <w:lang w:val="kk-KZ"/>
        </w:rPr>
      </w:pPr>
      <w:r w:rsidRPr="00AA3BDC">
        <w:rPr>
          <w:sz w:val="28"/>
          <w:szCs w:val="28"/>
          <w:lang w:val="kk-KZ"/>
        </w:rPr>
        <w:t xml:space="preserve">В случае продления срока рассмотрения жалобы должностное лицо, наделенное полномочиями по рассмотрению жалоб, в течение трех рабочих дней с момента продления срока рассмотрения жалобы сообщает в письменной форме </w:t>
      </w:r>
      <w:r w:rsidRPr="00AA3BDC">
        <w:rPr>
          <w:sz w:val="28"/>
          <w:szCs w:val="28"/>
          <w:lang w:val="kk-KZ"/>
        </w:rPr>
        <w:lastRenderedPageBreak/>
        <w:t>(при подаче жалобы на бумажном носителе) или электронной форме (при подаче жалобы в электронном виде) заявителю, подавшему жалобу, о продлении срока рассмотрения жалобы с указанием причин продления.</w:t>
      </w:r>
    </w:p>
    <w:p w:rsidR="003C12DC" w:rsidRPr="00AA3BDC" w:rsidRDefault="00B859A7" w:rsidP="00B859A7">
      <w:pPr>
        <w:ind w:firstLine="709"/>
        <w:jc w:val="both"/>
        <w:rPr>
          <w:sz w:val="28"/>
          <w:szCs w:val="28"/>
        </w:rPr>
      </w:pPr>
      <w:r w:rsidRPr="00AA3BDC">
        <w:rPr>
          <w:sz w:val="28"/>
          <w:szCs w:val="28"/>
          <w:lang w:val="kk-KZ"/>
        </w:rPr>
        <w:t>В случаях несогласия с результатами оказания государственной услуги услугополучатель обращается в суд в установленном законодательством Республики Казахстан порядке.</w:t>
      </w:r>
      <w:r w:rsidR="003C12DC" w:rsidRPr="00AA3BDC">
        <w:rPr>
          <w:sz w:val="28"/>
          <w:szCs w:val="28"/>
        </w:rPr>
        <w:br w:type="page"/>
      </w:r>
    </w:p>
    <w:p w:rsidR="003C12DC" w:rsidRPr="00AA3BDC" w:rsidRDefault="003C12DC" w:rsidP="003C12DC">
      <w:pPr>
        <w:ind w:left="5670"/>
        <w:contextualSpacing/>
        <w:jc w:val="center"/>
        <w:rPr>
          <w:color w:val="000000"/>
          <w:sz w:val="28"/>
          <w:szCs w:val="28"/>
        </w:rPr>
      </w:pPr>
      <w:r w:rsidRPr="00AA3BDC">
        <w:rPr>
          <w:color w:val="000000"/>
          <w:sz w:val="28"/>
          <w:szCs w:val="28"/>
        </w:rPr>
        <w:lastRenderedPageBreak/>
        <w:t>Приложение 1</w:t>
      </w:r>
    </w:p>
    <w:p w:rsidR="003C12DC" w:rsidRPr="00AA3BDC" w:rsidRDefault="003C12DC" w:rsidP="00E16620">
      <w:pPr>
        <w:ind w:left="5670"/>
        <w:contextualSpacing/>
        <w:jc w:val="center"/>
        <w:rPr>
          <w:sz w:val="28"/>
          <w:szCs w:val="28"/>
        </w:rPr>
      </w:pPr>
      <w:r w:rsidRPr="00AA3BDC">
        <w:rPr>
          <w:color w:val="000000"/>
          <w:sz w:val="28"/>
          <w:szCs w:val="28"/>
        </w:rPr>
        <w:t xml:space="preserve">к </w:t>
      </w:r>
      <w:r w:rsidR="00D53111" w:rsidRPr="00AA3BDC">
        <w:rPr>
          <w:color w:val="000000"/>
          <w:sz w:val="28"/>
          <w:szCs w:val="28"/>
        </w:rPr>
        <w:t xml:space="preserve">Правилам аттестации экспертов, осуществляющих экспертные работы и инжиниринговые услуги в сфере архитектурной, градостроительной и строительной деятельности </w:t>
      </w:r>
    </w:p>
    <w:p w:rsidR="003C12DC" w:rsidRPr="00AA3BDC" w:rsidRDefault="003C12DC" w:rsidP="003C12DC">
      <w:pPr>
        <w:spacing w:line="0" w:lineRule="atLeast"/>
        <w:ind w:left="5670"/>
        <w:jc w:val="center"/>
        <w:rPr>
          <w:sz w:val="28"/>
          <w:szCs w:val="28"/>
        </w:rPr>
      </w:pPr>
    </w:p>
    <w:p w:rsidR="003C12DC" w:rsidRPr="00AA3BDC" w:rsidRDefault="003C12DC" w:rsidP="003C12DC">
      <w:pPr>
        <w:spacing w:line="0" w:lineRule="atLeast"/>
        <w:ind w:left="5670"/>
        <w:jc w:val="center"/>
        <w:rPr>
          <w:sz w:val="28"/>
          <w:szCs w:val="28"/>
        </w:rPr>
      </w:pPr>
    </w:p>
    <w:tbl>
      <w:tblPr>
        <w:tblW w:w="9433" w:type="dxa"/>
        <w:tblCellMar>
          <w:left w:w="0" w:type="dxa"/>
          <w:right w:w="0" w:type="dxa"/>
        </w:tblCellMar>
        <w:tblLook w:val="04A0" w:firstRow="1" w:lastRow="0" w:firstColumn="1" w:lastColumn="0" w:noHBand="0" w:noVBand="1"/>
      </w:tblPr>
      <w:tblGrid>
        <w:gridCol w:w="642"/>
        <w:gridCol w:w="2432"/>
        <w:gridCol w:w="6359"/>
      </w:tblGrid>
      <w:tr w:rsidR="003C12DC" w:rsidRPr="00AA3BDC" w:rsidTr="00146640">
        <w:trPr>
          <w:trHeight w:val="493"/>
        </w:trPr>
        <w:tc>
          <w:tcPr>
            <w:tcW w:w="9433" w:type="dxa"/>
            <w:gridSpan w:val="3"/>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3C12DC" w:rsidRPr="00AA3BDC" w:rsidRDefault="003C12DC" w:rsidP="00146640">
            <w:pPr>
              <w:pStyle w:val="af0"/>
              <w:spacing w:before="0" w:beforeAutospacing="0" w:after="0" w:afterAutospacing="0"/>
              <w:contextualSpacing/>
              <w:jc w:val="center"/>
              <w:textAlignment w:val="baseline"/>
              <w:rPr>
                <w:sz w:val="28"/>
                <w:szCs w:val="28"/>
              </w:rPr>
            </w:pPr>
            <w:r w:rsidRPr="00AA3BDC">
              <w:rPr>
                <w:bCs/>
                <w:color w:val="000000"/>
                <w:kern w:val="24"/>
                <w:sz w:val="28"/>
                <w:szCs w:val="28"/>
              </w:rPr>
              <w:t xml:space="preserve">Стандарт государственной услуги (наименование государственной услуги) </w:t>
            </w:r>
            <w:r w:rsidRPr="00AA3BDC">
              <w:rPr>
                <w:bCs/>
                <w:color w:val="000000"/>
                <w:spacing w:val="2"/>
                <w:kern w:val="24"/>
                <w:sz w:val="28"/>
                <w:szCs w:val="28"/>
              </w:rPr>
              <w:t>«</w:t>
            </w:r>
            <w:r w:rsidR="00E16620" w:rsidRPr="00AA3BDC">
              <w:rPr>
                <w:bCs/>
                <w:sz w:val="28"/>
                <w:szCs w:val="28"/>
                <w:lang w:val="ru-RU"/>
              </w:rPr>
              <w:t>Аттестация экспертов, осуществляющих экспертные работы и инжиниринговые услуги в сфере архитектурной, градостроительной и строительной деятельности</w:t>
            </w:r>
            <w:r w:rsidRPr="00AA3BDC">
              <w:rPr>
                <w:bCs/>
                <w:color w:val="000000"/>
                <w:spacing w:val="2"/>
                <w:kern w:val="24"/>
                <w:sz w:val="28"/>
                <w:szCs w:val="28"/>
              </w:rPr>
              <w:t>»</w:t>
            </w:r>
          </w:p>
        </w:tc>
      </w:tr>
      <w:tr w:rsidR="003C12DC" w:rsidRPr="00AA3BDC" w:rsidTr="00146640">
        <w:trPr>
          <w:trHeight w:val="579"/>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3C12DC" w:rsidRPr="00AA3BDC" w:rsidRDefault="003C12DC" w:rsidP="00146640">
            <w:pPr>
              <w:pStyle w:val="af0"/>
              <w:spacing w:before="0" w:beforeAutospacing="0" w:after="0" w:afterAutospacing="0"/>
              <w:contextualSpacing/>
              <w:jc w:val="both"/>
              <w:rPr>
                <w:sz w:val="28"/>
                <w:szCs w:val="28"/>
              </w:rPr>
            </w:pPr>
            <w:r w:rsidRPr="00AA3BDC">
              <w:rPr>
                <w:sz w:val="28"/>
                <w:szCs w:val="28"/>
              </w:rPr>
              <w:t>1</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3C12DC" w:rsidRPr="00AA3BDC" w:rsidRDefault="003C12DC" w:rsidP="00146640">
            <w:pPr>
              <w:pStyle w:val="af0"/>
              <w:spacing w:before="0" w:beforeAutospacing="0" w:after="0" w:afterAutospacing="0"/>
              <w:contextualSpacing/>
              <w:jc w:val="both"/>
              <w:rPr>
                <w:sz w:val="28"/>
                <w:szCs w:val="28"/>
              </w:rPr>
            </w:pPr>
            <w:r w:rsidRPr="00AA3BDC">
              <w:rPr>
                <w:sz w:val="28"/>
                <w:szCs w:val="28"/>
              </w:rPr>
              <w:t xml:space="preserve">Наименование услугодателя </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3C12DC" w:rsidRPr="00AA3BDC" w:rsidRDefault="003C12DC" w:rsidP="00146640">
            <w:pPr>
              <w:pStyle w:val="af0"/>
              <w:spacing w:before="0" w:beforeAutospacing="0" w:after="0" w:afterAutospacing="0"/>
              <w:ind w:firstLine="525"/>
              <w:contextualSpacing/>
              <w:jc w:val="both"/>
              <w:textAlignment w:val="baseline"/>
              <w:rPr>
                <w:i/>
                <w:lang w:val="ru-RU"/>
              </w:rPr>
            </w:pPr>
            <w:r w:rsidRPr="00AA3BDC">
              <w:rPr>
                <w:sz w:val="28"/>
                <w:szCs w:val="28"/>
                <w:lang w:val="ru-RU"/>
              </w:rPr>
              <w:t>М</w:t>
            </w:r>
            <w:r w:rsidRPr="00AA3BDC">
              <w:rPr>
                <w:sz w:val="28"/>
                <w:szCs w:val="28"/>
              </w:rPr>
              <w:t>естные исполнительные органы областей, городов Нур-Султана, Алматы и Шымкента</w:t>
            </w:r>
          </w:p>
        </w:tc>
      </w:tr>
      <w:tr w:rsidR="00200713" w:rsidRPr="00AA3BDC" w:rsidTr="00751F16">
        <w:trPr>
          <w:trHeight w:val="1610"/>
        </w:trPr>
        <w:tc>
          <w:tcPr>
            <w:tcW w:w="642" w:type="dxa"/>
            <w:tcBorders>
              <w:top w:val="single" w:sz="8" w:space="0" w:color="000000"/>
              <w:left w:val="single" w:sz="8" w:space="0" w:color="000000"/>
              <w:right w:val="single" w:sz="8" w:space="0" w:color="000000"/>
            </w:tcBorders>
            <w:shd w:val="clear" w:color="auto" w:fill="auto"/>
            <w:tcMar>
              <w:top w:w="15" w:type="dxa"/>
              <w:left w:w="77" w:type="dxa"/>
              <w:bottom w:w="0" w:type="dxa"/>
              <w:right w:w="77" w:type="dxa"/>
            </w:tcMar>
            <w:hideMark/>
          </w:tcPr>
          <w:p w:rsidR="00200713" w:rsidRPr="00AA3BDC" w:rsidRDefault="00200713" w:rsidP="00146640">
            <w:pPr>
              <w:pStyle w:val="af0"/>
              <w:spacing w:before="0" w:beforeAutospacing="0" w:after="0" w:afterAutospacing="0"/>
              <w:contextualSpacing/>
              <w:jc w:val="both"/>
              <w:rPr>
                <w:sz w:val="28"/>
                <w:szCs w:val="28"/>
              </w:rPr>
            </w:pPr>
            <w:r w:rsidRPr="00AA3BDC">
              <w:rPr>
                <w:rFonts w:eastAsia="Calibri"/>
                <w:color w:val="000000"/>
                <w:kern w:val="24"/>
                <w:sz w:val="28"/>
                <w:szCs w:val="28"/>
              </w:rPr>
              <w:t>2</w:t>
            </w:r>
          </w:p>
        </w:tc>
        <w:tc>
          <w:tcPr>
            <w:tcW w:w="2432" w:type="dxa"/>
            <w:tcBorders>
              <w:top w:val="single" w:sz="8" w:space="0" w:color="000000"/>
              <w:left w:val="single" w:sz="8" w:space="0" w:color="000000"/>
              <w:right w:val="single" w:sz="8" w:space="0" w:color="000000"/>
            </w:tcBorders>
            <w:shd w:val="clear" w:color="auto" w:fill="auto"/>
            <w:tcMar>
              <w:top w:w="15" w:type="dxa"/>
              <w:left w:w="77" w:type="dxa"/>
              <w:bottom w:w="0" w:type="dxa"/>
              <w:right w:w="77" w:type="dxa"/>
            </w:tcMar>
            <w:hideMark/>
          </w:tcPr>
          <w:p w:rsidR="00200713" w:rsidRPr="00AA3BDC" w:rsidRDefault="00200713" w:rsidP="00146640">
            <w:pPr>
              <w:pStyle w:val="af0"/>
              <w:spacing w:before="0" w:beforeAutospacing="0" w:after="0" w:afterAutospacing="0"/>
              <w:contextualSpacing/>
              <w:jc w:val="both"/>
              <w:rPr>
                <w:sz w:val="28"/>
                <w:szCs w:val="28"/>
              </w:rPr>
            </w:pPr>
            <w:r w:rsidRPr="00AA3BDC">
              <w:rPr>
                <w:rFonts w:eastAsia="Calibri"/>
                <w:bCs/>
                <w:color w:val="000000"/>
                <w:kern w:val="24"/>
                <w:sz w:val="28"/>
                <w:szCs w:val="28"/>
              </w:rPr>
              <w:t xml:space="preserve">Способы предоставления государственной услуги (каналы доступа) </w:t>
            </w:r>
          </w:p>
        </w:tc>
        <w:tc>
          <w:tcPr>
            <w:tcW w:w="6359" w:type="dxa"/>
            <w:tcBorders>
              <w:top w:val="single" w:sz="8" w:space="0" w:color="000000"/>
              <w:left w:val="single" w:sz="8" w:space="0" w:color="000000"/>
              <w:right w:val="single" w:sz="8" w:space="0" w:color="000000"/>
            </w:tcBorders>
            <w:shd w:val="clear" w:color="auto" w:fill="auto"/>
            <w:tcMar>
              <w:top w:w="15" w:type="dxa"/>
              <w:left w:w="77" w:type="dxa"/>
              <w:bottom w:w="0" w:type="dxa"/>
              <w:right w:w="77" w:type="dxa"/>
            </w:tcMar>
            <w:hideMark/>
          </w:tcPr>
          <w:p w:rsidR="00200713" w:rsidRPr="00AA3BDC" w:rsidRDefault="00200713" w:rsidP="00146640">
            <w:pPr>
              <w:pStyle w:val="af0"/>
              <w:spacing w:before="0" w:beforeAutospacing="0" w:after="0" w:afterAutospacing="0"/>
              <w:ind w:firstLine="525"/>
              <w:contextualSpacing/>
              <w:jc w:val="both"/>
              <w:textAlignment w:val="baseline"/>
              <w:rPr>
                <w:i/>
              </w:rPr>
            </w:pPr>
            <w:r w:rsidRPr="00AA3BDC">
              <w:rPr>
                <w:sz w:val="28"/>
                <w:szCs w:val="28"/>
                <w:lang w:val="ru-RU"/>
              </w:rPr>
              <w:t>В</w:t>
            </w:r>
            <w:r w:rsidRPr="00AA3BDC">
              <w:rPr>
                <w:color w:val="000000"/>
                <w:spacing w:val="2"/>
                <w:kern w:val="24"/>
                <w:sz w:val="28"/>
                <w:szCs w:val="28"/>
              </w:rPr>
              <w:t xml:space="preserve">еб-портал </w:t>
            </w:r>
            <w:r w:rsidRPr="00AA3BDC">
              <w:rPr>
                <w:color w:val="000000"/>
                <w:spacing w:val="2"/>
                <w:kern w:val="24"/>
                <w:sz w:val="28"/>
                <w:szCs w:val="28"/>
                <w:lang w:val="ru-RU"/>
              </w:rPr>
              <w:t>«</w:t>
            </w:r>
            <w:r w:rsidRPr="00AA3BDC">
              <w:rPr>
                <w:color w:val="000000"/>
                <w:spacing w:val="2"/>
                <w:kern w:val="24"/>
                <w:sz w:val="28"/>
                <w:szCs w:val="28"/>
              </w:rPr>
              <w:t>электронного правительства</w:t>
            </w:r>
            <w:r w:rsidRPr="00AA3BDC">
              <w:rPr>
                <w:color w:val="000000"/>
                <w:spacing w:val="2"/>
                <w:kern w:val="24"/>
                <w:sz w:val="28"/>
                <w:szCs w:val="28"/>
                <w:lang w:val="ru-RU"/>
              </w:rPr>
              <w:t>»</w:t>
            </w:r>
            <w:r w:rsidRPr="00AA3BDC">
              <w:rPr>
                <w:color w:val="000000"/>
                <w:spacing w:val="2"/>
                <w:kern w:val="24"/>
                <w:sz w:val="28"/>
                <w:szCs w:val="28"/>
              </w:rPr>
              <w:t>: www.egov.kz</w:t>
            </w:r>
            <w:r w:rsidRPr="00AA3BDC">
              <w:rPr>
                <w:color w:val="000000"/>
                <w:spacing w:val="2"/>
                <w:kern w:val="24"/>
                <w:sz w:val="28"/>
                <w:szCs w:val="28"/>
                <w:lang w:val="ru-RU"/>
              </w:rPr>
              <w:t>.</w:t>
            </w:r>
          </w:p>
          <w:p w:rsidR="00200713" w:rsidRPr="00AA3BDC" w:rsidRDefault="00200713" w:rsidP="00146640">
            <w:pPr>
              <w:pStyle w:val="af0"/>
              <w:spacing w:before="0" w:after="0"/>
              <w:ind w:firstLine="525"/>
              <w:contextualSpacing/>
              <w:jc w:val="both"/>
              <w:textAlignment w:val="baseline"/>
              <w:rPr>
                <w:i/>
              </w:rPr>
            </w:pPr>
          </w:p>
        </w:tc>
      </w:tr>
      <w:tr w:rsidR="000C1459" w:rsidRPr="00AA3BDC" w:rsidTr="00146640">
        <w:trPr>
          <w:trHeight w:val="247"/>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0C1459" w:rsidRPr="00AA3BDC" w:rsidRDefault="000C1459" w:rsidP="000C1459">
            <w:pPr>
              <w:pStyle w:val="af0"/>
              <w:spacing w:before="0" w:beforeAutospacing="0" w:after="0" w:afterAutospacing="0"/>
              <w:contextualSpacing/>
              <w:jc w:val="both"/>
              <w:rPr>
                <w:sz w:val="28"/>
                <w:szCs w:val="28"/>
              </w:rPr>
            </w:pPr>
            <w:r w:rsidRPr="00AA3BDC">
              <w:rPr>
                <w:rFonts w:eastAsia="Calibri"/>
                <w:color w:val="000000"/>
                <w:kern w:val="24"/>
                <w:sz w:val="28"/>
                <w:szCs w:val="28"/>
              </w:rPr>
              <w:t>3</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0C1459" w:rsidRPr="00AA3BDC" w:rsidRDefault="000C1459" w:rsidP="000C1459">
            <w:pPr>
              <w:pStyle w:val="af0"/>
              <w:spacing w:before="0" w:beforeAutospacing="0" w:after="0" w:afterAutospacing="0"/>
              <w:contextualSpacing/>
              <w:jc w:val="both"/>
              <w:rPr>
                <w:sz w:val="28"/>
                <w:szCs w:val="28"/>
              </w:rPr>
            </w:pPr>
            <w:r w:rsidRPr="00AA3BDC">
              <w:rPr>
                <w:rFonts w:eastAsia="Calibri"/>
                <w:bCs/>
                <w:color w:val="000000"/>
                <w:kern w:val="24"/>
                <w:sz w:val="28"/>
                <w:szCs w:val="28"/>
              </w:rPr>
              <w:t>Срок оказания государственной услуги</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0C1459" w:rsidRPr="00AA3BDC" w:rsidRDefault="000C1459" w:rsidP="000C1459">
            <w:pPr>
              <w:pStyle w:val="af0"/>
              <w:ind w:firstLine="525"/>
              <w:contextualSpacing/>
              <w:jc w:val="both"/>
              <w:textAlignment w:val="baseline"/>
              <w:rPr>
                <w:color w:val="000000"/>
                <w:spacing w:val="2"/>
                <w:kern w:val="24"/>
                <w:sz w:val="28"/>
                <w:szCs w:val="28"/>
                <w:lang w:val="ru-RU"/>
              </w:rPr>
            </w:pPr>
            <w:r w:rsidRPr="00AA3BDC">
              <w:rPr>
                <w:color w:val="000000"/>
                <w:spacing w:val="2"/>
                <w:kern w:val="24"/>
                <w:sz w:val="28"/>
                <w:szCs w:val="28"/>
                <w:lang w:val="ru-RU"/>
              </w:rPr>
              <w:t>1) выдача аттестата – 15 рабочих дней;</w:t>
            </w:r>
          </w:p>
          <w:p w:rsidR="000C1459" w:rsidRPr="00AA3BDC" w:rsidRDefault="000C1459" w:rsidP="00230C38">
            <w:pPr>
              <w:pStyle w:val="af0"/>
              <w:spacing w:before="0" w:beforeAutospacing="0" w:after="0" w:afterAutospacing="0"/>
              <w:ind w:firstLine="525"/>
              <w:contextualSpacing/>
              <w:jc w:val="both"/>
              <w:textAlignment w:val="baseline"/>
              <w:rPr>
                <w:sz w:val="28"/>
                <w:szCs w:val="28"/>
              </w:rPr>
            </w:pPr>
            <w:r w:rsidRPr="00AA3BDC">
              <w:rPr>
                <w:color w:val="000000"/>
                <w:spacing w:val="2"/>
                <w:kern w:val="24"/>
                <w:sz w:val="28"/>
                <w:szCs w:val="28"/>
                <w:lang w:val="ru-RU"/>
              </w:rPr>
              <w:t>2) переоформление аттестатат при изменени</w:t>
            </w:r>
            <w:r w:rsidR="00EC054B" w:rsidRPr="00AA3BDC">
              <w:rPr>
                <w:color w:val="000000"/>
                <w:spacing w:val="2"/>
                <w:kern w:val="24"/>
                <w:sz w:val="28"/>
                <w:szCs w:val="28"/>
                <w:lang w:val="ru-RU"/>
              </w:rPr>
              <w:t>и</w:t>
            </w:r>
            <w:r w:rsidRPr="00AA3BDC">
              <w:rPr>
                <w:color w:val="000000"/>
                <w:spacing w:val="2"/>
                <w:kern w:val="24"/>
                <w:sz w:val="28"/>
                <w:szCs w:val="28"/>
                <w:lang w:val="ru-RU"/>
              </w:rPr>
              <w:t xml:space="preserve"> фамилии, имени, отчества (при его наличии) физического лица, при переводе бумажного аттестата на электронный аттестат без указания срока действия – 3 рабочих дня.</w:t>
            </w:r>
          </w:p>
        </w:tc>
      </w:tr>
      <w:tr w:rsidR="003C12DC" w:rsidRPr="00AA3BDC" w:rsidTr="00146640">
        <w:trPr>
          <w:trHeight w:val="247"/>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3C12DC" w:rsidRPr="00AA3BDC" w:rsidRDefault="003C12DC" w:rsidP="00146640">
            <w:pPr>
              <w:pStyle w:val="af0"/>
              <w:spacing w:before="0" w:beforeAutospacing="0" w:after="0" w:afterAutospacing="0"/>
              <w:contextualSpacing/>
              <w:jc w:val="both"/>
              <w:rPr>
                <w:sz w:val="28"/>
                <w:szCs w:val="28"/>
              </w:rPr>
            </w:pPr>
            <w:r w:rsidRPr="00AA3BDC">
              <w:rPr>
                <w:rFonts w:eastAsia="Calibri"/>
                <w:color w:val="000000"/>
                <w:kern w:val="24"/>
                <w:sz w:val="28"/>
                <w:szCs w:val="28"/>
              </w:rPr>
              <w:t>4</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3C12DC" w:rsidRPr="00AA3BDC" w:rsidRDefault="003C12DC" w:rsidP="00146640">
            <w:pPr>
              <w:pStyle w:val="af0"/>
              <w:spacing w:before="0" w:beforeAutospacing="0" w:after="0" w:afterAutospacing="0"/>
              <w:contextualSpacing/>
              <w:jc w:val="both"/>
              <w:rPr>
                <w:sz w:val="28"/>
                <w:szCs w:val="28"/>
              </w:rPr>
            </w:pPr>
            <w:r w:rsidRPr="00AA3BDC">
              <w:rPr>
                <w:rFonts w:eastAsia="Calibri"/>
                <w:bCs/>
                <w:color w:val="000000"/>
                <w:kern w:val="24"/>
                <w:sz w:val="28"/>
                <w:szCs w:val="28"/>
              </w:rPr>
              <w:t>Форма оказания оказания государственной услуги</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3C12DC" w:rsidRPr="00AA3BDC" w:rsidRDefault="003C12DC" w:rsidP="00146640">
            <w:pPr>
              <w:pStyle w:val="af0"/>
              <w:spacing w:before="0" w:beforeAutospacing="0" w:after="0" w:afterAutospacing="0"/>
              <w:ind w:firstLine="525"/>
              <w:contextualSpacing/>
              <w:jc w:val="both"/>
              <w:rPr>
                <w:rFonts w:eastAsia="Calibri"/>
                <w:color w:val="000000"/>
                <w:kern w:val="24"/>
                <w:sz w:val="28"/>
                <w:szCs w:val="28"/>
                <w:lang w:val="ru-RU"/>
              </w:rPr>
            </w:pPr>
            <w:r w:rsidRPr="00AA3BDC">
              <w:rPr>
                <w:color w:val="000000"/>
                <w:spacing w:val="2"/>
                <w:kern w:val="24"/>
                <w:sz w:val="28"/>
                <w:szCs w:val="28"/>
              </w:rPr>
              <w:t>Электронная</w:t>
            </w:r>
            <w:r w:rsidRPr="00AA3BDC">
              <w:rPr>
                <w:rFonts w:eastAsia="Calibri"/>
                <w:color w:val="000000"/>
                <w:kern w:val="24"/>
                <w:sz w:val="28"/>
                <w:szCs w:val="28"/>
              </w:rPr>
              <w:t xml:space="preserve"> (полностью автоматизированная)</w:t>
            </w:r>
          </w:p>
        </w:tc>
      </w:tr>
      <w:tr w:rsidR="003C12DC" w:rsidRPr="00AA3BDC" w:rsidTr="00146640">
        <w:trPr>
          <w:trHeight w:val="247"/>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3C12DC" w:rsidRPr="00AA3BDC" w:rsidRDefault="003C12DC" w:rsidP="00146640">
            <w:pPr>
              <w:pStyle w:val="af0"/>
              <w:spacing w:before="0" w:beforeAutospacing="0" w:after="0" w:afterAutospacing="0"/>
              <w:contextualSpacing/>
              <w:jc w:val="both"/>
              <w:rPr>
                <w:rFonts w:eastAsia="Calibri"/>
                <w:color w:val="000000"/>
                <w:kern w:val="24"/>
                <w:sz w:val="28"/>
                <w:szCs w:val="28"/>
              </w:rPr>
            </w:pPr>
            <w:r w:rsidRPr="00AA3BDC">
              <w:rPr>
                <w:rFonts w:eastAsia="Calibri"/>
                <w:color w:val="000000"/>
                <w:kern w:val="24"/>
                <w:sz w:val="28"/>
                <w:szCs w:val="28"/>
              </w:rPr>
              <w:t>5</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3C12DC" w:rsidRPr="00AA3BDC" w:rsidRDefault="003C12DC" w:rsidP="00146640">
            <w:pPr>
              <w:pStyle w:val="af0"/>
              <w:spacing w:before="0" w:beforeAutospacing="0" w:after="0" w:afterAutospacing="0"/>
              <w:contextualSpacing/>
              <w:jc w:val="both"/>
              <w:rPr>
                <w:rFonts w:eastAsia="Calibri"/>
                <w:bCs/>
                <w:color w:val="000000"/>
                <w:kern w:val="24"/>
                <w:sz w:val="28"/>
                <w:szCs w:val="28"/>
              </w:rPr>
            </w:pPr>
            <w:r w:rsidRPr="00AA3BDC">
              <w:rPr>
                <w:rFonts w:eastAsia="Calibri"/>
                <w:bCs/>
                <w:color w:val="000000"/>
                <w:kern w:val="24"/>
                <w:sz w:val="28"/>
                <w:szCs w:val="28"/>
              </w:rPr>
              <w:t>Результат оказания государственной услуги</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3C12DC" w:rsidRPr="00AA3BDC" w:rsidRDefault="003C12DC" w:rsidP="00D53111">
            <w:pPr>
              <w:pStyle w:val="af0"/>
              <w:spacing w:before="0" w:beforeAutospacing="0" w:after="0" w:afterAutospacing="0"/>
              <w:ind w:firstLine="525"/>
              <w:contextualSpacing/>
              <w:jc w:val="both"/>
              <w:rPr>
                <w:color w:val="000000"/>
                <w:spacing w:val="2"/>
                <w:kern w:val="24"/>
                <w:sz w:val="28"/>
                <w:szCs w:val="28"/>
              </w:rPr>
            </w:pPr>
            <w:r w:rsidRPr="00AA3BDC">
              <w:rPr>
                <w:color w:val="000000"/>
                <w:spacing w:val="2"/>
                <w:kern w:val="24"/>
                <w:sz w:val="28"/>
                <w:szCs w:val="28"/>
                <w:lang w:val="ru-RU"/>
              </w:rPr>
              <w:t>В</w:t>
            </w:r>
            <w:r w:rsidRPr="00AA3BDC">
              <w:rPr>
                <w:color w:val="000000"/>
                <w:spacing w:val="2"/>
                <w:kern w:val="24"/>
                <w:sz w:val="28"/>
                <w:szCs w:val="28"/>
              </w:rPr>
              <w:t>ыдача</w:t>
            </w:r>
            <w:r w:rsidR="00601787" w:rsidRPr="00AA3BDC">
              <w:rPr>
                <w:color w:val="000000"/>
                <w:spacing w:val="2"/>
                <w:kern w:val="24"/>
                <w:sz w:val="28"/>
                <w:szCs w:val="28"/>
                <w:lang w:val="ru-RU"/>
              </w:rPr>
              <w:t xml:space="preserve"> или переоформление</w:t>
            </w:r>
            <w:r w:rsidRPr="00AA3BDC">
              <w:rPr>
                <w:color w:val="000000"/>
                <w:spacing w:val="2"/>
                <w:kern w:val="24"/>
                <w:sz w:val="28"/>
                <w:szCs w:val="28"/>
              </w:rPr>
              <w:t xml:space="preserve"> </w:t>
            </w:r>
            <w:r w:rsidR="00E16620" w:rsidRPr="00AA3BDC">
              <w:rPr>
                <w:color w:val="000000"/>
                <w:spacing w:val="2"/>
                <w:kern w:val="24"/>
                <w:sz w:val="28"/>
                <w:szCs w:val="28"/>
              </w:rPr>
              <w:t>аттестата эксперта, осуществляющего экспертные работы и инжиниринговые услуги в сфере архитектурной, градостроительной и строительной деятельности</w:t>
            </w:r>
            <w:r w:rsidRPr="00AA3BDC">
              <w:rPr>
                <w:color w:val="000000"/>
                <w:spacing w:val="2"/>
                <w:kern w:val="24"/>
                <w:sz w:val="28"/>
                <w:szCs w:val="28"/>
              </w:rPr>
              <w:t>, либо мотивированный ответ об отказе в оказании государственной услуги.</w:t>
            </w:r>
          </w:p>
          <w:p w:rsidR="00B461CD" w:rsidRPr="00AA3BDC" w:rsidRDefault="00B461CD" w:rsidP="00D53111">
            <w:pPr>
              <w:pStyle w:val="af0"/>
              <w:spacing w:before="0" w:beforeAutospacing="0" w:after="0" w:afterAutospacing="0"/>
              <w:ind w:firstLine="525"/>
              <w:contextualSpacing/>
              <w:jc w:val="both"/>
              <w:rPr>
                <w:color w:val="000000"/>
                <w:spacing w:val="2"/>
                <w:kern w:val="24"/>
                <w:sz w:val="28"/>
                <w:szCs w:val="28"/>
              </w:rPr>
            </w:pPr>
            <w:r w:rsidRPr="00AA3BDC">
              <w:rPr>
                <w:color w:val="000000"/>
                <w:spacing w:val="2"/>
                <w:kern w:val="24"/>
                <w:sz w:val="28"/>
                <w:szCs w:val="28"/>
              </w:rPr>
              <w:t>Форма предоставления результата оказания государственной услуги: электронная.</w:t>
            </w:r>
          </w:p>
        </w:tc>
      </w:tr>
      <w:tr w:rsidR="003C12DC" w:rsidRPr="00AA3BDC" w:rsidTr="00146640">
        <w:trPr>
          <w:trHeight w:val="247"/>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3C12DC" w:rsidRPr="00AA3BDC" w:rsidRDefault="003C12DC" w:rsidP="00146640">
            <w:pPr>
              <w:pStyle w:val="af0"/>
              <w:spacing w:before="0" w:beforeAutospacing="0" w:after="0" w:afterAutospacing="0"/>
              <w:contextualSpacing/>
              <w:jc w:val="both"/>
              <w:rPr>
                <w:rFonts w:eastAsia="Calibri"/>
                <w:color w:val="000000"/>
                <w:kern w:val="24"/>
                <w:sz w:val="28"/>
                <w:szCs w:val="28"/>
              </w:rPr>
            </w:pPr>
            <w:r w:rsidRPr="00AA3BDC">
              <w:rPr>
                <w:rFonts w:eastAsia="Calibri"/>
                <w:color w:val="000000"/>
                <w:kern w:val="24"/>
                <w:sz w:val="28"/>
                <w:szCs w:val="28"/>
              </w:rPr>
              <w:t>6</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3C12DC" w:rsidRPr="00AA3BDC" w:rsidRDefault="003C12DC" w:rsidP="00146640">
            <w:pPr>
              <w:pStyle w:val="Default"/>
              <w:contextualSpacing/>
              <w:jc w:val="both"/>
              <w:rPr>
                <w:sz w:val="28"/>
                <w:szCs w:val="28"/>
              </w:rPr>
            </w:pPr>
            <w:r w:rsidRPr="00AA3BDC">
              <w:rPr>
                <w:rFonts w:eastAsia="Calibri"/>
                <w:bCs/>
                <w:kern w:val="24"/>
                <w:sz w:val="28"/>
                <w:szCs w:val="28"/>
              </w:rPr>
              <w:t xml:space="preserve">Размер оплаты, </w:t>
            </w:r>
            <w:r w:rsidRPr="00AA3BDC">
              <w:rPr>
                <w:sz w:val="28"/>
                <w:szCs w:val="28"/>
              </w:rPr>
              <w:t xml:space="preserve">взимаемой с услугополучателя </w:t>
            </w:r>
            <w:r w:rsidRPr="00AA3BDC">
              <w:rPr>
                <w:sz w:val="28"/>
                <w:szCs w:val="28"/>
              </w:rPr>
              <w:lastRenderedPageBreak/>
              <w:t>при оказании государственной услуги, и способы ее взимания в случаях, предусмотренных законодательством Республики Казахстан</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3C12DC" w:rsidRPr="00AA3BDC" w:rsidRDefault="00E16620" w:rsidP="00146640">
            <w:pPr>
              <w:pStyle w:val="Default"/>
              <w:ind w:firstLine="525"/>
              <w:contextualSpacing/>
              <w:jc w:val="both"/>
              <w:rPr>
                <w:sz w:val="28"/>
                <w:szCs w:val="28"/>
              </w:rPr>
            </w:pPr>
            <w:r w:rsidRPr="00AA3BDC">
              <w:rPr>
                <w:rFonts w:eastAsia="Calibri"/>
                <w:bCs/>
                <w:kern w:val="24"/>
                <w:sz w:val="28"/>
                <w:szCs w:val="28"/>
              </w:rPr>
              <w:lastRenderedPageBreak/>
              <w:t>Государственная услуга оказывается бесплатно</w:t>
            </w:r>
          </w:p>
        </w:tc>
      </w:tr>
      <w:tr w:rsidR="003C12DC" w:rsidRPr="00AA3BDC" w:rsidTr="00146640">
        <w:trPr>
          <w:trHeight w:val="247"/>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3C12DC" w:rsidRPr="00AA3BDC" w:rsidRDefault="003C12DC" w:rsidP="00146640">
            <w:pPr>
              <w:pStyle w:val="af0"/>
              <w:spacing w:before="0" w:beforeAutospacing="0" w:after="0" w:afterAutospacing="0"/>
              <w:contextualSpacing/>
              <w:jc w:val="both"/>
              <w:rPr>
                <w:sz w:val="28"/>
                <w:szCs w:val="28"/>
              </w:rPr>
            </w:pPr>
            <w:r w:rsidRPr="00AA3BDC">
              <w:rPr>
                <w:rFonts w:eastAsia="Calibri"/>
                <w:color w:val="000000"/>
                <w:kern w:val="24"/>
                <w:sz w:val="28"/>
                <w:szCs w:val="28"/>
              </w:rPr>
              <w:t>7</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3C12DC" w:rsidRPr="00AA3BDC" w:rsidRDefault="003C12DC" w:rsidP="00146640">
            <w:pPr>
              <w:pStyle w:val="af0"/>
              <w:spacing w:before="0" w:beforeAutospacing="0" w:after="0" w:afterAutospacing="0"/>
              <w:contextualSpacing/>
              <w:jc w:val="both"/>
              <w:rPr>
                <w:sz w:val="28"/>
                <w:szCs w:val="28"/>
              </w:rPr>
            </w:pPr>
            <w:r w:rsidRPr="00AA3BDC">
              <w:rPr>
                <w:rFonts w:eastAsia="Calibri"/>
                <w:bCs/>
                <w:color w:val="000000"/>
                <w:kern w:val="24"/>
                <w:sz w:val="28"/>
                <w:szCs w:val="28"/>
              </w:rPr>
              <w:t>График работы</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3C12DC" w:rsidRPr="00AA3BDC" w:rsidRDefault="003C12DC" w:rsidP="00146640">
            <w:pPr>
              <w:pStyle w:val="af0"/>
              <w:spacing w:before="0" w:beforeAutospacing="0" w:after="0" w:afterAutospacing="0"/>
              <w:ind w:firstLine="525"/>
              <w:contextualSpacing/>
              <w:jc w:val="both"/>
              <w:textAlignment w:val="baseline"/>
              <w:rPr>
                <w:sz w:val="28"/>
                <w:szCs w:val="28"/>
              </w:rPr>
            </w:pPr>
            <w:r w:rsidRPr="00AA3BDC">
              <w:rPr>
                <w:color w:val="000000"/>
                <w:spacing w:val="2"/>
                <w:kern w:val="24"/>
                <w:sz w:val="28"/>
                <w:szCs w:val="28"/>
              </w:rPr>
              <w:t>1) услугодатели – с понедельника по пятницу, в соответствии с установленным графиком работы с 9.00 до 18.30 часов, за исключением выходных и праздничных дней, согласно Трудовому кодексу Республики Казахстан от 23 ноября 2015 года (далее – Кодекс) с перерывом на обед с 13.00 часов до 14.30 часов.</w:t>
            </w:r>
            <w:r w:rsidRPr="00AA3BDC">
              <w:rPr>
                <w:color w:val="000000"/>
                <w:kern w:val="24"/>
                <w:sz w:val="28"/>
                <w:szCs w:val="28"/>
              </w:rPr>
              <w:t xml:space="preserve"> </w:t>
            </w:r>
          </w:p>
          <w:p w:rsidR="003C12DC" w:rsidRPr="00AA3BDC" w:rsidRDefault="003C12DC" w:rsidP="000F4785">
            <w:pPr>
              <w:pStyle w:val="af0"/>
              <w:spacing w:before="0" w:beforeAutospacing="0" w:after="0" w:afterAutospacing="0"/>
              <w:ind w:firstLine="525"/>
              <w:contextualSpacing/>
              <w:jc w:val="both"/>
              <w:textAlignment w:val="baseline"/>
              <w:rPr>
                <w:sz w:val="28"/>
                <w:szCs w:val="28"/>
              </w:rPr>
            </w:pPr>
            <w:r w:rsidRPr="00AA3BDC">
              <w:rPr>
                <w:color w:val="000000"/>
                <w:spacing w:val="2"/>
                <w:kern w:val="24"/>
                <w:sz w:val="28"/>
                <w:szCs w:val="28"/>
                <w:lang w:val="ru-RU"/>
              </w:rPr>
              <w:t>2</w:t>
            </w:r>
            <w:r w:rsidRPr="00AA3BDC">
              <w:rPr>
                <w:color w:val="000000"/>
                <w:spacing w:val="2"/>
                <w:kern w:val="24"/>
                <w:sz w:val="28"/>
                <w:szCs w:val="28"/>
              </w:rPr>
              <w:t>) портала – круглосуточно, за исключением технических перерывов в связи с проведением ремонтных работ (при обращении услугополучателя после окончания рабочего времени, в выходные и праздничные дни согласно Кодексу, прием заявлений и выдача результатов оказания государственной услуги осуществляется следующим рабочим днем).</w:t>
            </w:r>
            <w:r w:rsidRPr="00AA3BDC">
              <w:rPr>
                <w:color w:val="000000"/>
                <w:kern w:val="24"/>
                <w:sz w:val="28"/>
                <w:szCs w:val="28"/>
              </w:rPr>
              <w:t xml:space="preserve"> </w:t>
            </w:r>
          </w:p>
        </w:tc>
      </w:tr>
      <w:tr w:rsidR="003C12DC" w:rsidRPr="00AA3BDC" w:rsidTr="000F4785">
        <w:trPr>
          <w:trHeight w:val="958"/>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3C12DC" w:rsidRPr="00AA3BDC" w:rsidRDefault="003C12DC" w:rsidP="00146640">
            <w:pPr>
              <w:pStyle w:val="af0"/>
              <w:spacing w:before="0" w:beforeAutospacing="0" w:after="0" w:afterAutospacing="0"/>
              <w:contextualSpacing/>
              <w:jc w:val="both"/>
              <w:rPr>
                <w:sz w:val="28"/>
                <w:szCs w:val="28"/>
              </w:rPr>
            </w:pPr>
            <w:r w:rsidRPr="00AA3BDC">
              <w:rPr>
                <w:rFonts w:eastAsia="Calibri"/>
                <w:color w:val="000000"/>
                <w:kern w:val="24"/>
                <w:sz w:val="28"/>
                <w:szCs w:val="28"/>
              </w:rPr>
              <w:t>8</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3C12DC" w:rsidRPr="00AA3BDC" w:rsidRDefault="003C12DC" w:rsidP="00146640">
            <w:pPr>
              <w:pStyle w:val="af0"/>
              <w:spacing w:before="0" w:beforeAutospacing="0" w:after="0" w:afterAutospacing="0"/>
              <w:contextualSpacing/>
              <w:jc w:val="both"/>
              <w:rPr>
                <w:sz w:val="28"/>
                <w:szCs w:val="28"/>
              </w:rPr>
            </w:pPr>
            <w:r w:rsidRPr="00AA3BDC">
              <w:rPr>
                <w:rFonts w:eastAsia="Calibri"/>
                <w:bCs/>
                <w:color w:val="000000"/>
                <w:kern w:val="24"/>
                <w:sz w:val="28"/>
                <w:szCs w:val="28"/>
              </w:rPr>
              <w:t>Перечень документов</w:t>
            </w:r>
            <w:r w:rsidRPr="00AA3BDC">
              <w:rPr>
                <w:sz w:val="28"/>
                <w:szCs w:val="28"/>
              </w:rPr>
              <w:t xml:space="preserve"> необходимых для оказания государственной услуги</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EC054B" w:rsidRPr="00AA3BDC" w:rsidRDefault="000C1459" w:rsidP="008D450A">
            <w:pPr>
              <w:pStyle w:val="af0"/>
              <w:ind w:firstLine="525"/>
              <w:contextualSpacing/>
              <w:jc w:val="both"/>
              <w:textAlignment w:val="baseline"/>
              <w:rPr>
                <w:color w:val="000000"/>
                <w:spacing w:val="2"/>
                <w:kern w:val="24"/>
                <w:sz w:val="28"/>
                <w:szCs w:val="28"/>
                <w:lang w:val="ru-RU"/>
              </w:rPr>
            </w:pPr>
            <w:r w:rsidRPr="00AA3BDC">
              <w:rPr>
                <w:color w:val="000000"/>
                <w:spacing w:val="2"/>
                <w:kern w:val="24"/>
                <w:sz w:val="28"/>
                <w:szCs w:val="28"/>
                <w:lang w:val="ru-RU"/>
              </w:rPr>
              <w:t>1) при получении</w:t>
            </w:r>
            <w:r w:rsidR="00EC054B" w:rsidRPr="00AA3BDC">
              <w:rPr>
                <w:color w:val="000000"/>
                <w:spacing w:val="2"/>
                <w:kern w:val="24"/>
                <w:sz w:val="28"/>
                <w:szCs w:val="28"/>
                <w:lang w:val="ru-RU"/>
              </w:rPr>
              <w:t>:</w:t>
            </w:r>
          </w:p>
          <w:p w:rsidR="008D450A" w:rsidRPr="00AA3BDC" w:rsidRDefault="008D450A" w:rsidP="008D450A">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t>заявление в форме электронного документа, удостоверенный электрон</w:t>
            </w:r>
            <w:r w:rsidR="000F4785" w:rsidRPr="00AA3BDC">
              <w:rPr>
                <w:color w:val="000000"/>
                <w:spacing w:val="2"/>
                <w:kern w:val="24"/>
                <w:sz w:val="28"/>
                <w:szCs w:val="28"/>
              </w:rPr>
              <w:t>ной цифровой подписью заявителя</w:t>
            </w:r>
            <w:r w:rsidR="00EC054B" w:rsidRPr="00AA3BDC">
              <w:rPr>
                <w:color w:val="000000"/>
                <w:spacing w:val="2"/>
                <w:kern w:val="24"/>
                <w:sz w:val="28"/>
                <w:szCs w:val="28"/>
                <w:lang w:val="ru-RU"/>
              </w:rPr>
              <w:t>,</w:t>
            </w:r>
            <w:r w:rsidR="00EC054B" w:rsidRPr="00AA3BDC">
              <w:rPr>
                <w:color w:val="000000"/>
                <w:spacing w:val="2"/>
                <w:kern w:val="24"/>
                <w:sz w:val="28"/>
                <w:szCs w:val="28"/>
              </w:rPr>
              <w:t xml:space="preserve"> по форме согласно приложению </w:t>
            </w:r>
            <w:r w:rsidR="00EC054B" w:rsidRPr="00AA3BDC">
              <w:rPr>
                <w:color w:val="000000"/>
                <w:spacing w:val="2"/>
                <w:kern w:val="24"/>
                <w:sz w:val="28"/>
                <w:szCs w:val="28"/>
                <w:lang w:val="ru-RU"/>
              </w:rPr>
              <w:t>2</w:t>
            </w:r>
            <w:r w:rsidR="00EC054B" w:rsidRPr="00AA3BDC">
              <w:rPr>
                <w:color w:val="000000"/>
                <w:spacing w:val="2"/>
                <w:kern w:val="24"/>
                <w:sz w:val="28"/>
                <w:szCs w:val="28"/>
              </w:rPr>
              <w:t xml:space="preserve"> к </w:t>
            </w:r>
            <w:r w:rsidR="00EC054B" w:rsidRPr="00AA3BDC">
              <w:rPr>
                <w:sz w:val="28"/>
                <w:szCs w:val="28"/>
              </w:rPr>
              <w:t>настоящим Правилам</w:t>
            </w:r>
            <w:r w:rsidRPr="00AA3BDC">
              <w:rPr>
                <w:color w:val="000000"/>
                <w:spacing w:val="2"/>
                <w:kern w:val="24"/>
                <w:sz w:val="28"/>
                <w:szCs w:val="28"/>
              </w:rPr>
              <w:t>;</w:t>
            </w:r>
          </w:p>
          <w:p w:rsidR="008D450A" w:rsidRPr="00AA3BDC" w:rsidRDefault="008D450A" w:rsidP="008D450A">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t>документ, удостоверяющий личность – для идентификации личности заявителя;</w:t>
            </w:r>
          </w:p>
          <w:p w:rsidR="008D450A" w:rsidRPr="00AA3BDC" w:rsidRDefault="008D450A" w:rsidP="008D450A">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t>электронная копия диплома о высшем профессиональном образовании (в случае наличия ученой степени и ученого звания, электронная копия подтверждающего документа);</w:t>
            </w:r>
          </w:p>
          <w:p w:rsidR="008D450A" w:rsidRPr="00AA3BDC" w:rsidRDefault="008D450A" w:rsidP="008D450A">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t>электронная копия трудовой книжки.</w:t>
            </w:r>
          </w:p>
          <w:p w:rsidR="008D450A" w:rsidRPr="00AA3BDC" w:rsidRDefault="008D450A" w:rsidP="008D450A">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t>В случае отсутствия трудовой книжки по обоснованным причинам, услугополучатель представляет один из следующих документов, подтверждающих трудовую деятельность:</w:t>
            </w:r>
          </w:p>
          <w:p w:rsidR="008D450A" w:rsidRPr="00AA3BDC" w:rsidRDefault="008D450A" w:rsidP="008D450A">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t>электронная копия трудовой договор с отметкой работодателя о дате и основании его прекращения;</w:t>
            </w:r>
          </w:p>
          <w:p w:rsidR="008D450A" w:rsidRPr="00AA3BDC" w:rsidRDefault="008D450A" w:rsidP="008D450A">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lastRenderedPageBreak/>
              <w:t>электронная копия выписки из актов работодателя, подтверждающие возникновение и прекращение трудовых отношений на основе заключения и прекращения трудового договора;</w:t>
            </w:r>
          </w:p>
          <w:p w:rsidR="003C12DC" w:rsidRPr="00AA3BDC" w:rsidRDefault="008D450A" w:rsidP="008D450A">
            <w:pPr>
              <w:pStyle w:val="af0"/>
              <w:spacing w:before="0" w:beforeAutospacing="0" w:after="0" w:afterAutospacing="0"/>
              <w:ind w:firstLine="525"/>
              <w:contextualSpacing/>
              <w:jc w:val="both"/>
              <w:textAlignment w:val="baseline"/>
              <w:rPr>
                <w:color w:val="000000"/>
                <w:spacing w:val="2"/>
                <w:kern w:val="24"/>
                <w:sz w:val="28"/>
                <w:szCs w:val="28"/>
              </w:rPr>
            </w:pPr>
            <w:r w:rsidRPr="00AA3BDC">
              <w:rPr>
                <w:color w:val="000000"/>
                <w:spacing w:val="2"/>
                <w:kern w:val="24"/>
                <w:sz w:val="28"/>
                <w:szCs w:val="28"/>
              </w:rPr>
              <w:t>электронная копия архивной справки, содержащей сведения о трудовой деятельности работника.</w:t>
            </w:r>
          </w:p>
          <w:p w:rsidR="00EC054B" w:rsidRPr="00AA3BDC" w:rsidRDefault="000C1459" w:rsidP="00EC054B">
            <w:pPr>
              <w:pStyle w:val="af0"/>
              <w:spacing w:before="0" w:beforeAutospacing="0" w:after="0" w:afterAutospacing="0"/>
              <w:ind w:firstLine="525"/>
              <w:contextualSpacing/>
              <w:jc w:val="both"/>
              <w:textAlignment w:val="baseline"/>
              <w:rPr>
                <w:color w:val="000000"/>
                <w:spacing w:val="2"/>
                <w:kern w:val="24"/>
                <w:sz w:val="28"/>
                <w:szCs w:val="28"/>
                <w:lang w:val="ru-RU"/>
              </w:rPr>
            </w:pPr>
            <w:r w:rsidRPr="00AA3BDC">
              <w:rPr>
                <w:color w:val="000000"/>
                <w:spacing w:val="2"/>
                <w:kern w:val="24"/>
                <w:sz w:val="28"/>
                <w:szCs w:val="28"/>
                <w:lang w:val="ru-RU"/>
              </w:rPr>
              <w:t xml:space="preserve">2) при переоформлении </w:t>
            </w:r>
            <w:r w:rsidR="00EC054B" w:rsidRPr="00AA3BDC">
              <w:rPr>
                <w:color w:val="000000"/>
                <w:spacing w:val="2"/>
                <w:kern w:val="24"/>
                <w:sz w:val="28"/>
                <w:szCs w:val="28"/>
                <w:lang w:val="ru-RU"/>
              </w:rPr>
              <w:t>в связи с изменением фамилии, имени, отчества (при его наличии) физического лица:</w:t>
            </w:r>
          </w:p>
          <w:p w:rsidR="000C1459" w:rsidRPr="00AA3BDC" w:rsidRDefault="00EC054B" w:rsidP="00EC054B">
            <w:pPr>
              <w:pStyle w:val="af0"/>
              <w:spacing w:before="0" w:beforeAutospacing="0" w:after="0" w:afterAutospacing="0"/>
              <w:ind w:firstLine="525"/>
              <w:contextualSpacing/>
              <w:jc w:val="both"/>
              <w:textAlignment w:val="baseline"/>
              <w:rPr>
                <w:color w:val="000000"/>
                <w:spacing w:val="2"/>
                <w:kern w:val="24"/>
                <w:sz w:val="28"/>
                <w:szCs w:val="28"/>
                <w:lang w:val="ru-RU"/>
              </w:rPr>
            </w:pPr>
            <w:r w:rsidRPr="00AA3BDC">
              <w:rPr>
                <w:color w:val="000000"/>
                <w:spacing w:val="2"/>
                <w:kern w:val="24"/>
                <w:sz w:val="28"/>
                <w:szCs w:val="28"/>
              </w:rPr>
              <w:t>заявление в форме электронного документа, удостоверенный электронной цифровой подписью заявителя</w:t>
            </w:r>
            <w:r w:rsidRPr="00AA3BDC">
              <w:rPr>
                <w:color w:val="000000"/>
                <w:spacing w:val="2"/>
                <w:kern w:val="24"/>
                <w:sz w:val="28"/>
                <w:szCs w:val="28"/>
                <w:lang w:val="ru-RU"/>
              </w:rPr>
              <w:t xml:space="preserve">, </w:t>
            </w:r>
            <w:r w:rsidRPr="00AA3BDC">
              <w:rPr>
                <w:color w:val="000000"/>
                <w:spacing w:val="2"/>
                <w:kern w:val="24"/>
                <w:sz w:val="28"/>
                <w:szCs w:val="28"/>
              </w:rPr>
              <w:t xml:space="preserve">по форме согласно приложению </w:t>
            </w:r>
            <w:r w:rsidRPr="00AA3BDC">
              <w:rPr>
                <w:color w:val="000000"/>
                <w:spacing w:val="2"/>
                <w:kern w:val="24"/>
                <w:sz w:val="28"/>
                <w:szCs w:val="28"/>
                <w:lang w:val="ru-RU"/>
              </w:rPr>
              <w:t>5</w:t>
            </w:r>
            <w:r w:rsidRPr="00AA3BDC">
              <w:rPr>
                <w:color w:val="000000"/>
                <w:spacing w:val="2"/>
                <w:kern w:val="24"/>
                <w:sz w:val="28"/>
                <w:szCs w:val="28"/>
              </w:rPr>
              <w:t xml:space="preserve"> к </w:t>
            </w:r>
            <w:r w:rsidRPr="00AA3BDC">
              <w:rPr>
                <w:sz w:val="28"/>
                <w:szCs w:val="28"/>
              </w:rPr>
              <w:t>настоящим Правилам</w:t>
            </w:r>
            <w:r w:rsidRPr="00AA3BDC">
              <w:rPr>
                <w:color w:val="000000"/>
                <w:spacing w:val="2"/>
                <w:kern w:val="24"/>
                <w:sz w:val="28"/>
                <w:szCs w:val="28"/>
                <w:lang w:val="ru-RU"/>
              </w:rPr>
              <w:t>;</w:t>
            </w:r>
          </w:p>
          <w:p w:rsidR="00EC054B" w:rsidRPr="00AA3BDC" w:rsidRDefault="00EC054B" w:rsidP="00EC054B">
            <w:pPr>
              <w:pStyle w:val="af0"/>
              <w:spacing w:before="0" w:beforeAutospacing="0" w:after="0" w:afterAutospacing="0"/>
              <w:ind w:firstLine="525"/>
              <w:contextualSpacing/>
              <w:jc w:val="both"/>
              <w:textAlignment w:val="baseline"/>
              <w:rPr>
                <w:color w:val="000000"/>
                <w:spacing w:val="2"/>
                <w:kern w:val="24"/>
                <w:sz w:val="28"/>
                <w:szCs w:val="28"/>
                <w:lang w:val="ru-RU"/>
              </w:rPr>
            </w:pPr>
            <w:r w:rsidRPr="00AA3BDC">
              <w:rPr>
                <w:color w:val="000000"/>
                <w:spacing w:val="2"/>
                <w:kern w:val="24"/>
                <w:sz w:val="28"/>
                <w:szCs w:val="28"/>
                <w:lang w:val="ru-RU"/>
              </w:rPr>
              <w:t>3) при переоформлении бумажного аттестата на электронный аттестат без указания срока действия:</w:t>
            </w:r>
          </w:p>
          <w:p w:rsidR="00EC054B" w:rsidRPr="00AA3BDC" w:rsidRDefault="00EC054B" w:rsidP="00EC054B">
            <w:pPr>
              <w:pStyle w:val="af0"/>
              <w:spacing w:before="0" w:beforeAutospacing="0" w:after="0" w:afterAutospacing="0"/>
              <w:ind w:firstLine="525"/>
              <w:contextualSpacing/>
              <w:jc w:val="both"/>
              <w:textAlignment w:val="baseline"/>
              <w:rPr>
                <w:color w:val="000000"/>
                <w:spacing w:val="2"/>
                <w:kern w:val="24"/>
                <w:sz w:val="28"/>
                <w:szCs w:val="28"/>
                <w:lang w:val="ru-RU"/>
              </w:rPr>
            </w:pPr>
            <w:r w:rsidRPr="00AA3BDC">
              <w:rPr>
                <w:color w:val="000000"/>
                <w:spacing w:val="2"/>
                <w:kern w:val="24"/>
                <w:sz w:val="28"/>
                <w:szCs w:val="28"/>
              </w:rPr>
              <w:t>заявление в форме электронного документа, удостоверенный электронной цифровой подписью заявителя</w:t>
            </w:r>
            <w:r w:rsidRPr="00AA3BDC">
              <w:rPr>
                <w:color w:val="000000"/>
                <w:spacing w:val="2"/>
                <w:kern w:val="24"/>
                <w:sz w:val="28"/>
                <w:szCs w:val="28"/>
                <w:lang w:val="ru-RU"/>
              </w:rPr>
              <w:t xml:space="preserve">, </w:t>
            </w:r>
            <w:r w:rsidRPr="00AA3BDC">
              <w:rPr>
                <w:color w:val="000000"/>
                <w:spacing w:val="2"/>
                <w:kern w:val="24"/>
                <w:sz w:val="28"/>
                <w:szCs w:val="28"/>
              </w:rPr>
              <w:t xml:space="preserve">по форме согласно приложению </w:t>
            </w:r>
            <w:r w:rsidRPr="00AA3BDC">
              <w:rPr>
                <w:color w:val="000000"/>
                <w:spacing w:val="2"/>
                <w:kern w:val="24"/>
                <w:sz w:val="28"/>
                <w:szCs w:val="28"/>
                <w:lang w:val="ru-RU"/>
              </w:rPr>
              <w:t>5</w:t>
            </w:r>
            <w:r w:rsidRPr="00AA3BDC">
              <w:rPr>
                <w:color w:val="000000"/>
                <w:spacing w:val="2"/>
                <w:kern w:val="24"/>
                <w:sz w:val="28"/>
                <w:szCs w:val="28"/>
              </w:rPr>
              <w:t xml:space="preserve"> к </w:t>
            </w:r>
            <w:r w:rsidRPr="00AA3BDC">
              <w:rPr>
                <w:sz w:val="28"/>
                <w:szCs w:val="28"/>
              </w:rPr>
              <w:t>настоящим Правилам</w:t>
            </w:r>
            <w:r w:rsidRPr="00AA3BDC">
              <w:rPr>
                <w:color w:val="000000"/>
                <w:spacing w:val="2"/>
                <w:kern w:val="24"/>
                <w:sz w:val="28"/>
                <w:szCs w:val="28"/>
                <w:lang w:val="ru-RU"/>
              </w:rPr>
              <w:t>;</w:t>
            </w:r>
          </w:p>
          <w:p w:rsidR="00EC054B" w:rsidRPr="00AA3BDC" w:rsidRDefault="00EC054B" w:rsidP="00EC054B">
            <w:pPr>
              <w:pStyle w:val="af0"/>
              <w:spacing w:before="0" w:beforeAutospacing="0" w:after="0" w:afterAutospacing="0"/>
              <w:ind w:firstLine="525"/>
              <w:contextualSpacing/>
              <w:jc w:val="both"/>
              <w:textAlignment w:val="baseline"/>
              <w:rPr>
                <w:sz w:val="28"/>
                <w:szCs w:val="28"/>
                <w:lang w:val="ru-RU"/>
              </w:rPr>
            </w:pPr>
            <w:r w:rsidRPr="00AA3BDC">
              <w:rPr>
                <w:color w:val="000000"/>
                <w:spacing w:val="2"/>
                <w:kern w:val="24"/>
                <w:sz w:val="28"/>
                <w:szCs w:val="28"/>
                <w:lang w:val="ru-RU"/>
              </w:rPr>
              <w:t>электронная копия аттестата.</w:t>
            </w:r>
          </w:p>
        </w:tc>
      </w:tr>
      <w:tr w:rsidR="003C12DC" w:rsidRPr="00AA3BDC" w:rsidTr="00146640">
        <w:trPr>
          <w:trHeight w:val="1608"/>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3C12DC" w:rsidRPr="00AA3BDC" w:rsidRDefault="003C12DC" w:rsidP="00146640">
            <w:pPr>
              <w:pStyle w:val="af0"/>
              <w:spacing w:before="0" w:beforeAutospacing="0" w:after="0" w:afterAutospacing="0"/>
              <w:contextualSpacing/>
              <w:jc w:val="both"/>
              <w:rPr>
                <w:rFonts w:eastAsia="Calibri"/>
                <w:color w:val="000000"/>
                <w:kern w:val="24"/>
                <w:sz w:val="28"/>
                <w:szCs w:val="28"/>
              </w:rPr>
            </w:pPr>
            <w:r w:rsidRPr="00AA3BDC">
              <w:rPr>
                <w:rFonts w:eastAsia="Calibri"/>
                <w:color w:val="000000"/>
                <w:kern w:val="24"/>
                <w:sz w:val="28"/>
                <w:szCs w:val="28"/>
              </w:rPr>
              <w:lastRenderedPageBreak/>
              <w:t>9</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3C12DC" w:rsidRPr="00AA3BDC" w:rsidRDefault="003C12DC" w:rsidP="00146640">
            <w:pPr>
              <w:pStyle w:val="af0"/>
              <w:spacing w:before="0" w:beforeAutospacing="0" w:after="0" w:afterAutospacing="0"/>
              <w:contextualSpacing/>
              <w:jc w:val="both"/>
              <w:rPr>
                <w:rFonts w:eastAsia="Calibri"/>
                <w:bCs/>
                <w:color w:val="000000"/>
                <w:kern w:val="24"/>
                <w:sz w:val="28"/>
                <w:szCs w:val="28"/>
              </w:rPr>
            </w:pPr>
            <w:r w:rsidRPr="00AA3BDC">
              <w:rPr>
                <w:rFonts w:eastAsia="Calibri"/>
                <w:bCs/>
                <w:color w:val="000000"/>
                <w:kern w:val="24"/>
                <w:sz w:val="28"/>
                <w:szCs w:val="28"/>
              </w:rPr>
              <w:t>Основания для отказа в оказании государственной услуги, установленные законодательством Республики Казахстан</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E16620" w:rsidRPr="00AA3BDC" w:rsidRDefault="00E16620" w:rsidP="00E16620">
            <w:pPr>
              <w:pStyle w:val="af0"/>
              <w:spacing w:before="0" w:beforeAutospacing="0" w:after="0" w:afterAutospacing="0"/>
              <w:ind w:firstLine="525"/>
              <w:contextualSpacing/>
              <w:jc w:val="both"/>
              <w:rPr>
                <w:sz w:val="28"/>
                <w:szCs w:val="28"/>
              </w:rPr>
            </w:pPr>
            <w:r w:rsidRPr="00AA3BDC">
              <w:rPr>
                <w:sz w:val="28"/>
                <w:szCs w:val="28"/>
                <w:lang w:val="ru-RU"/>
              </w:rPr>
              <w:t xml:space="preserve">1) </w:t>
            </w:r>
            <w:r w:rsidRPr="00AA3BDC">
              <w:rPr>
                <w:sz w:val="28"/>
                <w:szCs w:val="28"/>
              </w:rPr>
              <w:t>по результатам рассмотрения представленных документов на соответствие требованиям, заявитель не допущен к тестированию;</w:t>
            </w:r>
          </w:p>
          <w:p w:rsidR="003C12DC" w:rsidRPr="00AA3BDC" w:rsidRDefault="00E16620" w:rsidP="00E16620">
            <w:pPr>
              <w:widowControl w:val="0"/>
              <w:shd w:val="clear" w:color="auto" w:fill="FFFFFF"/>
              <w:ind w:firstLine="525"/>
              <w:contextualSpacing/>
              <w:jc w:val="both"/>
              <w:rPr>
                <w:bCs/>
                <w:sz w:val="28"/>
                <w:szCs w:val="28"/>
              </w:rPr>
            </w:pPr>
            <w:r w:rsidRPr="00AA3BDC">
              <w:rPr>
                <w:sz w:val="28"/>
                <w:szCs w:val="28"/>
              </w:rPr>
              <w:t>2) по результатам прохождения тестирования заявитель получил оценку ниже порогового уровня.</w:t>
            </w:r>
          </w:p>
        </w:tc>
      </w:tr>
      <w:tr w:rsidR="003C12DC" w:rsidRPr="00AA3BDC" w:rsidTr="00146640">
        <w:trPr>
          <w:trHeight w:val="247"/>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3C12DC" w:rsidRPr="00AA3BDC" w:rsidRDefault="003C12DC" w:rsidP="00146640">
            <w:pPr>
              <w:pStyle w:val="af0"/>
              <w:spacing w:before="0" w:beforeAutospacing="0" w:after="0" w:afterAutospacing="0"/>
              <w:contextualSpacing/>
              <w:jc w:val="both"/>
              <w:rPr>
                <w:sz w:val="28"/>
                <w:szCs w:val="28"/>
              </w:rPr>
            </w:pPr>
            <w:r w:rsidRPr="00AA3BDC">
              <w:rPr>
                <w:rFonts w:eastAsia="Calibri"/>
                <w:color w:val="000000"/>
                <w:kern w:val="24"/>
                <w:sz w:val="28"/>
                <w:szCs w:val="28"/>
              </w:rPr>
              <w:t>10</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3C12DC" w:rsidRPr="00AA3BDC" w:rsidRDefault="003C12DC" w:rsidP="00146640">
            <w:pPr>
              <w:pStyle w:val="af0"/>
              <w:spacing w:before="0" w:beforeAutospacing="0" w:after="0" w:afterAutospacing="0"/>
              <w:contextualSpacing/>
              <w:jc w:val="both"/>
              <w:rPr>
                <w:sz w:val="28"/>
                <w:szCs w:val="28"/>
              </w:rPr>
            </w:pPr>
            <w:r w:rsidRPr="00AA3BDC">
              <w:rPr>
                <w:sz w:val="28"/>
                <w:szCs w:val="28"/>
              </w:rPr>
              <w:t>Иные требования с учетом особенностей оказания государственной услуги, в том числе оказываемой в электронной форме и через Государственную корпорацию</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3C12DC" w:rsidRPr="00AA3BDC" w:rsidRDefault="003C12DC" w:rsidP="00146640">
            <w:pPr>
              <w:pStyle w:val="af0"/>
              <w:spacing w:before="0" w:beforeAutospacing="0" w:after="0" w:afterAutospacing="0"/>
              <w:ind w:firstLine="525"/>
              <w:contextualSpacing/>
              <w:jc w:val="both"/>
              <w:textAlignment w:val="baseline"/>
              <w:rPr>
                <w:sz w:val="28"/>
                <w:szCs w:val="28"/>
              </w:rPr>
            </w:pPr>
            <w:r w:rsidRPr="00AA3BDC">
              <w:rPr>
                <w:sz w:val="28"/>
                <w:szCs w:val="28"/>
              </w:rPr>
              <w:t xml:space="preserve">Услугополучатель получает информации о статусе оказания государственной услуги в режиме удаленного доступа посредством </w:t>
            </w:r>
            <w:r w:rsidRPr="00AA3BDC">
              <w:rPr>
                <w:sz w:val="28"/>
                <w:szCs w:val="28"/>
                <w:lang w:val="ru-RU"/>
              </w:rPr>
              <w:t>«</w:t>
            </w:r>
            <w:r w:rsidRPr="00AA3BDC">
              <w:rPr>
                <w:sz w:val="28"/>
                <w:szCs w:val="28"/>
              </w:rPr>
              <w:t>личного кабинета</w:t>
            </w:r>
            <w:r w:rsidRPr="00AA3BDC">
              <w:rPr>
                <w:sz w:val="28"/>
                <w:szCs w:val="28"/>
                <w:lang w:val="ru-RU"/>
              </w:rPr>
              <w:t>»</w:t>
            </w:r>
            <w:r w:rsidRPr="00AA3BDC">
              <w:rPr>
                <w:sz w:val="28"/>
                <w:szCs w:val="28"/>
              </w:rPr>
              <w:t xml:space="preserve"> портала, а также единого контакт-центра по вопросам оказания государственных услуг.</w:t>
            </w:r>
          </w:p>
          <w:p w:rsidR="003C12DC" w:rsidRPr="00AA3BDC" w:rsidRDefault="003C12DC" w:rsidP="00146640">
            <w:pPr>
              <w:pStyle w:val="af0"/>
              <w:spacing w:before="0" w:beforeAutospacing="0" w:after="0" w:afterAutospacing="0"/>
              <w:ind w:firstLine="525"/>
              <w:contextualSpacing/>
              <w:jc w:val="both"/>
              <w:textAlignment w:val="baseline"/>
              <w:rPr>
                <w:sz w:val="28"/>
                <w:szCs w:val="28"/>
              </w:rPr>
            </w:pPr>
            <w:r w:rsidRPr="00AA3BDC">
              <w:rPr>
                <w:sz w:val="28"/>
                <w:szCs w:val="28"/>
              </w:rPr>
              <w:t>Контактные телефоны справочных служб услугодателя по вопросам оказания государственной услуги размещены на интернет-ресурсах уполномоченного органа по делам архитектуры, градостроительства и строительства: www</w:t>
            </w:r>
            <w:r w:rsidRPr="00AA3BDC">
              <w:rPr>
                <w:sz w:val="28"/>
                <w:szCs w:val="28"/>
                <w:lang w:val="ru-RU"/>
              </w:rPr>
              <w:t>.</w:t>
            </w:r>
            <w:r w:rsidRPr="00AA3BDC">
              <w:rPr>
                <w:sz w:val="28"/>
                <w:szCs w:val="28"/>
                <w:lang w:val="en-US"/>
              </w:rPr>
              <w:t>kds</w:t>
            </w:r>
            <w:r w:rsidRPr="00AA3BDC">
              <w:rPr>
                <w:sz w:val="28"/>
                <w:szCs w:val="28"/>
              </w:rPr>
              <w:t xml:space="preserve">.miid.gov.kz, услугодателя. Единый контакт-центр по вопросам оказания государственных услуг: 1414. </w:t>
            </w:r>
          </w:p>
        </w:tc>
      </w:tr>
    </w:tbl>
    <w:p w:rsidR="002735FC" w:rsidRPr="00AA3BDC" w:rsidRDefault="002735FC" w:rsidP="00F64020">
      <w:pPr>
        <w:ind w:left="5670"/>
        <w:contextualSpacing/>
        <w:jc w:val="center"/>
        <w:rPr>
          <w:color w:val="000000"/>
          <w:sz w:val="28"/>
          <w:szCs w:val="28"/>
        </w:rPr>
      </w:pPr>
      <w:r w:rsidRPr="00AA3BDC">
        <w:rPr>
          <w:color w:val="000000"/>
          <w:sz w:val="28"/>
          <w:szCs w:val="28"/>
        </w:rPr>
        <w:lastRenderedPageBreak/>
        <w:t>Приложение 2</w:t>
      </w:r>
    </w:p>
    <w:p w:rsidR="002735FC" w:rsidRPr="00AA3BDC" w:rsidRDefault="00B461CD" w:rsidP="00F64020">
      <w:pPr>
        <w:ind w:left="5670"/>
        <w:contextualSpacing/>
        <w:jc w:val="center"/>
        <w:rPr>
          <w:color w:val="000000"/>
          <w:sz w:val="28"/>
          <w:szCs w:val="28"/>
        </w:rPr>
      </w:pPr>
      <w:r w:rsidRPr="00AA3BDC">
        <w:rPr>
          <w:color w:val="000000"/>
          <w:sz w:val="28"/>
          <w:szCs w:val="28"/>
        </w:rPr>
        <w:t>к Правилам аттестации экспертов, осуществляющих экспертные работы и инжиниринговые услуги в сфере архитектурной, градостроительной и строительной деятельности</w:t>
      </w:r>
    </w:p>
    <w:p w:rsidR="00F57663" w:rsidRPr="00AA3BDC" w:rsidRDefault="00F57663" w:rsidP="00F57663">
      <w:pPr>
        <w:pStyle w:val="af0"/>
        <w:spacing w:before="0" w:beforeAutospacing="0" w:after="0" w:afterAutospacing="0"/>
        <w:ind w:firstLine="709"/>
        <w:jc w:val="right"/>
        <w:rPr>
          <w:sz w:val="28"/>
          <w:szCs w:val="28"/>
        </w:rPr>
      </w:pPr>
    </w:p>
    <w:p w:rsidR="002735FC" w:rsidRPr="00AA3BDC" w:rsidRDefault="002735FC" w:rsidP="00F57663">
      <w:pPr>
        <w:pStyle w:val="af0"/>
        <w:spacing w:before="0" w:beforeAutospacing="0" w:after="0" w:afterAutospacing="0"/>
        <w:ind w:firstLine="709"/>
        <w:jc w:val="right"/>
        <w:rPr>
          <w:sz w:val="28"/>
          <w:szCs w:val="28"/>
        </w:rPr>
      </w:pPr>
      <w:r w:rsidRPr="00AA3BDC">
        <w:rPr>
          <w:sz w:val="28"/>
          <w:szCs w:val="28"/>
        </w:rPr>
        <w:t>Форма</w:t>
      </w:r>
    </w:p>
    <w:p w:rsidR="00E74218" w:rsidRPr="00AA3BDC" w:rsidRDefault="00E74218" w:rsidP="00F57663">
      <w:pPr>
        <w:pStyle w:val="af0"/>
        <w:spacing w:before="0" w:beforeAutospacing="0" w:after="0" w:afterAutospacing="0"/>
        <w:ind w:firstLine="709"/>
        <w:jc w:val="right"/>
        <w:rPr>
          <w:sz w:val="28"/>
          <w:szCs w:val="28"/>
        </w:rPr>
      </w:pPr>
    </w:p>
    <w:p w:rsidR="002735FC" w:rsidRPr="00AA3BDC" w:rsidRDefault="002735FC" w:rsidP="00F57663">
      <w:pPr>
        <w:pStyle w:val="af0"/>
        <w:spacing w:before="0" w:beforeAutospacing="0" w:after="0" w:afterAutospacing="0"/>
        <w:ind w:firstLine="709"/>
        <w:contextualSpacing/>
        <w:jc w:val="both"/>
        <w:rPr>
          <w:sz w:val="28"/>
          <w:szCs w:val="28"/>
        </w:rPr>
      </w:pPr>
      <w:r w:rsidRPr="00AA3BDC">
        <w:rPr>
          <w:sz w:val="28"/>
          <w:szCs w:val="28"/>
        </w:rPr>
        <w:t>В _____________________________________________________________</w:t>
      </w:r>
    </w:p>
    <w:p w:rsidR="002735FC" w:rsidRPr="00AA3BDC" w:rsidRDefault="002735FC" w:rsidP="00F57663">
      <w:pPr>
        <w:pStyle w:val="af0"/>
        <w:spacing w:before="0" w:beforeAutospacing="0" w:after="0" w:afterAutospacing="0"/>
        <w:ind w:firstLine="709"/>
        <w:contextualSpacing/>
        <w:jc w:val="center"/>
        <w:rPr>
          <w:sz w:val="28"/>
          <w:szCs w:val="28"/>
        </w:rPr>
      </w:pPr>
      <w:r w:rsidRPr="00AA3BDC">
        <w:rPr>
          <w:sz w:val="28"/>
          <w:szCs w:val="28"/>
        </w:rPr>
        <w:t xml:space="preserve">(полное наименование </w:t>
      </w:r>
      <w:r w:rsidR="007B2A4B" w:rsidRPr="00AA3BDC">
        <w:rPr>
          <w:sz w:val="28"/>
          <w:szCs w:val="28"/>
          <w:lang w:val="ru-RU"/>
        </w:rPr>
        <w:t>услугодателя</w:t>
      </w:r>
      <w:r w:rsidRPr="00AA3BDC">
        <w:rPr>
          <w:sz w:val="28"/>
          <w:szCs w:val="28"/>
        </w:rPr>
        <w:t>)</w:t>
      </w:r>
    </w:p>
    <w:p w:rsidR="002735FC" w:rsidRPr="00AA3BDC" w:rsidRDefault="002735FC" w:rsidP="00F57663">
      <w:pPr>
        <w:pStyle w:val="af0"/>
        <w:spacing w:before="0" w:beforeAutospacing="0" w:after="0" w:afterAutospacing="0"/>
        <w:ind w:firstLine="709"/>
        <w:contextualSpacing/>
        <w:jc w:val="both"/>
        <w:rPr>
          <w:sz w:val="28"/>
          <w:szCs w:val="28"/>
        </w:rPr>
      </w:pPr>
      <w:r w:rsidRPr="00AA3BDC">
        <w:rPr>
          <w:sz w:val="28"/>
          <w:szCs w:val="28"/>
        </w:rPr>
        <w:t>от _____________________________________________________________</w:t>
      </w:r>
    </w:p>
    <w:p w:rsidR="002735FC" w:rsidRPr="00AA3BDC" w:rsidRDefault="002735FC" w:rsidP="00F57663">
      <w:pPr>
        <w:pStyle w:val="af0"/>
        <w:spacing w:before="0" w:beforeAutospacing="0" w:after="0" w:afterAutospacing="0"/>
        <w:ind w:firstLine="709"/>
        <w:contextualSpacing/>
        <w:jc w:val="center"/>
        <w:rPr>
          <w:sz w:val="28"/>
          <w:szCs w:val="28"/>
        </w:rPr>
      </w:pPr>
      <w:r w:rsidRPr="00AA3BDC">
        <w:rPr>
          <w:sz w:val="28"/>
          <w:szCs w:val="28"/>
        </w:rPr>
        <w:t>(полные фамилия, имя, отчество (при его наличии) физического лица) (далее – Ф.И.О.)</w:t>
      </w:r>
    </w:p>
    <w:p w:rsidR="00F57663" w:rsidRPr="00AA3BDC" w:rsidRDefault="00F57663" w:rsidP="00F57663">
      <w:pPr>
        <w:pStyle w:val="3"/>
        <w:spacing w:before="0" w:after="0"/>
        <w:ind w:firstLine="709"/>
        <w:contextualSpacing/>
        <w:jc w:val="center"/>
        <w:rPr>
          <w:rFonts w:ascii="Times New Roman" w:hAnsi="Times New Roman"/>
          <w:sz w:val="28"/>
          <w:szCs w:val="28"/>
        </w:rPr>
      </w:pPr>
    </w:p>
    <w:p w:rsidR="002735FC" w:rsidRPr="00AA3BDC" w:rsidRDefault="002735FC" w:rsidP="00F57663">
      <w:pPr>
        <w:pStyle w:val="3"/>
        <w:spacing w:before="0" w:after="0"/>
        <w:ind w:firstLine="709"/>
        <w:contextualSpacing/>
        <w:jc w:val="center"/>
        <w:rPr>
          <w:rFonts w:ascii="Times New Roman" w:hAnsi="Times New Roman"/>
          <w:sz w:val="28"/>
          <w:szCs w:val="28"/>
        </w:rPr>
      </w:pPr>
      <w:r w:rsidRPr="00AA3BDC">
        <w:rPr>
          <w:rFonts w:ascii="Times New Roman" w:hAnsi="Times New Roman"/>
          <w:sz w:val="28"/>
          <w:szCs w:val="28"/>
        </w:rPr>
        <w:t>ЗАЯВЛЕНИЕ</w:t>
      </w:r>
    </w:p>
    <w:p w:rsidR="00F57663" w:rsidRPr="00AA3BDC" w:rsidRDefault="00F57663" w:rsidP="00F57663"/>
    <w:p w:rsidR="002735FC" w:rsidRPr="00AA3BDC" w:rsidRDefault="002735FC" w:rsidP="00F57663">
      <w:pPr>
        <w:pStyle w:val="af0"/>
        <w:spacing w:before="0" w:beforeAutospacing="0" w:after="0" w:afterAutospacing="0"/>
        <w:ind w:firstLine="709"/>
        <w:contextualSpacing/>
        <w:rPr>
          <w:sz w:val="28"/>
          <w:szCs w:val="28"/>
        </w:rPr>
      </w:pPr>
      <w:r w:rsidRPr="00AA3BDC">
        <w:rPr>
          <w:sz w:val="28"/>
          <w:szCs w:val="28"/>
        </w:rPr>
        <w:t>Прошу аттестовать меня в качестве эксперта по осуществлению</w:t>
      </w:r>
    </w:p>
    <w:p w:rsidR="002735FC" w:rsidRPr="00AA3BDC" w:rsidRDefault="002735FC" w:rsidP="00F57663">
      <w:pPr>
        <w:pStyle w:val="af0"/>
        <w:spacing w:before="0" w:beforeAutospacing="0" w:after="0" w:afterAutospacing="0"/>
        <w:contextualSpacing/>
        <w:rPr>
          <w:sz w:val="28"/>
          <w:szCs w:val="28"/>
        </w:rPr>
      </w:pPr>
      <w:r w:rsidRPr="00AA3BDC">
        <w:rPr>
          <w:sz w:val="28"/>
          <w:szCs w:val="28"/>
        </w:rPr>
        <w:t>____________________________________________________________________________________________________________________</w:t>
      </w:r>
    </w:p>
    <w:p w:rsidR="002735FC" w:rsidRPr="00AA3BDC" w:rsidRDefault="002735FC" w:rsidP="00F57663">
      <w:pPr>
        <w:pStyle w:val="af0"/>
        <w:spacing w:before="0" w:beforeAutospacing="0" w:after="0" w:afterAutospacing="0"/>
        <w:ind w:firstLine="709"/>
        <w:contextualSpacing/>
        <w:jc w:val="center"/>
        <w:rPr>
          <w:color w:val="000000" w:themeColor="text1"/>
          <w:sz w:val="28"/>
          <w:szCs w:val="28"/>
        </w:rPr>
      </w:pPr>
      <w:r w:rsidRPr="00AA3BDC">
        <w:rPr>
          <w:color w:val="000000" w:themeColor="text1"/>
          <w:sz w:val="28"/>
          <w:szCs w:val="28"/>
        </w:rPr>
        <w:t xml:space="preserve">(указать подпункт </w:t>
      </w:r>
      <w:hyperlink r:id="rId9" w:anchor="z21" w:history="1">
        <w:r w:rsidRPr="00AA3BDC">
          <w:rPr>
            <w:rStyle w:val="a8"/>
            <w:color w:val="000000" w:themeColor="text1"/>
            <w:sz w:val="28"/>
            <w:szCs w:val="28"/>
            <w:u w:val="none"/>
          </w:rPr>
          <w:t>пункта 4</w:t>
        </w:r>
      </w:hyperlink>
      <w:r w:rsidRPr="00AA3BDC">
        <w:rPr>
          <w:color w:val="000000" w:themeColor="text1"/>
          <w:sz w:val="28"/>
          <w:szCs w:val="28"/>
        </w:rPr>
        <w:t xml:space="preserve"> Правил)</w:t>
      </w:r>
    </w:p>
    <w:p w:rsidR="002735FC" w:rsidRPr="00AA3BDC" w:rsidRDefault="002735FC" w:rsidP="00F57663">
      <w:pPr>
        <w:pStyle w:val="af0"/>
        <w:spacing w:before="0" w:beforeAutospacing="0" w:after="0" w:afterAutospacing="0"/>
        <w:ind w:firstLine="709"/>
        <w:contextualSpacing/>
        <w:rPr>
          <w:color w:val="000000" w:themeColor="text1"/>
          <w:sz w:val="28"/>
          <w:szCs w:val="28"/>
        </w:rPr>
      </w:pPr>
      <w:r w:rsidRPr="00AA3BDC">
        <w:rPr>
          <w:color w:val="000000" w:themeColor="text1"/>
          <w:sz w:val="28"/>
          <w:szCs w:val="28"/>
        </w:rPr>
        <w:t>по специализации</w:t>
      </w:r>
    </w:p>
    <w:p w:rsidR="002735FC" w:rsidRPr="00AA3BDC" w:rsidRDefault="002735FC" w:rsidP="00F57663">
      <w:pPr>
        <w:pStyle w:val="af0"/>
        <w:spacing w:before="0" w:beforeAutospacing="0" w:after="0" w:afterAutospacing="0"/>
        <w:contextualSpacing/>
        <w:rPr>
          <w:color w:val="000000" w:themeColor="text1"/>
          <w:sz w:val="28"/>
          <w:szCs w:val="28"/>
        </w:rPr>
      </w:pPr>
      <w:r w:rsidRPr="00AA3BDC">
        <w:rPr>
          <w:color w:val="000000" w:themeColor="text1"/>
          <w:sz w:val="28"/>
          <w:szCs w:val="28"/>
        </w:rPr>
        <w:t>___________________________________________________________________</w:t>
      </w:r>
    </w:p>
    <w:p w:rsidR="002735FC" w:rsidRPr="00AA3BDC" w:rsidRDefault="002735FC" w:rsidP="00F57663">
      <w:pPr>
        <w:pStyle w:val="af0"/>
        <w:spacing w:before="0" w:beforeAutospacing="0" w:after="0" w:afterAutospacing="0"/>
        <w:contextualSpacing/>
        <w:rPr>
          <w:color w:val="000000" w:themeColor="text1"/>
          <w:sz w:val="28"/>
          <w:szCs w:val="28"/>
        </w:rPr>
      </w:pPr>
      <w:r w:rsidRPr="00AA3BDC">
        <w:rPr>
          <w:color w:val="000000" w:themeColor="text1"/>
          <w:sz w:val="28"/>
          <w:szCs w:val="28"/>
        </w:rPr>
        <w:t>___________________________________________________________________</w:t>
      </w:r>
    </w:p>
    <w:p w:rsidR="002735FC" w:rsidRPr="00AA3BDC" w:rsidRDefault="002735FC" w:rsidP="00F57663">
      <w:pPr>
        <w:pStyle w:val="af0"/>
        <w:spacing w:before="0" w:beforeAutospacing="0" w:after="0" w:afterAutospacing="0"/>
        <w:ind w:firstLine="709"/>
        <w:contextualSpacing/>
        <w:jc w:val="center"/>
        <w:rPr>
          <w:color w:val="000000" w:themeColor="text1"/>
          <w:sz w:val="28"/>
          <w:szCs w:val="28"/>
        </w:rPr>
      </w:pPr>
      <w:r w:rsidRPr="00AA3BDC">
        <w:rPr>
          <w:color w:val="000000" w:themeColor="text1"/>
          <w:sz w:val="28"/>
          <w:szCs w:val="28"/>
        </w:rPr>
        <w:t xml:space="preserve">(указать подпункт </w:t>
      </w:r>
      <w:hyperlink r:id="rId10" w:anchor="z26" w:history="1">
        <w:r w:rsidRPr="00AA3BDC">
          <w:rPr>
            <w:rStyle w:val="a8"/>
            <w:color w:val="000000" w:themeColor="text1"/>
            <w:sz w:val="28"/>
            <w:szCs w:val="28"/>
            <w:u w:val="none"/>
          </w:rPr>
          <w:t>пунктов 5</w:t>
        </w:r>
      </w:hyperlink>
      <w:r w:rsidRPr="00AA3BDC">
        <w:rPr>
          <w:color w:val="000000" w:themeColor="text1"/>
          <w:sz w:val="28"/>
          <w:szCs w:val="28"/>
        </w:rPr>
        <w:t xml:space="preserve">, </w:t>
      </w:r>
      <w:hyperlink r:id="rId11" w:anchor="z34" w:history="1">
        <w:r w:rsidRPr="00AA3BDC">
          <w:rPr>
            <w:rStyle w:val="a8"/>
            <w:color w:val="000000" w:themeColor="text1"/>
            <w:sz w:val="28"/>
            <w:szCs w:val="28"/>
            <w:u w:val="none"/>
          </w:rPr>
          <w:t>6</w:t>
        </w:r>
      </w:hyperlink>
      <w:r w:rsidRPr="00AA3BDC">
        <w:rPr>
          <w:color w:val="000000" w:themeColor="text1"/>
          <w:sz w:val="28"/>
          <w:szCs w:val="28"/>
        </w:rPr>
        <w:t xml:space="preserve">, </w:t>
      </w:r>
      <w:hyperlink r:id="rId12" w:anchor="z41" w:history="1">
        <w:r w:rsidRPr="00AA3BDC">
          <w:rPr>
            <w:rStyle w:val="a8"/>
            <w:color w:val="000000" w:themeColor="text1"/>
            <w:sz w:val="28"/>
            <w:szCs w:val="28"/>
            <w:u w:val="none"/>
          </w:rPr>
          <w:t>7</w:t>
        </w:r>
      </w:hyperlink>
      <w:r w:rsidRPr="00AA3BDC">
        <w:rPr>
          <w:color w:val="000000" w:themeColor="text1"/>
          <w:sz w:val="28"/>
          <w:szCs w:val="28"/>
        </w:rPr>
        <w:t xml:space="preserve"> Правил)</w:t>
      </w:r>
    </w:p>
    <w:p w:rsidR="002735FC" w:rsidRPr="00AA3BDC" w:rsidRDefault="002735FC" w:rsidP="00F57663">
      <w:pPr>
        <w:pStyle w:val="af0"/>
        <w:spacing w:before="0" w:beforeAutospacing="0" w:after="0" w:afterAutospacing="0"/>
        <w:ind w:firstLine="709"/>
        <w:contextualSpacing/>
        <w:rPr>
          <w:sz w:val="28"/>
          <w:szCs w:val="28"/>
        </w:rPr>
      </w:pPr>
      <w:r w:rsidRPr="00AA3BDC">
        <w:rPr>
          <w:sz w:val="28"/>
          <w:szCs w:val="28"/>
        </w:rPr>
        <w:t>Сведения о физическом лице:</w:t>
      </w:r>
    </w:p>
    <w:p w:rsidR="002735FC" w:rsidRPr="00AA3BDC" w:rsidRDefault="002735FC" w:rsidP="00F57663">
      <w:pPr>
        <w:pStyle w:val="af0"/>
        <w:spacing w:before="0" w:beforeAutospacing="0" w:after="0" w:afterAutospacing="0"/>
        <w:ind w:firstLine="709"/>
        <w:contextualSpacing/>
        <w:rPr>
          <w:sz w:val="28"/>
          <w:szCs w:val="28"/>
        </w:rPr>
      </w:pPr>
      <w:r w:rsidRPr="00AA3BDC">
        <w:rPr>
          <w:sz w:val="28"/>
          <w:szCs w:val="28"/>
        </w:rPr>
        <w:t>1. Год рождения:_________________________________________________</w:t>
      </w:r>
    </w:p>
    <w:p w:rsidR="002735FC" w:rsidRPr="00AA3BDC" w:rsidRDefault="002735FC" w:rsidP="00F57663">
      <w:pPr>
        <w:pStyle w:val="af0"/>
        <w:spacing w:before="0" w:beforeAutospacing="0" w:after="0" w:afterAutospacing="0"/>
        <w:contextualSpacing/>
        <w:rPr>
          <w:sz w:val="28"/>
          <w:szCs w:val="28"/>
        </w:rPr>
      </w:pPr>
      <w:r w:rsidRPr="00AA3BDC">
        <w:rPr>
          <w:sz w:val="28"/>
          <w:szCs w:val="28"/>
        </w:rPr>
        <w:t>___________________________________________________________________</w:t>
      </w:r>
    </w:p>
    <w:p w:rsidR="002735FC" w:rsidRPr="00AA3BDC" w:rsidRDefault="002735FC" w:rsidP="00F57663">
      <w:pPr>
        <w:pStyle w:val="af0"/>
        <w:spacing w:before="0" w:beforeAutospacing="0" w:after="0" w:afterAutospacing="0"/>
        <w:ind w:firstLine="709"/>
        <w:contextualSpacing/>
        <w:rPr>
          <w:sz w:val="28"/>
          <w:szCs w:val="28"/>
        </w:rPr>
      </w:pPr>
      <w:r w:rsidRPr="00AA3BDC">
        <w:rPr>
          <w:sz w:val="28"/>
          <w:szCs w:val="28"/>
        </w:rPr>
        <w:t>2. Данные документа удостоверяющего личность:_____________________</w:t>
      </w:r>
    </w:p>
    <w:p w:rsidR="002735FC" w:rsidRPr="00AA3BDC" w:rsidRDefault="002735FC" w:rsidP="00F57663">
      <w:pPr>
        <w:pStyle w:val="af0"/>
        <w:spacing w:before="0" w:beforeAutospacing="0" w:after="0" w:afterAutospacing="0"/>
        <w:contextualSpacing/>
        <w:rPr>
          <w:sz w:val="28"/>
          <w:szCs w:val="28"/>
        </w:rPr>
      </w:pPr>
      <w:r w:rsidRPr="00AA3BDC">
        <w:rPr>
          <w:sz w:val="28"/>
          <w:szCs w:val="28"/>
        </w:rPr>
        <w:t>___________________________________________________________________</w:t>
      </w:r>
    </w:p>
    <w:p w:rsidR="002735FC" w:rsidRPr="00AA3BDC" w:rsidRDefault="002735FC" w:rsidP="00F57663">
      <w:pPr>
        <w:pStyle w:val="af0"/>
        <w:spacing w:before="0" w:beforeAutospacing="0" w:after="0" w:afterAutospacing="0"/>
        <w:ind w:firstLine="709"/>
        <w:contextualSpacing/>
        <w:jc w:val="center"/>
        <w:rPr>
          <w:sz w:val="28"/>
          <w:szCs w:val="28"/>
        </w:rPr>
      </w:pPr>
      <w:r w:rsidRPr="00AA3BDC">
        <w:rPr>
          <w:sz w:val="28"/>
          <w:szCs w:val="28"/>
        </w:rPr>
        <w:t>(серия, номер, кем и когда выдан)</w:t>
      </w:r>
    </w:p>
    <w:p w:rsidR="002735FC" w:rsidRPr="00AA3BDC" w:rsidRDefault="002735FC" w:rsidP="00F57663">
      <w:pPr>
        <w:pStyle w:val="af0"/>
        <w:spacing w:before="0" w:beforeAutospacing="0" w:after="0" w:afterAutospacing="0"/>
        <w:ind w:firstLine="709"/>
        <w:contextualSpacing/>
        <w:rPr>
          <w:sz w:val="28"/>
          <w:szCs w:val="28"/>
        </w:rPr>
      </w:pPr>
      <w:r w:rsidRPr="00AA3BDC">
        <w:rPr>
          <w:sz w:val="28"/>
          <w:szCs w:val="28"/>
        </w:rPr>
        <w:t>3. Образование:_________________________________________________</w:t>
      </w:r>
    </w:p>
    <w:p w:rsidR="002735FC" w:rsidRPr="00AA3BDC" w:rsidRDefault="002735FC" w:rsidP="00F57663">
      <w:pPr>
        <w:pStyle w:val="af0"/>
        <w:spacing w:before="0" w:beforeAutospacing="0" w:after="0" w:afterAutospacing="0"/>
        <w:ind w:firstLine="709"/>
        <w:contextualSpacing/>
        <w:jc w:val="center"/>
        <w:rPr>
          <w:sz w:val="28"/>
          <w:szCs w:val="28"/>
        </w:rPr>
      </w:pPr>
      <w:r w:rsidRPr="00AA3BDC">
        <w:rPr>
          <w:sz w:val="28"/>
          <w:szCs w:val="28"/>
        </w:rPr>
        <w:t>(наименование учебного заведения, дата окончания, номер диплома)</w:t>
      </w:r>
    </w:p>
    <w:p w:rsidR="002735FC" w:rsidRPr="00AA3BDC" w:rsidRDefault="002735FC" w:rsidP="00F57663">
      <w:pPr>
        <w:pStyle w:val="af0"/>
        <w:spacing w:before="0" w:beforeAutospacing="0" w:after="0" w:afterAutospacing="0"/>
        <w:ind w:firstLine="709"/>
        <w:contextualSpacing/>
        <w:rPr>
          <w:sz w:val="28"/>
          <w:szCs w:val="28"/>
        </w:rPr>
      </w:pPr>
      <w:r w:rsidRPr="00AA3BDC">
        <w:rPr>
          <w:sz w:val="28"/>
          <w:szCs w:val="28"/>
        </w:rPr>
        <w:t>4. Адрес, телефон:_______________________________________________</w:t>
      </w:r>
    </w:p>
    <w:p w:rsidR="002735FC" w:rsidRPr="00AA3BDC" w:rsidRDefault="002735FC" w:rsidP="00F57663">
      <w:pPr>
        <w:pStyle w:val="af0"/>
        <w:spacing w:before="0" w:beforeAutospacing="0" w:after="0" w:afterAutospacing="0"/>
        <w:contextualSpacing/>
        <w:rPr>
          <w:sz w:val="28"/>
          <w:szCs w:val="28"/>
        </w:rPr>
      </w:pPr>
      <w:r w:rsidRPr="00AA3BDC">
        <w:rPr>
          <w:sz w:val="28"/>
          <w:szCs w:val="28"/>
        </w:rPr>
        <w:t>___________________________________________________________________</w:t>
      </w:r>
    </w:p>
    <w:p w:rsidR="002735FC" w:rsidRPr="00AA3BDC" w:rsidRDefault="002735FC" w:rsidP="00F57663">
      <w:pPr>
        <w:pStyle w:val="af0"/>
        <w:spacing w:before="0" w:beforeAutospacing="0" w:after="0" w:afterAutospacing="0"/>
        <w:ind w:firstLine="709"/>
        <w:contextualSpacing/>
        <w:rPr>
          <w:sz w:val="28"/>
          <w:szCs w:val="28"/>
        </w:rPr>
      </w:pPr>
      <w:r w:rsidRPr="00AA3BDC">
        <w:rPr>
          <w:sz w:val="28"/>
          <w:szCs w:val="28"/>
        </w:rPr>
        <w:t>5. Место работы:_________________________________________________</w:t>
      </w:r>
    </w:p>
    <w:p w:rsidR="002735FC" w:rsidRPr="00AA3BDC" w:rsidRDefault="002735FC" w:rsidP="00F57663">
      <w:pPr>
        <w:pStyle w:val="af0"/>
        <w:spacing w:before="0" w:beforeAutospacing="0" w:after="0" w:afterAutospacing="0"/>
        <w:ind w:firstLine="709"/>
        <w:contextualSpacing/>
        <w:jc w:val="center"/>
        <w:rPr>
          <w:sz w:val="28"/>
          <w:szCs w:val="28"/>
        </w:rPr>
      </w:pPr>
      <w:r w:rsidRPr="00AA3BDC">
        <w:rPr>
          <w:sz w:val="28"/>
          <w:szCs w:val="28"/>
        </w:rPr>
        <w:t>(наименование организации, адрес)</w:t>
      </w:r>
    </w:p>
    <w:p w:rsidR="002735FC" w:rsidRPr="00AA3BDC" w:rsidRDefault="002735FC" w:rsidP="00F57663">
      <w:pPr>
        <w:pStyle w:val="af0"/>
        <w:spacing w:before="0" w:beforeAutospacing="0" w:after="0" w:afterAutospacing="0"/>
        <w:ind w:firstLine="709"/>
        <w:contextualSpacing/>
        <w:rPr>
          <w:sz w:val="28"/>
          <w:szCs w:val="28"/>
        </w:rPr>
      </w:pPr>
      <w:r w:rsidRPr="00AA3BDC">
        <w:rPr>
          <w:sz w:val="28"/>
          <w:szCs w:val="28"/>
        </w:rPr>
        <w:t>6. Язык тестирования:____________________________________________</w:t>
      </w:r>
    </w:p>
    <w:p w:rsidR="002735FC" w:rsidRPr="00AA3BDC" w:rsidRDefault="002735FC" w:rsidP="00F57663">
      <w:pPr>
        <w:pStyle w:val="af0"/>
        <w:spacing w:before="0" w:beforeAutospacing="0" w:after="0" w:afterAutospacing="0"/>
        <w:ind w:firstLine="709"/>
        <w:contextualSpacing/>
        <w:rPr>
          <w:sz w:val="28"/>
          <w:szCs w:val="28"/>
        </w:rPr>
      </w:pPr>
      <w:r w:rsidRPr="00AA3BDC">
        <w:rPr>
          <w:sz w:val="28"/>
          <w:szCs w:val="28"/>
        </w:rPr>
        <w:t>7. Прилагаемые документы:_______________________________________</w:t>
      </w:r>
    </w:p>
    <w:p w:rsidR="002735FC" w:rsidRPr="00AA3BDC" w:rsidRDefault="002735FC" w:rsidP="00F57663">
      <w:pPr>
        <w:pStyle w:val="af0"/>
        <w:spacing w:before="0" w:beforeAutospacing="0" w:after="0" w:afterAutospacing="0"/>
        <w:ind w:firstLine="709"/>
        <w:contextualSpacing/>
        <w:jc w:val="both"/>
        <w:rPr>
          <w:sz w:val="28"/>
          <w:szCs w:val="28"/>
        </w:rPr>
      </w:pPr>
      <w:r w:rsidRPr="00AA3BDC">
        <w:rPr>
          <w:sz w:val="28"/>
          <w:szCs w:val="28"/>
        </w:rPr>
        <w:t xml:space="preserve">__________ </w:t>
      </w:r>
      <w:r w:rsidRPr="00AA3BDC">
        <w:rPr>
          <w:sz w:val="28"/>
          <w:szCs w:val="28"/>
          <w:lang w:val="ru-RU"/>
        </w:rPr>
        <w:t xml:space="preserve"> </w:t>
      </w:r>
      <w:r w:rsidRPr="00AA3BDC">
        <w:rPr>
          <w:sz w:val="28"/>
          <w:szCs w:val="28"/>
        </w:rPr>
        <w:t>___________________________</w:t>
      </w:r>
    </w:p>
    <w:p w:rsidR="00F57663" w:rsidRPr="00AA3BDC" w:rsidRDefault="00F57663" w:rsidP="00F57663">
      <w:pPr>
        <w:pStyle w:val="af0"/>
        <w:spacing w:before="0" w:beforeAutospacing="0" w:after="0" w:afterAutospacing="0"/>
        <w:ind w:firstLine="709"/>
        <w:contextualSpacing/>
        <w:jc w:val="both"/>
        <w:rPr>
          <w:sz w:val="28"/>
          <w:szCs w:val="28"/>
        </w:rPr>
      </w:pPr>
      <w:r w:rsidRPr="00AA3BDC">
        <w:rPr>
          <w:sz w:val="28"/>
          <w:szCs w:val="28"/>
          <w:lang w:val="ru-RU"/>
        </w:rPr>
        <w:t xml:space="preserve">    </w:t>
      </w:r>
      <w:r w:rsidR="002735FC" w:rsidRPr="00AA3BDC">
        <w:rPr>
          <w:sz w:val="28"/>
          <w:szCs w:val="28"/>
        </w:rPr>
        <w:t>(подпись)</w:t>
      </w:r>
      <w:r w:rsidRPr="00AA3BDC">
        <w:rPr>
          <w:sz w:val="28"/>
          <w:szCs w:val="28"/>
          <w:lang w:val="ru-RU"/>
        </w:rPr>
        <w:t xml:space="preserve"> </w:t>
      </w:r>
      <w:r w:rsidR="002735FC" w:rsidRPr="00AA3BDC">
        <w:rPr>
          <w:sz w:val="28"/>
          <w:szCs w:val="28"/>
          <w:lang w:val="ru-RU"/>
        </w:rPr>
        <w:t xml:space="preserve">  </w:t>
      </w:r>
      <w:r w:rsidRPr="00AA3BDC">
        <w:rPr>
          <w:sz w:val="28"/>
          <w:szCs w:val="28"/>
          <w:lang w:val="ru-RU"/>
        </w:rPr>
        <w:t xml:space="preserve">                </w:t>
      </w:r>
      <w:r w:rsidR="002735FC" w:rsidRPr="00AA3BDC">
        <w:rPr>
          <w:sz w:val="28"/>
          <w:szCs w:val="28"/>
          <w:lang w:val="ru-RU"/>
        </w:rPr>
        <w:t xml:space="preserve">    </w:t>
      </w:r>
      <w:r w:rsidRPr="00AA3BDC">
        <w:rPr>
          <w:sz w:val="28"/>
          <w:szCs w:val="28"/>
          <w:lang w:val="ru-RU"/>
        </w:rPr>
        <w:t>(</w:t>
      </w:r>
      <w:r w:rsidR="002735FC" w:rsidRPr="00AA3BDC">
        <w:rPr>
          <w:sz w:val="28"/>
          <w:szCs w:val="28"/>
        </w:rPr>
        <w:t>Ф.И.О.)</w:t>
      </w:r>
      <w:r w:rsidRPr="00AA3BDC">
        <w:rPr>
          <w:sz w:val="28"/>
          <w:szCs w:val="28"/>
        </w:rPr>
        <w:br w:type="page"/>
      </w:r>
    </w:p>
    <w:bookmarkEnd w:id="35"/>
    <w:p w:rsidR="00F57663" w:rsidRPr="00AA3BDC" w:rsidRDefault="00F57663" w:rsidP="00F64020">
      <w:pPr>
        <w:ind w:left="5670"/>
        <w:contextualSpacing/>
        <w:jc w:val="center"/>
        <w:rPr>
          <w:color w:val="000000"/>
          <w:sz w:val="28"/>
          <w:szCs w:val="28"/>
        </w:rPr>
      </w:pPr>
      <w:r w:rsidRPr="00AA3BDC">
        <w:rPr>
          <w:color w:val="000000"/>
          <w:sz w:val="28"/>
          <w:szCs w:val="28"/>
        </w:rPr>
        <w:lastRenderedPageBreak/>
        <w:t>Приложение 3</w:t>
      </w:r>
    </w:p>
    <w:p w:rsidR="00F57663" w:rsidRPr="00AA3BDC" w:rsidRDefault="00B461CD" w:rsidP="00F64020">
      <w:pPr>
        <w:ind w:left="5670"/>
        <w:contextualSpacing/>
        <w:jc w:val="center"/>
        <w:rPr>
          <w:color w:val="000000"/>
          <w:sz w:val="28"/>
          <w:szCs w:val="28"/>
        </w:rPr>
      </w:pPr>
      <w:r w:rsidRPr="00AA3BDC">
        <w:rPr>
          <w:color w:val="000000"/>
          <w:sz w:val="28"/>
          <w:szCs w:val="28"/>
        </w:rPr>
        <w:t>к Правилам аттестации экспертов, осуществляющих экспертные работы и инжиниринговые услуги в сфере архитектурной, градостроительной и строительной деятельности</w:t>
      </w:r>
    </w:p>
    <w:p w:rsidR="003C12DC" w:rsidRPr="00AA3BDC" w:rsidRDefault="003C12DC" w:rsidP="00F57663">
      <w:pPr>
        <w:ind w:left="5103"/>
        <w:contextualSpacing/>
        <w:jc w:val="center"/>
        <w:rPr>
          <w:color w:val="000000"/>
          <w:sz w:val="28"/>
          <w:szCs w:val="28"/>
        </w:rPr>
      </w:pPr>
    </w:p>
    <w:p w:rsidR="003C12DC" w:rsidRPr="00AA3BDC" w:rsidRDefault="003C12DC" w:rsidP="00F57663">
      <w:pPr>
        <w:ind w:left="5103"/>
        <w:contextualSpacing/>
        <w:jc w:val="center"/>
        <w:rPr>
          <w:color w:val="000000"/>
          <w:sz w:val="28"/>
          <w:szCs w:val="28"/>
        </w:rPr>
      </w:pPr>
    </w:p>
    <w:p w:rsidR="00F57663" w:rsidRPr="00AA3BDC" w:rsidRDefault="00F57663" w:rsidP="00F57663">
      <w:pPr>
        <w:jc w:val="right"/>
        <w:rPr>
          <w:sz w:val="28"/>
          <w:szCs w:val="28"/>
        </w:rPr>
      </w:pPr>
      <w:r w:rsidRPr="00AA3BDC">
        <w:rPr>
          <w:color w:val="000000"/>
          <w:sz w:val="28"/>
          <w:szCs w:val="28"/>
        </w:rPr>
        <w:t xml:space="preserve">Форма </w:t>
      </w:r>
    </w:p>
    <w:p w:rsidR="00F57663" w:rsidRPr="00AA3BDC" w:rsidRDefault="00F57663" w:rsidP="00F57663">
      <w:pPr>
        <w:jc w:val="both"/>
        <w:rPr>
          <w:sz w:val="28"/>
          <w:szCs w:val="28"/>
        </w:rPr>
      </w:pPr>
    </w:p>
    <w:tbl>
      <w:tblPr>
        <w:tblW w:w="0" w:type="auto"/>
        <w:tblCellSpacing w:w="0" w:type="auto"/>
        <w:tblInd w:w="115" w:type="dxa"/>
        <w:tblBorders>
          <w:top w:val="single" w:sz="5" w:space="0" w:color="CFCFCF"/>
          <w:left w:val="single" w:sz="5" w:space="0" w:color="CFCFCF"/>
          <w:bottom w:val="single" w:sz="5" w:space="0" w:color="CFCFCF"/>
          <w:right w:val="single" w:sz="5" w:space="0" w:color="CFCFCF"/>
        </w:tblBorders>
        <w:tblLook w:val="04A0" w:firstRow="1" w:lastRow="0" w:firstColumn="1" w:lastColumn="0" w:noHBand="0" w:noVBand="1"/>
      </w:tblPr>
      <w:tblGrid>
        <w:gridCol w:w="2187"/>
        <w:gridCol w:w="5136"/>
        <w:gridCol w:w="2187"/>
      </w:tblGrid>
      <w:tr w:rsidR="00F57663" w:rsidRPr="00AA3BDC" w:rsidTr="00F8541B">
        <w:trPr>
          <w:trHeight w:val="30"/>
          <w:tblCellSpacing w:w="0" w:type="auto"/>
        </w:trPr>
        <w:tc>
          <w:tcPr>
            <w:tcW w:w="214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7663" w:rsidRPr="00AA3BDC" w:rsidRDefault="00F57663" w:rsidP="00F8541B">
            <w:pPr>
              <w:spacing w:after="20"/>
              <w:ind w:left="20"/>
              <w:jc w:val="both"/>
              <w:rPr>
                <w:sz w:val="28"/>
                <w:szCs w:val="28"/>
              </w:rPr>
            </w:pPr>
            <w:r w:rsidRPr="00AA3BDC">
              <w:rPr>
                <w:color w:val="000000"/>
                <w:sz w:val="28"/>
                <w:szCs w:val="28"/>
              </w:rPr>
              <w:t>[Наименование местного уполномоченного органа] [на гос. языке]</w:t>
            </w:r>
          </w:p>
        </w:tc>
        <w:tc>
          <w:tcPr>
            <w:tcW w:w="8015" w:type="dxa"/>
            <w:vMerge w:val="restart"/>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7663" w:rsidRPr="00AA3BDC" w:rsidRDefault="00F57663" w:rsidP="00F8541B">
            <w:pPr>
              <w:jc w:val="both"/>
              <w:rPr>
                <w:sz w:val="28"/>
                <w:szCs w:val="28"/>
              </w:rPr>
            </w:pPr>
            <w:r w:rsidRPr="00AA3BDC">
              <w:rPr>
                <w:sz w:val="28"/>
                <w:szCs w:val="28"/>
              </w:rPr>
              <w:br/>
            </w:r>
          </w:p>
          <w:p w:rsidR="00F57663" w:rsidRPr="00AA3BDC" w:rsidRDefault="00F57663" w:rsidP="00F8541B">
            <w:pPr>
              <w:spacing w:after="20"/>
              <w:ind w:left="20"/>
              <w:jc w:val="both"/>
              <w:rPr>
                <w:sz w:val="28"/>
                <w:szCs w:val="28"/>
              </w:rPr>
            </w:pPr>
            <w:r w:rsidRPr="00AA3BDC">
              <w:rPr>
                <w:noProof/>
                <w:sz w:val="28"/>
                <w:szCs w:val="28"/>
                <w:lang w:val="en-US" w:eastAsia="en-US"/>
              </w:rPr>
              <w:drawing>
                <wp:inline distT="0" distB="0" distL="0" distR="0" wp14:anchorId="0696CE41" wp14:editId="62734CB5">
                  <wp:extent cx="2755900" cy="1998617"/>
                  <wp:effectExtent l="0" t="0" r="6350" b="190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762964" cy="2003740"/>
                          </a:xfrm>
                          <a:prstGeom prst="rect">
                            <a:avLst/>
                          </a:prstGeom>
                        </pic:spPr>
                      </pic:pic>
                    </a:graphicData>
                  </a:graphic>
                </wp:inline>
              </w:drawing>
            </w:r>
          </w:p>
          <w:p w:rsidR="00F57663" w:rsidRPr="00AA3BDC" w:rsidRDefault="00F57663" w:rsidP="00F8541B">
            <w:pPr>
              <w:jc w:val="both"/>
              <w:rPr>
                <w:sz w:val="28"/>
                <w:szCs w:val="28"/>
              </w:rPr>
            </w:pPr>
            <w:r w:rsidRPr="00AA3BDC">
              <w:rPr>
                <w:sz w:val="28"/>
                <w:szCs w:val="28"/>
              </w:rPr>
              <w:br/>
            </w:r>
          </w:p>
        </w:tc>
        <w:tc>
          <w:tcPr>
            <w:tcW w:w="2143"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7663" w:rsidRPr="00AA3BDC" w:rsidRDefault="00F57663" w:rsidP="00F8541B">
            <w:pPr>
              <w:spacing w:after="20"/>
              <w:ind w:left="20"/>
              <w:jc w:val="both"/>
              <w:rPr>
                <w:sz w:val="28"/>
                <w:szCs w:val="28"/>
              </w:rPr>
            </w:pPr>
            <w:r w:rsidRPr="00AA3BDC">
              <w:rPr>
                <w:color w:val="000000"/>
                <w:sz w:val="28"/>
                <w:szCs w:val="28"/>
              </w:rPr>
              <w:t>[Наименование местного уполномоченного органа] [на рус. языке]</w:t>
            </w:r>
          </w:p>
        </w:tc>
      </w:tr>
      <w:tr w:rsidR="00F57663" w:rsidRPr="00AA3BDC" w:rsidTr="00F8541B">
        <w:trPr>
          <w:trHeight w:val="30"/>
          <w:tblCellSpacing w:w="0" w:type="auto"/>
        </w:trPr>
        <w:tc>
          <w:tcPr>
            <w:tcW w:w="2142"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7663" w:rsidRPr="00AA3BDC" w:rsidRDefault="00F57663" w:rsidP="00F8541B">
            <w:pPr>
              <w:spacing w:after="20"/>
              <w:ind w:left="20"/>
              <w:jc w:val="both"/>
              <w:rPr>
                <w:sz w:val="28"/>
                <w:szCs w:val="28"/>
              </w:rPr>
            </w:pPr>
            <w:r w:rsidRPr="00AA3BDC">
              <w:rPr>
                <w:color w:val="000000"/>
                <w:sz w:val="28"/>
                <w:szCs w:val="28"/>
              </w:rPr>
              <w:t>[Реквизиты местного уполномоченного органа на гос. языке]</w:t>
            </w:r>
          </w:p>
        </w:tc>
        <w:tc>
          <w:tcPr>
            <w:tcW w:w="0" w:type="auto"/>
            <w:vMerge/>
            <w:tcBorders>
              <w:top w:val="nil"/>
              <w:left w:val="single" w:sz="5" w:space="0" w:color="CFCFCF"/>
              <w:bottom w:val="single" w:sz="5" w:space="0" w:color="CFCFCF"/>
              <w:right w:val="single" w:sz="5" w:space="0" w:color="CFCFCF"/>
            </w:tcBorders>
          </w:tcPr>
          <w:p w:rsidR="00F57663" w:rsidRPr="00AA3BDC" w:rsidRDefault="00F57663" w:rsidP="00F8541B">
            <w:pPr>
              <w:rPr>
                <w:sz w:val="28"/>
                <w:szCs w:val="28"/>
              </w:rPr>
            </w:pPr>
          </w:p>
        </w:tc>
        <w:tc>
          <w:tcPr>
            <w:tcW w:w="2143" w:type="dxa"/>
            <w:tcBorders>
              <w:top w:val="single" w:sz="5" w:space="0" w:color="CFCFCF"/>
              <w:left w:val="single" w:sz="5" w:space="0" w:color="CFCFCF"/>
              <w:bottom w:val="single" w:sz="5" w:space="0" w:color="CFCFCF"/>
              <w:right w:val="single" w:sz="5" w:space="0" w:color="CFCFCF"/>
            </w:tcBorders>
            <w:tcMar>
              <w:top w:w="15" w:type="dxa"/>
              <w:left w:w="15" w:type="dxa"/>
              <w:bottom w:w="15" w:type="dxa"/>
              <w:right w:w="15" w:type="dxa"/>
            </w:tcMar>
            <w:vAlign w:val="center"/>
          </w:tcPr>
          <w:p w:rsidR="00F57663" w:rsidRPr="00AA3BDC" w:rsidRDefault="00F57663" w:rsidP="00F8541B">
            <w:pPr>
              <w:spacing w:after="20"/>
              <w:ind w:left="20"/>
              <w:jc w:val="both"/>
              <w:rPr>
                <w:sz w:val="28"/>
                <w:szCs w:val="28"/>
              </w:rPr>
            </w:pPr>
            <w:r w:rsidRPr="00AA3BDC">
              <w:rPr>
                <w:color w:val="000000"/>
                <w:sz w:val="28"/>
                <w:szCs w:val="28"/>
              </w:rPr>
              <w:t>[Реквизиты местного уполномоченного органа на рус. языке]</w:t>
            </w:r>
          </w:p>
        </w:tc>
      </w:tr>
    </w:tbl>
    <w:p w:rsidR="00F57663" w:rsidRPr="00AA3BDC" w:rsidRDefault="00F57663" w:rsidP="00F57663">
      <w:pPr>
        <w:rPr>
          <w:sz w:val="28"/>
          <w:szCs w:val="28"/>
        </w:rPr>
      </w:pPr>
      <w:r w:rsidRPr="00AA3BDC">
        <w:rPr>
          <w:sz w:val="28"/>
          <w:szCs w:val="28"/>
        </w:rPr>
        <w:br/>
      </w:r>
      <w:r w:rsidRPr="00AA3BDC">
        <w:rPr>
          <w:color w:val="000000"/>
          <w:sz w:val="28"/>
          <w:szCs w:val="28"/>
        </w:rPr>
        <w:t>Эксперта осуществляющего работы и инжиниринговые услуги в сфере</w:t>
      </w:r>
      <w:r w:rsidRPr="00AA3BDC">
        <w:rPr>
          <w:sz w:val="28"/>
          <w:szCs w:val="28"/>
        </w:rPr>
        <w:t xml:space="preserve"> </w:t>
      </w:r>
      <w:r w:rsidRPr="00AA3BDC">
        <w:rPr>
          <w:color w:val="000000"/>
          <w:sz w:val="28"/>
          <w:szCs w:val="28"/>
        </w:rPr>
        <w:t>архитектурной, градостроительный и строительной деятельности</w:t>
      </w:r>
    </w:p>
    <w:p w:rsidR="00F57663" w:rsidRPr="00AA3BDC" w:rsidRDefault="00F57663" w:rsidP="00F57663">
      <w:pPr>
        <w:jc w:val="center"/>
        <w:rPr>
          <w:b/>
          <w:color w:val="000000"/>
          <w:sz w:val="28"/>
          <w:szCs w:val="28"/>
        </w:rPr>
      </w:pPr>
      <w:bookmarkStart w:id="36" w:name="z166"/>
    </w:p>
    <w:p w:rsidR="00F57663" w:rsidRPr="00AA3BDC" w:rsidRDefault="00F57663" w:rsidP="00F57663">
      <w:pPr>
        <w:jc w:val="center"/>
        <w:rPr>
          <w:sz w:val="28"/>
          <w:szCs w:val="28"/>
        </w:rPr>
      </w:pPr>
      <w:r w:rsidRPr="00AA3BDC">
        <w:rPr>
          <w:b/>
          <w:color w:val="000000"/>
          <w:sz w:val="28"/>
          <w:szCs w:val="28"/>
        </w:rPr>
        <w:t>АТТЕСТАТ</w:t>
      </w:r>
    </w:p>
    <w:bookmarkEnd w:id="36"/>
    <w:p w:rsidR="00F57663" w:rsidRPr="00AA3BDC" w:rsidRDefault="00F57663" w:rsidP="00F57663">
      <w:pPr>
        <w:ind w:firstLine="709"/>
        <w:jc w:val="both"/>
        <w:rPr>
          <w:sz w:val="28"/>
          <w:szCs w:val="28"/>
        </w:rPr>
      </w:pPr>
      <w:r w:rsidRPr="00AA3BDC">
        <w:rPr>
          <w:color w:val="000000"/>
          <w:sz w:val="28"/>
          <w:szCs w:val="28"/>
        </w:rPr>
        <w:t>№ [Номер]</w:t>
      </w:r>
    </w:p>
    <w:p w:rsidR="00F57663" w:rsidRPr="00AA3BDC" w:rsidRDefault="00F57663" w:rsidP="00F57663">
      <w:pPr>
        <w:ind w:firstLine="709"/>
        <w:jc w:val="both"/>
        <w:rPr>
          <w:sz w:val="28"/>
          <w:szCs w:val="28"/>
        </w:rPr>
      </w:pPr>
      <w:r w:rsidRPr="00AA3BDC">
        <w:rPr>
          <w:color w:val="000000"/>
          <w:sz w:val="28"/>
          <w:szCs w:val="28"/>
        </w:rPr>
        <w:t>Настоящим удостоверяется что:</w:t>
      </w:r>
    </w:p>
    <w:p w:rsidR="00F57663" w:rsidRPr="00AA3BDC" w:rsidRDefault="00F57663" w:rsidP="00F57663">
      <w:pPr>
        <w:ind w:firstLine="709"/>
        <w:jc w:val="both"/>
        <w:rPr>
          <w:sz w:val="28"/>
          <w:szCs w:val="28"/>
        </w:rPr>
      </w:pPr>
      <w:r w:rsidRPr="00AA3BDC">
        <w:rPr>
          <w:color w:val="000000"/>
          <w:sz w:val="28"/>
          <w:szCs w:val="28"/>
        </w:rPr>
        <w:t>[ФАМИЛИЯ] [ИМЯ] [ОТЧЕСТВО]</w:t>
      </w:r>
    </w:p>
    <w:p w:rsidR="00F57663" w:rsidRPr="00AA3BDC" w:rsidRDefault="00F57663" w:rsidP="00F57663">
      <w:pPr>
        <w:ind w:firstLine="709"/>
        <w:jc w:val="both"/>
        <w:rPr>
          <w:sz w:val="28"/>
          <w:szCs w:val="28"/>
        </w:rPr>
      </w:pPr>
      <w:r w:rsidRPr="00AA3BDC">
        <w:rPr>
          <w:color w:val="000000"/>
          <w:sz w:val="28"/>
          <w:szCs w:val="28"/>
        </w:rPr>
        <w:t>присвоин статус эксперта по экспертным работам и инжиниринговым</w:t>
      </w:r>
      <w:r w:rsidRPr="00AA3BDC">
        <w:rPr>
          <w:sz w:val="28"/>
          <w:szCs w:val="28"/>
        </w:rPr>
        <w:t xml:space="preserve"> </w:t>
      </w:r>
      <w:r w:rsidRPr="00AA3BDC">
        <w:rPr>
          <w:color w:val="000000"/>
          <w:sz w:val="28"/>
          <w:szCs w:val="28"/>
        </w:rPr>
        <w:t>услугам с правом осуществления этой деятельности:</w:t>
      </w:r>
    </w:p>
    <w:p w:rsidR="00F57663" w:rsidRPr="00AA3BDC" w:rsidRDefault="00F57663" w:rsidP="00F57663">
      <w:pPr>
        <w:ind w:firstLine="709"/>
        <w:jc w:val="both"/>
        <w:rPr>
          <w:sz w:val="28"/>
          <w:szCs w:val="28"/>
        </w:rPr>
      </w:pPr>
      <w:r w:rsidRPr="00AA3BDC">
        <w:rPr>
          <w:color w:val="000000"/>
          <w:sz w:val="28"/>
          <w:szCs w:val="28"/>
        </w:rPr>
        <w:t>по виду: [Вид экспертных работ и инжиниринговых услуг]</w:t>
      </w:r>
    </w:p>
    <w:p w:rsidR="00F57663" w:rsidRPr="00AA3BDC" w:rsidRDefault="00F57663" w:rsidP="00F57663">
      <w:pPr>
        <w:ind w:firstLine="709"/>
        <w:jc w:val="both"/>
        <w:rPr>
          <w:sz w:val="28"/>
          <w:szCs w:val="28"/>
        </w:rPr>
      </w:pPr>
      <w:r w:rsidRPr="00AA3BDC">
        <w:rPr>
          <w:color w:val="000000"/>
          <w:sz w:val="28"/>
          <w:szCs w:val="28"/>
        </w:rPr>
        <w:t>по специализации: [Специализация]</w:t>
      </w:r>
    </w:p>
    <w:p w:rsidR="00F57663" w:rsidRPr="00AA3BDC" w:rsidRDefault="00F57663" w:rsidP="00F57663">
      <w:pPr>
        <w:ind w:firstLine="709"/>
        <w:jc w:val="both"/>
        <w:rPr>
          <w:sz w:val="28"/>
          <w:szCs w:val="28"/>
        </w:rPr>
      </w:pPr>
      <w:r w:rsidRPr="00AA3BDC">
        <w:rPr>
          <w:color w:val="000000"/>
          <w:sz w:val="28"/>
          <w:szCs w:val="28"/>
        </w:rPr>
        <w:t>Приказ руководителя местного уполномоченного органа</w:t>
      </w:r>
    </w:p>
    <w:p w:rsidR="00F57663" w:rsidRPr="00AA3BDC" w:rsidRDefault="00F57663" w:rsidP="00F57663">
      <w:pPr>
        <w:ind w:firstLine="709"/>
        <w:jc w:val="both"/>
        <w:rPr>
          <w:sz w:val="28"/>
          <w:szCs w:val="28"/>
        </w:rPr>
      </w:pPr>
      <w:r w:rsidRPr="00AA3BDC">
        <w:rPr>
          <w:color w:val="000000"/>
          <w:sz w:val="28"/>
          <w:szCs w:val="28"/>
        </w:rPr>
        <w:t>от [Дата приказа] № [Номер приказа]</w:t>
      </w:r>
    </w:p>
    <w:p w:rsidR="00F57663" w:rsidRPr="00AA3BDC" w:rsidRDefault="00F57663" w:rsidP="00F57663">
      <w:pPr>
        <w:ind w:firstLine="709"/>
        <w:jc w:val="both"/>
        <w:rPr>
          <w:sz w:val="28"/>
          <w:szCs w:val="28"/>
        </w:rPr>
      </w:pPr>
      <w:r w:rsidRPr="00AA3BDC">
        <w:rPr>
          <w:color w:val="000000"/>
          <w:sz w:val="28"/>
          <w:szCs w:val="28"/>
        </w:rPr>
        <w:t>[Дата выдачи]</w:t>
      </w:r>
    </w:p>
    <w:p w:rsidR="00F57663" w:rsidRPr="00AA3BDC" w:rsidRDefault="00F57663" w:rsidP="00F57663">
      <w:pPr>
        <w:ind w:firstLine="709"/>
        <w:jc w:val="both"/>
        <w:rPr>
          <w:sz w:val="28"/>
          <w:szCs w:val="28"/>
        </w:rPr>
      </w:pPr>
      <w:r w:rsidRPr="00AA3BDC">
        <w:rPr>
          <w:color w:val="000000"/>
          <w:sz w:val="28"/>
          <w:szCs w:val="28"/>
        </w:rPr>
        <w:t>[Должность подписывающего] [ФИО подписывающего]</w:t>
      </w:r>
    </w:p>
    <w:p w:rsidR="00F57663" w:rsidRPr="00AA3BDC" w:rsidRDefault="00F57663" w:rsidP="00F57663">
      <w:pPr>
        <w:rPr>
          <w:sz w:val="28"/>
          <w:szCs w:val="28"/>
        </w:rPr>
      </w:pPr>
      <w:r w:rsidRPr="00AA3BDC">
        <w:rPr>
          <w:sz w:val="28"/>
          <w:szCs w:val="28"/>
        </w:rPr>
        <w:lastRenderedPageBreak/>
        <w:br/>
      </w:r>
    </w:p>
    <w:p w:rsidR="00F57663" w:rsidRPr="00AA3BDC" w:rsidRDefault="00F57663" w:rsidP="00F57663">
      <w:pPr>
        <w:jc w:val="both"/>
        <w:rPr>
          <w:sz w:val="28"/>
          <w:szCs w:val="28"/>
        </w:rPr>
      </w:pPr>
      <w:r w:rsidRPr="00AA3BDC">
        <w:rPr>
          <w:noProof/>
          <w:sz w:val="28"/>
          <w:szCs w:val="28"/>
          <w:lang w:val="en-US" w:eastAsia="en-US"/>
        </w:rPr>
        <w:drawing>
          <wp:inline distT="0" distB="0" distL="0" distR="0" wp14:anchorId="7C52A553" wp14:editId="099D5EBC">
            <wp:extent cx="6008662" cy="849086"/>
            <wp:effectExtent l="0" t="0" r="0" b="825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flipV="1">
                      <a:off x="0" y="0"/>
                      <a:ext cx="6176700" cy="872832"/>
                    </a:xfrm>
                    <a:prstGeom prst="rect">
                      <a:avLst/>
                    </a:prstGeom>
                  </pic:spPr>
                </pic:pic>
              </a:graphicData>
            </a:graphic>
          </wp:inline>
        </w:drawing>
      </w:r>
    </w:p>
    <w:p w:rsidR="00F57663" w:rsidRPr="00AA3BDC" w:rsidRDefault="00F57663" w:rsidP="00F57663">
      <w:pPr>
        <w:rPr>
          <w:sz w:val="28"/>
          <w:szCs w:val="28"/>
        </w:rPr>
      </w:pPr>
      <w:r w:rsidRPr="00AA3BDC">
        <w:rPr>
          <w:sz w:val="28"/>
          <w:szCs w:val="28"/>
        </w:rPr>
        <w:br/>
      </w:r>
      <w:r w:rsidRPr="00AA3BDC">
        <w:rPr>
          <w:color w:val="000000"/>
          <w:sz w:val="28"/>
          <w:szCs w:val="28"/>
        </w:rPr>
        <w:t>Данный документ согласно пункту 1 статьи 7 ЗРК от 7 января 2003 года</w:t>
      </w:r>
    </w:p>
    <w:p w:rsidR="00F57663" w:rsidRPr="00AA3BDC" w:rsidRDefault="00F57663" w:rsidP="00F57663">
      <w:pPr>
        <w:jc w:val="both"/>
        <w:rPr>
          <w:sz w:val="28"/>
          <w:szCs w:val="28"/>
        </w:rPr>
      </w:pPr>
      <w:r w:rsidRPr="00AA3BDC">
        <w:rPr>
          <w:color w:val="000000"/>
          <w:sz w:val="28"/>
          <w:szCs w:val="28"/>
        </w:rPr>
        <w:t>«Об электронном документе и электронный цифровой подписи» равнозначен</w:t>
      </w:r>
      <w:r w:rsidRPr="00AA3BDC">
        <w:rPr>
          <w:sz w:val="28"/>
          <w:szCs w:val="28"/>
        </w:rPr>
        <w:t xml:space="preserve"> </w:t>
      </w:r>
      <w:r w:rsidRPr="00AA3BDC">
        <w:rPr>
          <w:color w:val="000000"/>
          <w:sz w:val="28"/>
          <w:szCs w:val="28"/>
        </w:rPr>
        <w:t>документу на бумажном носителе.</w:t>
      </w:r>
    </w:p>
    <w:p w:rsidR="00F57663" w:rsidRPr="00AA3BDC" w:rsidRDefault="00F57663" w:rsidP="00907CD3">
      <w:pPr>
        <w:ind w:left="5103"/>
        <w:contextualSpacing/>
        <w:jc w:val="center"/>
        <w:rPr>
          <w:color w:val="000000"/>
          <w:sz w:val="28"/>
          <w:szCs w:val="28"/>
        </w:rPr>
      </w:pPr>
      <w:r w:rsidRPr="00AA3BDC">
        <w:rPr>
          <w:color w:val="000000"/>
          <w:sz w:val="28"/>
          <w:szCs w:val="28"/>
        </w:rPr>
        <w:br w:type="page"/>
      </w:r>
    </w:p>
    <w:tbl>
      <w:tblPr>
        <w:tblW w:w="0" w:type="auto"/>
        <w:tblInd w:w="115" w:type="dxa"/>
        <w:tblLook w:val="04A0" w:firstRow="1" w:lastRow="0" w:firstColumn="1" w:lastColumn="0" w:noHBand="0" w:noVBand="1"/>
      </w:tblPr>
      <w:tblGrid>
        <w:gridCol w:w="5630"/>
        <w:gridCol w:w="3892"/>
      </w:tblGrid>
      <w:tr w:rsidR="00A9686C" w:rsidRPr="00AA3BDC" w:rsidTr="00FE1B3F">
        <w:trPr>
          <w:trHeight w:val="30"/>
        </w:trPr>
        <w:tc>
          <w:tcPr>
            <w:tcW w:w="5630" w:type="dxa"/>
            <w:tcMar>
              <w:top w:w="15" w:type="dxa"/>
              <w:left w:w="15" w:type="dxa"/>
              <w:bottom w:w="15" w:type="dxa"/>
              <w:right w:w="15" w:type="dxa"/>
            </w:tcMar>
            <w:vAlign w:val="center"/>
          </w:tcPr>
          <w:p w:rsidR="00A9686C" w:rsidRPr="00AA3BDC" w:rsidRDefault="00A9686C" w:rsidP="00FE1B3F">
            <w:pPr>
              <w:jc w:val="center"/>
              <w:rPr>
                <w:sz w:val="28"/>
                <w:szCs w:val="28"/>
              </w:rPr>
            </w:pPr>
            <w:r w:rsidRPr="00AA3BDC">
              <w:rPr>
                <w:color w:val="000000"/>
                <w:sz w:val="28"/>
                <w:szCs w:val="28"/>
              </w:rPr>
              <w:lastRenderedPageBreak/>
              <w:t> </w:t>
            </w:r>
          </w:p>
        </w:tc>
        <w:tc>
          <w:tcPr>
            <w:tcW w:w="3892" w:type="dxa"/>
            <w:tcMar>
              <w:top w:w="15" w:type="dxa"/>
              <w:left w:w="15" w:type="dxa"/>
              <w:bottom w:w="15" w:type="dxa"/>
              <w:right w:w="15" w:type="dxa"/>
            </w:tcMar>
            <w:vAlign w:val="center"/>
          </w:tcPr>
          <w:p w:rsidR="00A9686C" w:rsidRPr="00AA3BDC" w:rsidRDefault="00A9686C" w:rsidP="00A9686C">
            <w:pPr>
              <w:jc w:val="center"/>
              <w:rPr>
                <w:color w:val="000000"/>
                <w:sz w:val="28"/>
                <w:szCs w:val="28"/>
              </w:rPr>
            </w:pPr>
            <w:r w:rsidRPr="00AA3BDC">
              <w:rPr>
                <w:color w:val="000000"/>
                <w:sz w:val="28"/>
                <w:szCs w:val="28"/>
              </w:rPr>
              <w:t xml:space="preserve">Приложение </w:t>
            </w:r>
            <w:r w:rsidR="00BE2E31" w:rsidRPr="00AA3BDC">
              <w:rPr>
                <w:color w:val="000000"/>
                <w:sz w:val="28"/>
                <w:szCs w:val="28"/>
              </w:rPr>
              <w:t>4</w:t>
            </w:r>
          </w:p>
          <w:p w:rsidR="00A9686C" w:rsidRPr="00AA3BDC" w:rsidRDefault="00B461CD" w:rsidP="00A9686C">
            <w:pPr>
              <w:jc w:val="center"/>
              <w:rPr>
                <w:sz w:val="28"/>
                <w:szCs w:val="28"/>
              </w:rPr>
            </w:pPr>
            <w:r w:rsidRPr="00AA3BDC">
              <w:rPr>
                <w:color w:val="000000"/>
                <w:sz w:val="28"/>
                <w:szCs w:val="28"/>
              </w:rPr>
              <w:t>к Правилам аттестации экспертов, осуществляющих экспертные работы и инжиниринговые услуги в сфере архитектурной, градостроительной и строительной деятельности</w:t>
            </w:r>
          </w:p>
        </w:tc>
      </w:tr>
    </w:tbl>
    <w:p w:rsidR="00A9686C" w:rsidRPr="00AA3BDC" w:rsidRDefault="00A9686C" w:rsidP="00A9686C">
      <w:pPr>
        <w:jc w:val="right"/>
        <w:rPr>
          <w:color w:val="000000"/>
          <w:sz w:val="28"/>
          <w:szCs w:val="28"/>
        </w:rPr>
      </w:pPr>
    </w:p>
    <w:p w:rsidR="00A9686C" w:rsidRPr="00AA3BDC" w:rsidRDefault="00A9686C" w:rsidP="00A9686C">
      <w:pPr>
        <w:jc w:val="right"/>
        <w:rPr>
          <w:color w:val="000000"/>
          <w:sz w:val="28"/>
          <w:szCs w:val="28"/>
        </w:rPr>
      </w:pPr>
      <w:r w:rsidRPr="00AA3BDC">
        <w:rPr>
          <w:color w:val="000000"/>
          <w:sz w:val="28"/>
          <w:szCs w:val="28"/>
        </w:rPr>
        <w:t xml:space="preserve">Форма      </w:t>
      </w:r>
    </w:p>
    <w:p w:rsidR="00A9686C" w:rsidRPr="00AA3BDC" w:rsidRDefault="00A9686C" w:rsidP="00A9686C">
      <w:pPr>
        <w:jc w:val="right"/>
        <w:rPr>
          <w:sz w:val="28"/>
          <w:szCs w:val="28"/>
        </w:rPr>
      </w:pPr>
    </w:p>
    <w:p w:rsidR="00A9686C" w:rsidRPr="00AA3BDC" w:rsidRDefault="00A9686C" w:rsidP="00A9686C">
      <w:pPr>
        <w:jc w:val="right"/>
        <w:rPr>
          <w:sz w:val="28"/>
          <w:szCs w:val="28"/>
        </w:rPr>
      </w:pPr>
    </w:p>
    <w:p w:rsidR="00A9686C" w:rsidRPr="00AA3BDC" w:rsidRDefault="00A9686C" w:rsidP="00A9686C">
      <w:pPr>
        <w:jc w:val="center"/>
        <w:rPr>
          <w:sz w:val="28"/>
          <w:szCs w:val="28"/>
        </w:rPr>
      </w:pPr>
      <w:r w:rsidRPr="00AA3BDC">
        <w:rPr>
          <w:b/>
          <w:color w:val="000000"/>
          <w:sz w:val="28"/>
          <w:szCs w:val="28"/>
        </w:rPr>
        <w:t>Заявление</w:t>
      </w:r>
      <w:r w:rsidRPr="00AA3BDC">
        <w:rPr>
          <w:sz w:val="28"/>
          <w:szCs w:val="28"/>
        </w:rPr>
        <w:br/>
      </w:r>
      <w:r w:rsidRPr="00AA3BDC">
        <w:rPr>
          <w:b/>
          <w:color w:val="000000"/>
          <w:sz w:val="28"/>
          <w:szCs w:val="28"/>
        </w:rPr>
        <w:t>для переоформления аттестата эксперта</w:t>
      </w:r>
    </w:p>
    <w:p w:rsidR="00A9686C" w:rsidRPr="00AA3BDC" w:rsidRDefault="00A9686C" w:rsidP="00A9686C">
      <w:pPr>
        <w:ind w:firstLine="709"/>
        <w:jc w:val="both"/>
        <w:rPr>
          <w:color w:val="000000"/>
          <w:sz w:val="28"/>
          <w:szCs w:val="28"/>
        </w:rPr>
      </w:pPr>
    </w:p>
    <w:p w:rsidR="00A9686C" w:rsidRPr="00AA3BDC" w:rsidRDefault="00A9686C" w:rsidP="00A9686C">
      <w:pPr>
        <w:pStyle w:val="af0"/>
        <w:spacing w:before="0" w:beforeAutospacing="0" w:after="0" w:afterAutospacing="0"/>
        <w:ind w:firstLine="709"/>
        <w:contextualSpacing/>
        <w:jc w:val="both"/>
        <w:rPr>
          <w:sz w:val="28"/>
          <w:szCs w:val="28"/>
        </w:rPr>
      </w:pPr>
      <w:r w:rsidRPr="00AA3BDC">
        <w:rPr>
          <w:sz w:val="28"/>
          <w:szCs w:val="28"/>
        </w:rPr>
        <w:t>В _____________________________________________________________</w:t>
      </w:r>
    </w:p>
    <w:p w:rsidR="00A9686C" w:rsidRPr="00AA3BDC" w:rsidRDefault="00A9686C" w:rsidP="00A9686C">
      <w:pPr>
        <w:pStyle w:val="af0"/>
        <w:spacing w:before="0" w:beforeAutospacing="0" w:after="0" w:afterAutospacing="0"/>
        <w:ind w:firstLine="709"/>
        <w:contextualSpacing/>
        <w:jc w:val="center"/>
        <w:rPr>
          <w:sz w:val="28"/>
          <w:szCs w:val="28"/>
        </w:rPr>
      </w:pPr>
      <w:r w:rsidRPr="00AA3BDC">
        <w:rPr>
          <w:sz w:val="28"/>
          <w:szCs w:val="28"/>
        </w:rPr>
        <w:t xml:space="preserve">(полное наименование </w:t>
      </w:r>
      <w:r w:rsidR="007B2A4B" w:rsidRPr="00AA3BDC">
        <w:rPr>
          <w:sz w:val="28"/>
          <w:szCs w:val="28"/>
          <w:lang w:val="ru-RU"/>
        </w:rPr>
        <w:t>услугодателя</w:t>
      </w:r>
      <w:r w:rsidRPr="00AA3BDC">
        <w:rPr>
          <w:sz w:val="28"/>
          <w:szCs w:val="28"/>
        </w:rPr>
        <w:t>)</w:t>
      </w:r>
    </w:p>
    <w:p w:rsidR="00A9686C" w:rsidRPr="00AA3BDC" w:rsidRDefault="00A9686C" w:rsidP="00A9686C">
      <w:pPr>
        <w:pStyle w:val="af0"/>
        <w:spacing w:before="0" w:beforeAutospacing="0" w:after="0" w:afterAutospacing="0"/>
        <w:ind w:firstLine="709"/>
        <w:contextualSpacing/>
        <w:jc w:val="both"/>
        <w:rPr>
          <w:sz w:val="28"/>
          <w:szCs w:val="28"/>
        </w:rPr>
      </w:pPr>
      <w:r w:rsidRPr="00AA3BDC">
        <w:rPr>
          <w:sz w:val="28"/>
          <w:szCs w:val="28"/>
        </w:rPr>
        <w:t>от _____________________________________________________________</w:t>
      </w:r>
    </w:p>
    <w:p w:rsidR="00A9686C" w:rsidRPr="00AA3BDC" w:rsidRDefault="00A9686C" w:rsidP="00A9686C">
      <w:pPr>
        <w:pStyle w:val="af0"/>
        <w:spacing w:before="0" w:beforeAutospacing="0" w:after="0" w:afterAutospacing="0"/>
        <w:ind w:firstLine="709"/>
        <w:contextualSpacing/>
        <w:jc w:val="center"/>
        <w:rPr>
          <w:sz w:val="28"/>
          <w:szCs w:val="28"/>
        </w:rPr>
      </w:pPr>
      <w:r w:rsidRPr="00AA3BDC">
        <w:rPr>
          <w:sz w:val="28"/>
          <w:szCs w:val="28"/>
        </w:rPr>
        <w:t>(полные фамилия, имя, отчество (при его наличии) физического лица) (далее – Ф.И.О.)</w:t>
      </w:r>
    </w:p>
    <w:p w:rsidR="00A9686C" w:rsidRPr="00AA3BDC" w:rsidRDefault="00A9686C" w:rsidP="00A9686C">
      <w:pPr>
        <w:ind w:firstLine="709"/>
        <w:jc w:val="both"/>
        <w:rPr>
          <w:sz w:val="28"/>
          <w:szCs w:val="28"/>
          <w:lang w:val="kk-KZ"/>
        </w:rPr>
      </w:pPr>
    </w:p>
    <w:p w:rsidR="00A9686C" w:rsidRPr="00AA3BDC" w:rsidRDefault="00A9686C" w:rsidP="00A9686C">
      <w:pPr>
        <w:pStyle w:val="af0"/>
        <w:spacing w:before="0" w:beforeAutospacing="0" w:after="0" w:afterAutospacing="0"/>
        <w:ind w:firstLine="709"/>
        <w:contextualSpacing/>
        <w:rPr>
          <w:sz w:val="28"/>
          <w:szCs w:val="28"/>
        </w:rPr>
      </w:pPr>
      <w:r w:rsidRPr="00AA3BDC">
        <w:rPr>
          <w:color w:val="000000"/>
          <w:sz w:val="28"/>
          <w:szCs w:val="28"/>
        </w:rPr>
        <w:t>Прошу переоформить аттестат эксперта</w:t>
      </w:r>
      <w:r w:rsidRPr="00AA3BDC">
        <w:rPr>
          <w:sz w:val="28"/>
          <w:szCs w:val="28"/>
        </w:rPr>
        <w:t xml:space="preserve"> </w:t>
      </w:r>
      <w:r w:rsidRPr="00AA3BDC">
        <w:rPr>
          <w:color w:val="000000"/>
          <w:sz w:val="28"/>
          <w:szCs w:val="28"/>
        </w:rPr>
        <w:t xml:space="preserve">№____________ от _________ 20___ года, выданную(ое) </w:t>
      </w:r>
      <w:r w:rsidRPr="00AA3BDC">
        <w:rPr>
          <w:sz w:val="28"/>
          <w:szCs w:val="28"/>
          <w:lang w:val="ru-RU"/>
        </w:rPr>
        <w:t>на</w:t>
      </w:r>
      <w:r w:rsidRPr="00AA3BDC">
        <w:rPr>
          <w:sz w:val="28"/>
          <w:szCs w:val="28"/>
        </w:rPr>
        <w:t xml:space="preserve"> осуществлени</w:t>
      </w:r>
      <w:r w:rsidRPr="00AA3BDC">
        <w:rPr>
          <w:sz w:val="28"/>
          <w:szCs w:val="28"/>
          <w:lang w:val="ru-RU"/>
        </w:rPr>
        <w:t>е</w:t>
      </w:r>
      <w:r w:rsidRPr="00AA3BDC">
        <w:rPr>
          <w:sz w:val="28"/>
          <w:szCs w:val="28"/>
        </w:rPr>
        <w:t>___________________________</w:t>
      </w:r>
    </w:p>
    <w:p w:rsidR="00A9686C" w:rsidRPr="00AA3BDC" w:rsidRDefault="00A9686C" w:rsidP="00A9686C">
      <w:pPr>
        <w:pStyle w:val="af0"/>
        <w:spacing w:before="0" w:beforeAutospacing="0" w:after="0" w:afterAutospacing="0"/>
        <w:contextualSpacing/>
        <w:rPr>
          <w:sz w:val="28"/>
          <w:szCs w:val="28"/>
        </w:rPr>
      </w:pPr>
      <w:r w:rsidRPr="00AA3BDC">
        <w:rPr>
          <w:sz w:val="28"/>
          <w:szCs w:val="28"/>
        </w:rPr>
        <w:t>_________________________________________________</w:t>
      </w:r>
      <w:r w:rsidRPr="00AA3BDC">
        <w:rPr>
          <w:sz w:val="28"/>
          <w:szCs w:val="28"/>
          <w:lang w:val="ru-RU"/>
        </w:rPr>
        <w:t>____________</w:t>
      </w:r>
      <w:r w:rsidRPr="00AA3BDC">
        <w:rPr>
          <w:sz w:val="28"/>
          <w:szCs w:val="28"/>
        </w:rPr>
        <w:t>____</w:t>
      </w:r>
    </w:p>
    <w:p w:rsidR="00A9686C" w:rsidRPr="00AA3BDC" w:rsidRDefault="00A9686C" w:rsidP="00A9686C">
      <w:pPr>
        <w:pStyle w:val="af0"/>
        <w:spacing w:before="0" w:beforeAutospacing="0" w:after="0" w:afterAutospacing="0"/>
        <w:ind w:firstLine="709"/>
        <w:contextualSpacing/>
        <w:jc w:val="center"/>
        <w:rPr>
          <w:color w:val="000000" w:themeColor="text1"/>
          <w:sz w:val="28"/>
          <w:szCs w:val="28"/>
        </w:rPr>
      </w:pPr>
      <w:r w:rsidRPr="00AA3BDC">
        <w:rPr>
          <w:color w:val="000000" w:themeColor="text1"/>
          <w:sz w:val="28"/>
          <w:szCs w:val="28"/>
        </w:rPr>
        <w:t xml:space="preserve">(указать подпункт </w:t>
      </w:r>
      <w:hyperlink r:id="rId15" w:anchor="z21" w:history="1">
        <w:r w:rsidRPr="00AA3BDC">
          <w:rPr>
            <w:rStyle w:val="a8"/>
            <w:color w:val="000000" w:themeColor="text1"/>
            <w:sz w:val="28"/>
            <w:szCs w:val="28"/>
            <w:u w:val="none"/>
          </w:rPr>
          <w:t>пункта 4</w:t>
        </w:r>
      </w:hyperlink>
      <w:r w:rsidRPr="00AA3BDC">
        <w:rPr>
          <w:color w:val="000000" w:themeColor="text1"/>
          <w:sz w:val="28"/>
          <w:szCs w:val="28"/>
        </w:rPr>
        <w:t xml:space="preserve"> Правил)</w:t>
      </w:r>
    </w:p>
    <w:p w:rsidR="00A9686C" w:rsidRPr="00AA3BDC" w:rsidRDefault="00A9686C" w:rsidP="00A9686C">
      <w:pPr>
        <w:pStyle w:val="af0"/>
        <w:spacing w:before="0" w:beforeAutospacing="0" w:after="0" w:afterAutospacing="0"/>
        <w:ind w:firstLine="709"/>
        <w:contextualSpacing/>
        <w:rPr>
          <w:color w:val="000000" w:themeColor="text1"/>
          <w:sz w:val="28"/>
          <w:szCs w:val="28"/>
        </w:rPr>
      </w:pPr>
      <w:r w:rsidRPr="00AA3BDC">
        <w:rPr>
          <w:color w:val="000000" w:themeColor="text1"/>
          <w:sz w:val="28"/>
          <w:szCs w:val="28"/>
        </w:rPr>
        <w:t>по специализации_____________________________________________</w:t>
      </w:r>
    </w:p>
    <w:p w:rsidR="00A9686C" w:rsidRPr="00AA3BDC" w:rsidRDefault="00A9686C" w:rsidP="00A9686C">
      <w:pPr>
        <w:pStyle w:val="af0"/>
        <w:spacing w:before="0" w:beforeAutospacing="0" w:after="0" w:afterAutospacing="0"/>
        <w:contextualSpacing/>
        <w:rPr>
          <w:color w:val="000000" w:themeColor="text1"/>
          <w:sz w:val="28"/>
          <w:szCs w:val="28"/>
        </w:rPr>
      </w:pPr>
      <w:r w:rsidRPr="00AA3BDC">
        <w:rPr>
          <w:color w:val="000000" w:themeColor="text1"/>
          <w:sz w:val="28"/>
          <w:szCs w:val="28"/>
        </w:rPr>
        <w:t>__________________________________________________________________</w:t>
      </w:r>
    </w:p>
    <w:p w:rsidR="00A9686C" w:rsidRPr="00AA3BDC" w:rsidRDefault="00A9686C" w:rsidP="00A9686C">
      <w:pPr>
        <w:pStyle w:val="af0"/>
        <w:spacing w:before="0" w:beforeAutospacing="0" w:after="0" w:afterAutospacing="0"/>
        <w:ind w:firstLine="709"/>
        <w:contextualSpacing/>
        <w:jc w:val="center"/>
        <w:rPr>
          <w:color w:val="000000" w:themeColor="text1"/>
          <w:sz w:val="28"/>
          <w:szCs w:val="28"/>
        </w:rPr>
      </w:pPr>
      <w:r w:rsidRPr="00AA3BDC">
        <w:rPr>
          <w:color w:val="000000" w:themeColor="text1"/>
          <w:sz w:val="28"/>
          <w:szCs w:val="28"/>
        </w:rPr>
        <w:t xml:space="preserve">(указать подпункт </w:t>
      </w:r>
      <w:hyperlink r:id="rId16" w:anchor="z26" w:history="1">
        <w:r w:rsidRPr="00AA3BDC">
          <w:rPr>
            <w:rStyle w:val="a8"/>
            <w:color w:val="000000" w:themeColor="text1"/>
            <w:sz w:val="28"/>
            <w:szCs w:val="28"/>
            <w:u w:val="none"/>
          </w:rPr>
          <w:t>пунктов 5</w:t>
        </w:r>
      </w:hyperlink>
      <w:r w:rsidRPr="00AA3BDC">
        <w:rPr>
          <w:color w:val="000000" w:themeColor="text1"/>
          <w:sz w:val="28"/>
          <w:szCs w:val="28"/>
        </w:rPr>
        <w:t xml:space="preserve">, </w:t>
      </w:r>
      <w:hyperlink r:id="rId17" w:anchor="z34" w:history="1">
        <w:r w:rsidRPr="00AA3BDC">
          <w:rPr>
            <w:rStyle w:val="a8"/>
            <w:color w:val="000000" w:themeColor="text1"/>
            <w:sz w:val="28"/>
            <w:szCs w:val="28"/>
            <w:u w:val="none"/>
          </w:rPr>
          <w:t>6</w:t>
        </w:r>
      </w:hyperlink>
      <w:r w:rsidRPr="00AA3BDC">
        <w:rPr>
          <w:color w:val="000000" w:themeColor="text1"/>
          <w:sz w:val="28"/>
          <w:szCs w:val="28"/>
        </w:rPr>
        <w:t xml:space="preserve">, </w:t>
      </w:r>
      <w:hyperlink r:id="rId18" w:anchor="z41" w:history="1">
        <w:r w:rsidRPr="00AA3BDC">
          <w:rPr>
            <w:rStyle w:val="a8"/>
            <w:color w:val="000000" w:themeColor="text1"/>
            <w:sz w:val="28"/>
            <w:szCs w:val="28"/>
            <w:u w:val="none"/>
          </w:rPr>
          <w:t>7</w:t>
        </w:r>
      </w:hyperlink>
      <w:r w:rsidRPr="00AA3BDC">
        <w:rPr>
          <w:color w:val="000000" w:themeColor="text1"/>
          <w:sz w:val="28"/>
          <w:szCs w:val="28"/>
        </w:rPr>
        <w:t xml:space="preserve"> Правил)</w:t>
      </w:r>
    </w:p>
    <w:p w:rsidR="00A9686C" w:rsidRPr="00AA3BDC" w:rsidRDefault="00A9686C" w:rsidP="00A9686C">
      <w:pPr>
        <w:ind w:firstLine="709"/>
        <w:jc w:val="both"/>
        <w:rPr>
          <w:sz w:val="28"/>
          <w:szCs w:val="28"/>
        </w:rPr>
      </w:pPr>
    </w:p>
    <w:p w:rsidR="00A9686C" w:rsidRPr="00AA3BDC" w:rsidRDefault="00A9686C" w:rsidP="00A9686C">
      <w:pPr>
        <w:ind w:firstLine="709"/>
        <w:jc w:val="both"/>
        <w:rPr>
          <w:sz w:val="28"/>
          <w:szCs w:val="28"/>
        </w:rPr>
      </w:pPr>
      <w:r w:rsidRPr="00AA3BDC">
        <w:rPr>
          <w:color w:val="000000"/>
          <w:sz w:val="28"/>
          <w:szCs w:val="28"/>
        </w:rPr>
        <w:t>по следующему(им) основанию(ям) (укажите в соответствующей ячейке Х):</w:t>
      </w:r>
    </w:p>
    <w:p w:rsidR="00A9686C" w:rsidRPr="00AA3BDC" w:rsidRDefault="00A9686C" w:rsidP="00A9686C">
      <w:pPr>
        <w:ind w:firstLine="709"/>
        <w:jc w:val="both"/>
        <w:rPr>
          <w:sz w:val="28"/>
          <w:szCs w:val="28"/>
        </w:rPr>
      </w:pPr>
      <w:r w:rsidRPr="00AA3BDC">
        <w:rPr>
          <w:color w:val="000000"/>
          <w:sz w:val="28"/>
          <w:szCs w:val="28"/>
        </w:rPr>
        <w:t>1) изменения фамилии, имени, отчества (при его наличии) физического лица ______________________________________________________</w:t>
      </w:r>
    </w:p>
    <w:p w:rsidR="00A9686C" w:rsidRPr="00AA3BDC" w:rsidRDefault="00A9686C" w:rsidP="00A9686C">
      <w:pPr>
        <w:ind w:firstLine="709"/>
        <w:jc w:val="both"/>
        <w:rPr>
          <w:color w:val="000000"/>
          <w:sz w:val="28"/>
          <w:szCs w:val="28"/>
        </w:rPr>
      </w:pPr>
      <w:r w:rsidRPr="00AA3BDC">
        <w:rPr>
          <w:color w:val="000000"/>
          <w:sz w:val="28"/>
          <w:szCs w:val="28"/>
        </w:rPr>
        <w:t>2) перевод</w:t>
      </w:r>
      <w:r w:rsidR="003E05C9" w:rsidRPr="00AA3BDC">
        <w:rPr>
          <w:color w:val="000000"/>
          <w:sz w:val="28"/>
          <w:szCs w:val="28"/>
        </w:rPr>
        <w:t xml:space="preserve"> бумажного аттестата</w:t>
      </w:r>
      <w:r w:rsidRPr="00AA3BDC">
        <w:rPr>
          <w:color w:val="000000"/>
          <w:sz w:val="28"/>
          <w:szCs w:val="28"/>
        </w:rPr>
        <w:t xml:space="preserve"> в электронный </w:t>
      </w:r>
      <w:r w:rsidR="003E05C9" w:rsidRPr="00AA3BDC">
        <w:rPr>
          <w:color w:val="000000"/>
          <w:sz w:val="28"/>
          <w:szCs w:val="28"/>
        </w:rPr>
        <w:t>аттестат</w:t>
      </w:r>
      <w:r w:rsidRPr="00AA3BDC">
        <w:rPr>
          <w:color w:val="000000"/>
          <w:sz w:val="28"/>
          <w:szCs w:val="28"/>
        </w:rPr>
        <w:t xml:space="preserve"> без указания срока действия</w:t>
      </w:r>
      <w:r w:rsidR="003E05C9" w:rsidRPr="00AA3BDC">
        <w:rPr>
          <w:color w:val="000000"/>
          <w:sz w:val="28"/>
          <w:szCs w:val="28"/>
        </w:rPr>
        <w:t xml:space="preserve"> </w:t>
      </w:r>
      <w:r w:rsidRPr="00AA3BDC">
        <w:rPr>
          <w:color w:val="000000"/>
          <w:sz w:val="28"/>
          <w:szCs w:val="28"/>
        </w:rPr>
        <w:t>___________________________________________________________</w:t>
      </w:r>
    </w:p>
    <w:p w:rsidR="007562E7" w:rsidRPr="00AA3BDC" w:rsidRDefault="007562E7" w:rsidP="00A9686C">
      <w:pPr>
        <w:ind w:firstLine="709"/>
        <w:jc w:val="both"/>
        <w:rPr>
          <w:sz w:val="28"/>
          <w:szCs w:val="28"/>
        </w:rPr>
      </w:pPr>
      <w:r w:rsidRPr="00AA3BDC">
        <w:rPr>
          <w:color w:val="000000"/>
          <w:sz w:val="28"/>
          <w:szCs w:val="28"/>
        </w:rPr>
        <w:t>3) перевод электронного аттестата со сроком на электронный аттестат без срока</w:t>
      </w:r>
    </w:p>
    <w:p w:rsidR="003E05C9" w:rsidRPr="00AA3BDC" w:rsidRDefault="003E05C9" w:rsidP="003E05C9">
      <w:pPr>
        <w:pStyle w:val="af0"/>
        <w:spacing w:before="0" w:beforeAutospacing="0" w:after="0" w:afterAutospacing="0"/>
        <w:ind w:firstLine="709"/>
        <w:contextualSpacing/>
        <w:rPr>
          <w:sz w:val="28"/>
          <w:szCs w:val="28"/>
        </w:rPr>
      </w:pPr>
      <w:r w:rsidRPr="00AA3BDC">
        <w:rPr>
          <w:sz w:val="28"/>
          <w:szCs w:val="28"/>
          <w:lang w:val="ru-RU"/>
        </w:rPr>
        <w:t>1</w:t>
      </w:r>
      <w:r w:rsidRPr="00AA3BDC">
        <w:rPr>
          <w:sz w:val="28"/>
          <w:szCs w:val="28"/>
        </w:rPr>
        <w:t>. Адрес, телефон:_______________________________________________</w:t>
      </w:r>
    </w:p>
    <w:p w:rsidR="003E05C9" w:rsidRPr="00AA3BDC" w:rsidRDefault="003E05C9" w:rsidP="003E05C9">
      <w:pPr>
        <w:pStyle w:val="af0"/>
        <w:spacing w:before="0" w:beforeAutospacing="0" w:after="0" w:afterAutospacing="0"/>
        <w:ind w:firstLine="709"/>
        <w:contextualSpacing/>
        <w:rPr>
          <w:sz w:val="28"/>
          <w:szCs w:val="28"/>
        </w:rPr>
      </w:pPr>
      <w:r w:rsidRPr="00AA3BDC">
        <w:rPr>
          <w:sz w:val="28"/>
          <w:szCs w:val="28"/>
          <w:lang w:val="ru-RU"/>
        </w:rPr>
        <w:t>2</w:t>
      </w:r>
      <w:r w:rsidRPr="00AA3BDC">
        <w:rPr>
          <w:sz w:val="28"/>
          <w:szCs w:val="28"/>
        </w:rPr>
        <w:t>. Место работы:_________________________________________________</w:t>
      </w:r>
    </w:p>
    <w:p w:rsidR="00A9686C" w:rsidRPr="00AA3BDC" w:rsidRDefault="003E05C9" w:rsidP="003E05C9">
      <w:pPr>
        <w:ind w:firstLine="709"/>
        <w:jc w:val="center"/>
        <w:rPr>
          <w:color w:val="000000"/>
          <w:sz w:val="28"/>
          <w:szCs w:val="28"/>
        </w:rPr>
      </w:pPr>
      <w:r w:rsidRPr="00AA3BDC">
        <w:rPr>
          <w:sz w:val="28"/>
          <w:szCs w:val="28"/>
        </w:rPr>
        <w:t>(наименование организации, адрес)</w:t>
      </w:r>
    </w:p>
    <w:p w:rsidR="003E05C9" w:rsidRPr="00AA3BDC" w:rsidRDefault="003E05C9" w:rsidP="003E05C9">
      <w:pPr>
        <w:pStyle w:val="af0"/>
        <w:spacing w:before="0" w:beforeAutospacing="0" w:after="0" w:afterAutospacing="0"/>
        <w:ind w:firstLine="709"/>
        <w:contextualSpacing/>
        <w:rPr>
          <w:sz w:val="28"/>
          <w:szCs w:val="28"/>
        </w:rPr>
      </w:pPr>
      <w:r w:rsidRPr="00AA3BDC">
        <w:rPr>
          <w:sz w:val="28"/>
          <w:szCs w:val="28"/>
          <w:lang w:val="ru-RU"/>
        </w:rPr>
        <w:t>3</w:t>
      </w:r>
      <w:r w:rsidRPr="00AA3BDC">
        <w:rPr>
          <w:sz w:val="28"/>
          <w:szCs w:val="28"/>
        </w:rPr>
        <w:t>. Прилагаемые документы:_______________________________________</w:t>
      </w:r>
    </w:p>
    <w:p w:rsidR="003E05C9" w:rsidRPr="00AA3BDC" w:rsidRDefault="003E05C9" w:rsidP="003E05C9">
      <w:pPr>
        <w:pStyle w:val="af0"/>
        <w:spacing w:before="0" w:beforeAutospacing="0" w:after="0" w:afterAutospacing="0"/>
        <w:ind w:firstLine="709"/>
        <w:contextualSpacing/>
        <w:jc w:val="both"/>
        <w:rPr>
          <w:sz w:val="28"/>
          <w:szCs w:val="28"/>
        </w:rPr>
      </w:pPr>
      <w:r w:rsidRPr="00AA3BDC">
        <w:rPr>
          <w:sz w:val="28"/>
          <w:szCs w:val="28"/>
        </w:rPr>
        <w:t xml:space="preserve">__________ </w:t>
      </w:r>
      <w:r w:rsidRPr="00AA3BDC">
        <w:rPr>
          <w:sz w:val="28"/>
          <w:szCs w:val="28"/>
          <w:lang w:val="ru-RU"/>
        </w:rPr>
        <w:t xml:space="preserve"> </w:t>
      </w:r>
      <w:r w:rsidRPr="00AA3BDC">
        <w:rPr>
          <w:sz w:val="28"/>
          <w:szCs w:val="28"/>
        </w:rPr>
        <w:t>___________________________</w:t>
      </w:r>
    </w:p>
    <w:p w:rsidR="00A9686C" w:rsidRPr="00AA3BDC" w:rsidRDefault="003E05C9" w:rsidP="007562E7">
      <w:pPr>
        <w:contextualSpacing/>
        <w:rPr>
          <w:color w:val="000000"/>
          <w:sz w:val="28"/>
          <w:szCs w:val="28"/>
        </w:rPr>
      </w:pPr>
      <w:r w:rsidRPr="00AA3BDC">
        <w:rPr>
          <w:sz w:val="28"/>
          <w:szCs w:val="28"/>
          <w:lang w:val="kk-KZ"/>
        </w:rPr>
        <w:t xml:space="preserve">          </w:t>
      </w:r>
      <w:r w:rsidRPr="00AA3BDC">
        <w:rPr>
          <w:sz w:val="28"/>
          <w:szCs w:val="28"/>
        </w:rPr>
        <w:t xml:space="preserve">    (подпись)                       (Ф.И.О.)</w:t>
      </w:r>
      <w:r w:rsidR="00A9686C" w:rsidRPr="00AA3BDC">
        <w:rPr>
          <w:color w:val="000000"/>
          <w:sz w:val="28"/>
          <w:szCs w:val="28"/>
        </w:rPr>
        <w:br w:type="page"/>
      </w:r>
    </w:p>
    <w:p w:rsidR="00F57663" w:rsidRPr="00AA3BDC" w:rsidRDefault="00F57663" w:rsidP="00F57663">
      <w:pPr>
        <w:ind w:left="5103"/>
        <w:contextualSpacing/>
        <w:jc w:val="center"/>
        <w:rPr>
          <w:color w:val="000000"/>
          <w:sz w:val="28"/>
          <w:szCs w:val="28"/>
        </w:rPr>
      </w:pPr>
      <w:r w:rsidRPr="00AA3BDC">
        <w:rPr>
          <w:color w:val="000000"/>
          <w:sz w:val="28"/>
          <w:szCs w:val="28"/>
        </w:rPr>
        <w:lastRenderedPageBreak/>
        <w:t xml:space="preserve">Приложение </w:t>
      </w:r>
      <w:r w:rsidR="00F8541B" w:rsidRPr="00AA3BDC">
        <w:rPr>
          <w:color w:val="000000"/>
          <w:sz w:val="28"/>
          <w:szCs w:val="28"/>
        </w:rPr>
        <w:t>2</w:t>
      </w:r>
    </w:p>
    <w:p w:rsidR="00F57663" w:rsidRPr="00AA3BDC" w:rsidRDefault="00F57663" w:rsidP="00F57663">
      <w:pPr>
        <w:ind w:left="5103"/>
        <w:contextualSpacing/>
        <w:jc w:val="center"/>
        <w:rPr>
          <w:color w:val="000000"/>
          <w:sz w:val="28"/>
          <w:szCs w:val="28"/>
        </w:rPr>
      </w:pPr>
      <w:r w:rsidRPr="00AA3BDC">
        <w:rPr>
          <w:color w:val="000000"/>
          <w:sz w:val="28"/>
          <w:szCs w:val="28"/>
        </w:rPr>
        <w:t xml:space="preserve">к Перечню некоторых приказов Министерства национальной экономики Республики Казахстан, в которые вносятся изменения </w:t>
      </w:r>
    </w:p>
    <w:p w:rsidR="00F57663" w:rsidRPr="00AA3BDC" w:rsidRDefault="00F57663" w:rsidP="00F57663">
      <w:pPr>
        <w:ind w:left="5103"/>
        <w:contextualSpacing/>
        <w:jc w:val="center"/>
        <w:rPr>
          <w:color w:val="000000"/>
          <w:sz w:val="28"/>
          <w:szCs w:val="28"/>
        </w:rPr>
      </w:pPr>
    </w:p>
    <w:p w:rsidR="00F8541B" w:rsidRPr="00AA3BDC" w:rsidRDefault="00F8541B" w:rsidP="00F8541B">
      <w:pPr>
        <w:ind w:left="5103"/>
        <w:contextualSpacing/>
        <w:jc w:val="center"/>
        <w:rPr>
          <w:color w:val="000000"/>
          <w:sz w:val="28"/>
          <w:szCs w:val="28"/>
          <w:lang w:val="kk-KZ"/>
        </w:rPr>
      </w:pPr>
      <w:r w:rsidRPr="00AA3BDC">
        <w:rPr>
          <w:color w:val="000000"/>
          <w:sz w:val="28"/>
          <w:szCs w:val="28"/>
        </w:rPr>
        <w:t>Утвержден</w:t>
      </w:r>
      <w:r w:rsidRPr="00AA3BDC">
        <w:rPr>
          <w:color w:val="000000"/>
          <w:sz w:val="28"/>
          <w:szCs w:val="28"/>
          <w:lang w:val="kk-KZ"/>
        </w:rPr>
        <w:t>ы</w:t>
      </w:r>
    </w:p>
    <w:p w:rsidR="00F8541B" w:rsidRPr="00AA3BDC" w:rsidRDefault="00F8541B" w:rsidP="00F8541B">
      <w:pPr>
        <w:ind w:left="5103"/>
        <w:contextualSpacing/>
        <w:jc w:val="center"/>
        <w:rPr>
          <w:color w:val="000000"/>
          <w:sz w:val="28"/>
          <w:szCs w:val="28"/>
        </w:rPr>
      </w:pPr>
      <w:r w:rsidRPr="00AA3BDC">
        <w:rPr>
          <w:color w:val="000000"/>
          <w:sz w:val="28"/>
          <w:szCs w:val="28"/>
        </w:rPr>
        <w:t>приказом Министра</w:t>
      </w:r>
    </w:p>
    <w:p w:rsidR="00F8541B" w:rsidRPr="00AA3BDC" w:rsidRDefault="00F8541B" w:rsidP="00F8541B">
      <w:pPr>
        <w:ind w:left="5103"/>
        <w:contextualSpacing/>
        <w:jc w:val="center"/>
        <w:rPr>
          <w:color w:val="000000"/>
          <w:sz w:val="28"/>
          <w:szCs w:val="28"/>
        </w:rPr>
      </w:pPr>
      <w:r w:rsidRPr="00AA3BDC">
        <w:rPr>
          <w:color w:val="000000"/>
          <w:sz w:val="28"/>
          <w:szCs w:val="28"/>
        </w:rPr>
        <w:t>национальной экономики</w:t>
      </w:r>
    </w:p>
    <w:p w:rsidR="00F8541B" w:rsidRPr="00AA3BDC" w:rsidRDefault="00F8541B" w:rsidP="00F8541B">
      <w:pPr>
        <w:ind w:left="5103"/>
        <w:contextualSpacing/>
        <w:jc w:val="center"/>
        <w:rPr>
          <w:color w:val="000000"/>
          <w:sz w:val="28"/>
          <w:szCs w:val="28"/>
        </w:rPr>
      </w:pPr>
      <w:r w:rsidRPr="00AA3BDC">
        <w:rPr>
          <w:color w:val="000000"/>
          <w:sz w:val="28"/>
          <w:szCs w:val="28"/>
        </w:rPr>
        <w:t>Республики Казахстан</w:t>
      </w:r>
    </w:p>
    <w:p w:rsidR="00F8541B" w:rsidRPr="00AA3BDC" w:rsidRDefault="00F8541B" w:rsidP="00F8541B">
      <w:pPr>
        <w:ind w:left="5103"/>
        <w:contextualSpacing/>
        <w:jc w:val="center"/>
        <w:rPr>
          <w:color w:val="000000"/>
          <w:sz w:val="28"/>
          <w:szCs w:val="28"/>
        </w:rPr>
      </w:pPr>
      <w:r w:rsidRPr="00AA3BDC">
        <w:rPr>
          <w:color w:val="000000"/>
          <w:sz w:val="28"/>
          <w:szCs w:val="28"/>
        </w:rPr>
        <w:t>от 23 ноября 2015 года № 709</w:t>
      </w:r>
    </w:p>
    <w:p w:rsidR="00F8541B" w:rsidRPr="00AA3BDC" w:rsidRDefault="00F8541B" w:rsidP="00F8541B">
      <w:pPr>
        <w:rPr>
          <w:sz w:val="28"/>
          <w:szCs w:val="28"/>
        </w:rPr>
      </w:pPr>
    </w:p>
    <w:p w:rsidR="00F8541B" w:rsidRPr="00AA3BDC" w:rsidRDefault="00F8541B" w:rsidP="00F8541B">
      <w:pPr>
        <w:rPr>
          <w:sz w:val="28"/>
          <w:szCs w:val="28"/>
        </w:rPr>
      </w:pPr>
    </w:p>
    <w:p w:rsidR="00F8541B" w:rsidRPr="00AA3BDC" w:rsidRDefault="00751F16" w:rsidP="00F8541B">
      <w:pPr>
        <w:contextualSpacing/>
        <w:jc w:val="center"/>
        <w:rPr>
          <w:color w:val="000000"/>
          <w:sz w:val="28"/>
          <w:szCs w:val="28"/>
        </w:rPr>
      </w:pPr>
      <w:r w:rsidRPr="00AA3BDC">
        <w:rPr>
          <w:b/>
          <w:color w:val="000000"/>
          <w:sz w:val="28"/>
          <w:szCs w:val="28"/>
        </w:rPr>
        <w:t xml:space="preserve">Правила и разрешительные требования по аккредитации организаций, осуществляющих инжиниринговые услуги по техническому надзору и экспертные работы по техническому обследованию надежности и устойчивости зданий и сооружений на технически и технологически сложных объектах первого и второго уровней ответственности </w:t>
      </w:r>
      <w:r w:rsidR="00F8541B" w:rsidRPr="00AA3BDC">
        <w:rPr>
          <w:sz w:val="28"/>
          <w:szCs w:val="28"/>
        </w:rPr>
        <w:br/>
      </w:r>
    </w:p>
    <w:p w:rsidR="00F8541B" w:rsidRPr="00AA3BDC" w:rsidRDefault="00F8541B" w:rsidP="00F8541B">
      <w:pPr>
        <w:contextualSpacing/>
        <w:jc w:val="center"/>
        <w:rPr>
          <w:color w:val="000000"/>
          <w:sz w:val="28"/>
          <w:szCs w:val="28"/>
        </w:rPr>
      </w:pPr>
    </w:p>
    <w:p w:rsidR="00F8541B" w:rsidRPr="00AA3BDC" w:rsidRDefault="00F8541B" w:rsidP="00F8541B">
      <w:pPr>
        <w:contextualSpacing/>
        <w:jc w:val="center"/>
        <w:rPr>
          <w:sz w:val="28"/>
          <w:szCs w:val="28"/>
        </w:rPr>
      </w:pPr>
      <w:r w:rsidRPr="00AA3BDC">
        <w:rPr>
          <w:b/>
          <w:color w:val="000000"/>
          <w:sz w:val="28"/>
          <w:szCs w:val="28"/>
        </w:rPr>
        <w:t>Глава 1. Общие положения</w:t>
      </w:r>
    </w:p>
    <w:p w:rsidR="00F8541B" w:rsidRPr="00AA3BDC" w:rsidRDefault="00F8541B" w:rsidP="00F8541B">
      <w:pPr>
        <w:contextualSpacing/>
        <w:jc w:val="both"/>
        <w:rPr>
          <w:color w:val="000000"/>
          <w:sz w:val="28"/>
          <w:szCs w:val="28"/>
        </w:rPr>
      </w:pPr>
    </w:p>
    <w:p w:rsidR="00F8541B" w:rsidRPr="00AA3BDC" w:rsidRDefault="00F8541B" w:rsidP="00AD0D00">
      <w:pPr>
        <w:ind w:firstLine="709"/>
        <w:contextualSpacing/>
        <w:jc w:val="both"/>
        <w:rPr>
          <w:color w:val="000000"/>
          <w:sz w:val="28"/>
          <w:szCs w:val="28"/>
        </w:rPr>
      </w:pPr>
      <w:r w:rsidRPr="00AA3BDC">
        <w:rPr>
          <w:color w:val="000000"/>
          <w:sz w:val="28"/>
          <w:szCs w:val="28"/>
        </w:rPr>
        <w:t xml:space="preserve">1. </w:t>
      </w:r>
      <w:r w:rsidR="00751F16" w:rsidRPr="00AA3BDC">
        <w:rPr>
          <w:color w:val="000000"/>
          <w:sz w:val="28"/>
          <w:szCs w:val="28"/>
        </w:rPr>
        <w:t xml:space="preserve">Настоящие Правила и разрешительные требования по аккредитации организаций, осуществляющих инжиниринговые услуги по техническому надзору и экспертные работы по техническому обследованию надежности и устойчивости зданий и сооружений на технически и технологически сложных объектах первого и второго уровней ответственности (далее – Правила и разрешительные требования), разработаны в соответствии с подпунктом 23-21) статьи 20 Закона Республики Казахстан от 16 июля 2001 года </w:t>
      </w:r>
      <w:r w:rsidR="00E41457" w:rsidRPr="00AA3BDC">
        <w:rPr>
          <w:color w:val="000000"/>
          <w:sz w:val="28"/>
          <w:szCs w:val="28"/>
        </w:rPr>
        <w:br/>
        <w:t>«Об архитектурной, градостроительной и строительной деятельности в Республике Казахстан» и подпунктом 1) статьи 10 Закона Республики Казахстан от 15 апреля 2013 года «О государственных услугах»</w:t>
      </w:r>
      <w:r w:rsidR="00751F16" w:rsidRPr="00AA3BDC">
        <w:rPr>
          <w:color w:val="000000"/>
          <w:sz w:val="28"/>
          <w:szCs w:val="28"/>
        </w:rPr>
        <w:t>.</w:t>
      </w:r>
    </w:p>
    <w:p w:rsidR="00F8541B" w:rsidRPr="00AA3BDC" w:rsidRDefault="00F8541B" w:rsidP="00AD0D00">
      <w:pPr>
        <w:ind w:firstLine="709"/>
        <w:contextualSpacing/>
        <w:jc w:val="both"/>
        <w:rPr>
          <w:color w:val="000000"/>
          <w:sz w:val="28"/>
          <w:szCs w:val="28"/>
        </w:rPr>
      </w:pPr>
      <w:r w:rsidRPr="00AA3BDC">
        <w:rPr>
          <w:color w:val="000000"/>
          <w:sz w:val="28"/>
          <w:szCs w:val="28"/>
        </w:rPr>
        <w:t>2. Правила и разрешительные требования регламентируют процедуру аккредитации организаций осуществляющих инжиниринговые услуги по техническому надзору и экспертные работы по техническому обследованию надежности и устойчивости зданий и сооружений на технически и технологически сложных объектах первого и второго уровней ответственности</w:t>
      </w:r>
      <w:r w:rsidR="00CA3BF4" w:rsidRPr="00AA3BDC">
        <w:rPr>
          <w:color w:val="000000"/>
          <w:sz w:val="28"/>
          <w:szCs w:val="28"/>
        </w:rPr>
        <w:t xml:space="preserve"> и </w:t>
      </w:r>
      <w:r w:rsidR="00CA3BF4" w:rsidRPr="00AA3BDC">
        <w:rPr>
          <w:color w:val="000000"/>
          <w:sz w:val="28"/>
        </w:rPr>
        <w:t>определяют порядок оказания государственной услуги «</w:t>
      </w:r>
      <w:r w:rsidR="00CA3BF4" w:rsidRPr="00AA3BDC">
        <w:rPr>
          <w:color w:val="000000"/>
          <w:sz w:val="28"/>
          <w:szCs w:val="28"/>
        </w:rPr>
        <w:t>Аккредитация юридических лиц, осуществляющих технический надзор и техническое обследование по объектам первого и второго уровней ответственности</w:t>
      </w:r>
      <w:r w:rsidR="00CA3BF4" w:rsidRPr="00AA3BDC">
        <w:rPr>
          <w:color w:val="000000"/>
          <w:sz w:val="28"/>
        </w:rPr>
        <w:t>»</w:t>
      </w:r>
      <w:r w:rsidR="00CA3BF4" w:rsidRPr="00AA3BDC">
        <w:rPr>
          <w:color w:val="000000"/>
          <w:sz w:val="28"/>
          <w:szCs w:val="28"/>
        </w:rPr>
        <w:t>.</w:t>
      </w:r>
    </w:p>
    <w:p w:rsidR="00F8541B" w:rsidRPr="00AA3BDC" w:rsidRDefault="00F8541B" w:rsidP="00AD0D00">
      <w:pPr>
        <w:ind w:firstLine="709"/>
        <w:contextualSpacing/>
        <w:jc w:val="both"/>
        <w:rPr>
          <w:color w:val="000000"/>
          <w:sz w:val="28"/>
          <w:szCs w:val="28"/>
        </w:rPr>
      </w:pPr>
      <w:r w:rsidRPr="00AA3BDC">
        <w:rPr>
          <w:color w:val="000000"/>
          <w:sz w:val="28"/>
          <w:szCs w:val="28"/>
        </w:rPr>
        <w:t>3. В настоящих Правилах</w:t>
      </w:r>
      <w:r w:rsidR="00D87C79" w:rsidRPr="00AA3BDC">
        <w:rPr>
          <w:color w:val="000000"/>
          <w:sz w:val="28"/>
          <w:szCs w:val="28"/>
          <w:lang w:val="kk-KZ"/>
        </w:rPr>
        <w:t xml:space="preserve"> </w:t>
      </w:r>
      <w:r w:rsidR="00D87C79" w:rsidRPr="00AA3BDC">
        <w:rPr>
          <w:color w:val="000000"/>
          <w:sz w:val="28"/>
          <w:szCs w:val="28"/>
        </w:rPr>
        <w:t>и разрешительны</w:t>
      </w:r>
      <w:r w:rsidR="00D87C79" w:rsidRPr="00AA3BDC">
        <w:rPr>
          <w:color w:val="000000"/>
          <w:sz w:val="28"/>
          <w:szCs w:val="28"/>
          <w:lang w:val="kk-KZ"/>
        </w:rPr>
        <w:t>х</w:t>
      </w:r>
      <w:r w:rsidR="00D87C79" w:rsidRPr="00AA3BDC">
        <w:rPr>
          <w:color w:val="000000"/>
          <w:sz w:val="28"/>
          <w:szCs w:val="28"/>
        </w:rPr>
        <w:t xml:space="preserve"> требования</w:t>
      </w:r>
      <w:r w:rsidR="00D87C79" w:rsidRPr="00AA3BDC">
        <w:rPr>
          <w:color w:val="000000"/>
          <w:sz w:val="28"/>
          <w:szCs w:val="28"/>
          <w:lang w:val="kk-KZ"/>
        </w:rPr>
        <w:t>х</w:t>
      </w:r>
      <w:r w:rsidRPr="00AA3BDC">
        <w:rPr>
          <w:color w:val="000000"/>
          <w:sz w:val="28"/>
          <w:szCs w:val="28"/>
        </w:rPr>
        <w:t xml:space="preserve"> применяются следующие понятия:</w:t>
      </w:r>
    </w:p>
    <w:p w:rsidR="00F8541B" w:rsidRPr="00AA3BDC" w:rsidRDefault="00F8541B" w:rsidP="00AD0D00">
      <w:pPr>
        <w:ind w:firstLine="709"/>
        <w:contextualSpacing/>
        <w:jc w:val="both"/>
        <w:rPr>
          <w:color w:val="000000"/>
          <w:sz w:val="28"/>
          <w:szCs w:val="28"/>
        </w:rPr>
      </w:pPr>
      <w:r w:rsidRPr="00AA3BDC">
        <w:rPr>
          <w:color w:val="000000"/>
          <w:sz w:val="28"/>
          <w:szCs w:val="28"/>
        </w:rPr>
        <w:lastRenderedPageBreak/>
        <w:t>1) аккредитованная организация – юридическое лицо, прошедшее в установленном порядке процедуру аккредитации в уполномоченном органе;</w:t>
      </w:r>
    </w:p>
    <w:p w:rsidR="00F8541B" w:rsidRPr="00AA3BDC" w:rsidRDefault="00F8541B" w:rsidP="00AD0D00">
      <w:pPr>
        <w:ind w:firstLine="709"/>
        <w:contextualSpacing/>
        <w:jc w:val="both"/>
        <w:rPr>
          <w:color w:val="000000"/>
          <w:sz w:val="28"/>
          <w:szCs w:val="28"/>
        </w:rPr>
      </w:pPr>
      <w:r w:rsidRPr="00AA3BDC">
        <w:rPr>
          <w:color w:val="000000"/>
          <w:sz w:val="28"/>
          <w:szCs w:val="28"/>
        </w:rPr>
        <w:t>2) аккредитация – процедура официального признания уполномоченным органом компетентности полномочий организаций осуществляющих инжиниринговые услуги по техническому надзору или экспертные работы по техническому обследованию надежности и устойчивости зданий и сооружений на технически и технологически сложных объектах первого и второго уровней ответственности;</w:t>
      </w:r>
    </w:p>
    <w:p w:rsidR="00F8541B" w:rsidRPr="00AA3BDC" w:rsidRDefault="00F8541B" w:rsidP="00AD0D00">
      <w:pPr>
        <w:ind w:firstLine="709"/>
        <w:contextualSpacing/>
        <w:jc w:val="both"/>
        <w:rPr>
          <w:color w:val="000000"/>
          <w:sz w:val="28"/>
          <w:szCs w:val="28"/>
        </w:rPr>
      </w:pPr>
      <w:r w:rsidRPr="00AA3BDC">
        <w:rPr>
          <w:color w:val="000000"/>
          <w:sz w:val="28"/>
          <w:szCs w:val="28"/>
        </w:rPr>
        <w:t>3) реестр субъектов аккредитации – единый список учета субъектов аккредитации;</w:t>
      </w:r>
    </w:p>
    <w:p w:rsidR="00F8541B" w:rsidRPr="00AA3BDC" w:rsidRDefault="00F8541B" w:rsidP="00AD0D00">
      <w:pPr>
        <w:ind w:firstLine="709"/>
        <w:contextualSpacing/>
        <w:jc w:val="both"/>
        <w:rPr>
          <w:color w:val="000000"/>
          <w:sz w:val="28"/>
          <w:szCs w:val="28"/>
        </w:rPr>
      </w:pPr>
      <w:r w:rsidRPr="00AA3BDC">
        <w:rPr>
          <w:color w:val="000000"/>
          <w:sz w:val="28"/>
          <w:szCs w:val="28"/>
        </w:rPr>
        <w:t>4) свидетельство об аккредитации – документ, выдаваемый уполномоченным органом, удостоверяющий компетентность субъектов аккредитации осуществлять инжиниринговые услуги по техническому надзору или экспертные работы по техническому обследованию надежности и устойчивости зданий и сооружений на технически и технологически сложных объектах первого и второго уровней ответственности;</w:t>
      </w:r>
    </w:p>
    <w:p w:rsidR="00F8541B" w:rsidRPr="00AA3BDC" w:rsidRDefault="00F8541B" w:rsidP="00AD0D00">
      <w:pPr>
        <w:ind w:firstLine="709"/>
        <w:contextualSpacing/>
        <w:jc w:val="both"/>
        <w:rPr>
          <w:color w:val="000000"/>
          <w:sz w:val="28"/>
          <w:szCs w:val="28"/>
        </w:rPr>
      </w:pPr>
      <w:r w:rsidRPr="00AA3BDC">
        <w:rPr>
          <w:color w:val="000000"/>
          <w:sz w:val="28"/>
          <w:szCs w:val="28"/>
        </w:rPr>
        <w:t>5) заявитель – юридическое лицо, претендующее на получение свидетельства об аккредитации в качестве организации осуществляющей инжиниринговые услуги по техническому надзору или экспертные работы по техническому обследованию надежности и устойчивости зданий и сооружений на технически и технологически сложных объектах первого и второго уровней ответственности;</w:t>
      </w:r>
    </w:p>
    <w:p w:rsidR="00F8541B" w:rsidRPr="00AA3BDC" w:rsidRDefault="00F8541B" w:rsidP="00AD0D00">
      <w:pPr>
        <w:ind w:firstLine="709"/>
        <w:contextualSpacing/>
        <w:jc w:val="both"/>
        <w:rPr>
          <w:color w:val="000000"/>
          <w:sz w:val="28"/>
          <w:szCs w:val="28"/>
        </w:rPr>
      </w:pPr>
      <w:r w:rsidRPr="00AA3BDC">
        <w:rPr>
          <w:color w:val="000000"/>
          <w:sz w:val="28"/>
          <w:szCs w:val="28"/>
        </w:rPr>
        <w:t>6) уполномоченный орган – ведомство центрального государственного органа, осуществляющего руководство в сфере государственного управления архитектурной, градостроительной и строительной деятельностью.</w:t>
      </w:r>
    </w:p>
    <w:p w:rsidR="000711AE" w:rsidRPr="00AA3BDC" w:rsidRDefault="00AD0D00" w:rsidP="00AD0D00">
      <w:pPr>
        <w:ind w:firstLine="709"/>
        <w:contextualSpacing/>
        <w:jc w:val="both"/>
        <w:rPr>
          <w:color w:val="000000"/>
          <w:sz w:val="28"/>
          <w:szCs w:val="28"/>
        </w:rPr>
      </w:pPr>
      <w:r w:rsidRPr="00AA3BDC">
        <w:rPr>
          <w:color w:val="000000"/>
          <w:sz w:val="28"/>
          <w:szCs w:val="28"/>
        </w:rPr>
        <w:t>4</w:t>
      </w:r>
      <w:r w:rsidR="000711AE" w:rsidRPr="00AA3BDC">
        <w:rPr>
          <w:color w:val="000000"/>
          <w:sz w:val="28"/>
          <w:szCs w:val="28"/>
        </w:rPr>
        <w:t>. Государственная услуга «Аккредитация юридических лиц, осуществляющих технический надзор и техническое обследование по объектам первого и второго уровней ответственности» (далее – государственная услуга) оказывается Комитетом по делам строительства и жилищно-коммунального хозяйства Министерства индустрии и инфраструктурного развития Республики Казахстан (далее – услугодатель) согласно настоящим Правилам</w:t>
      </w:r>
      <w:r w:rsidR="00D87C79" w:rsidRPr="00AA3BDC">
        <w:rPr>
          <w:color w:val="000000"/>
          <w:sz w:val="28"/>
          <w:szCs w:val="28"/>
          <w:lang w:val="kk-KZ"/>
        </w:rPr>
        <w:t xml:space="preserve"> </w:t>
      </w:r>
      <w:r w:rsidR="00D87C79" w:rsidRPr="00AA3BDC">
        <w:rPr>
          <w:color w:val="000000"/>
          <w:sz w:val="28"/>
          <w:szCs w:val="28"/>
        </w:rPr>
        <w:t>и разрешительны</w:t>
      </w:r>
      <w:r w:rsidR="00D87C79" w:rsidRPr="00AA3BDC">
        <w:rPr>
          <w:color w:val="000000"/>
          <w:sz w:val="28"/>
          <w:szCs w:val="28"/>
          <w:lang w:val="kk-KZ"/>
        </w:rPr>
        <w:t>м</w:t>
      </w:r>
      <w:r w:rsidR="00D87C79" w:rsidRPr="00AA3BDC">
        <w:rPr>
          <w:color w:val="000000"/>
          <w:sz w:val="28"/>
          <w:szCs w:val="28"/>
        </w:rPr>
        <w:t xml:space="preserve"> требования</w:t>
      </w:r>
      <w:r w:rsidR="00D87C79" w:rsidRPr="00AA3BDC">
        <w:rPr>
          <w:color w:val="000000"/>
          <w:sz w:val="28"/>
          <w:szCs w:val="28"/>
          <w:lang w:val="kk-KZ"/>
        </w:rPr>
        <w:t>м</w:t>
      </w:r>
      <w:r w:rsidR="000711AE" w:rsidRPr="00AA3BDC">
        <w:rPr>
          <w:color w:val="000000"/>
          <w:sz w:val="28"/>
          <w:szCs w:val="28"/>
        </w:rPr>
        <w:t>.</w:t>
      </w:r>
    </w:p>
    <w:p w:rsidR="002533BB" w:rsidRPr="00AA3BDC" w:rsidRDefault="00AD0D00" w:rsidP="002533BB">
      <w:pPr>
        <w:ind w:firstLine="709"/>
        <w:contextualSpacing/>
        <w:jc w:val="both"/>
        <w:rPr>
          <w:sz w:val="28"/>
          <w:szCs w:val="28"/>
          <w:lang w:val="kk-KZ"/>
        </w:rPr>
      </w:pPr>
      <w:r w:rsidRPr="00AA3BDC">
        <w:rPr>
          <w:sz w:val="28"/>
          <w:szCs w:val="28"/>
          <w:lang w:val="kk-KZ"/>
        </w:rPr>
        <w:t>5</w:t>
      </w:r>
      <w:r w:rsidR="009978DA" w:rsidRPr="00AA3BDC">
        <w:rPr>
          <w:sz w:val="28"/>
          <w:szCs w:val="28"/>
          <w:lang w:val="kk-KZ"/>
        </w:rPr>
        <w:t xml:space="preserve">. Юридические лица </w:t>
      </w:r>
      <w:r w:rsidR="002533BB" w:rsidRPr="00AA3BDC">
        <w:rPr>
          <w:sz w:val="28"/>
          <w:szCs w:val="28"/>
          <w:lang w:val="kk-KZ"/>
        </w:rPr>
        <w:t>(далее – услугополучатель) для получения государственной услуги направляет заявление с документами в форме электронного документа, удостоверенного электронно-цифровой подписью (далее - ЭЦП) услугодателю через веб-портал «электронного правительства» www.egov.kz (далее - портал).</w:t>
      </w:r>
    </w:p>
    <w:p w:rsidR="00EC5939" w:rsidRPr="00AA3BDC" w:rsidRDefault="002533BB" w:rsidP="00EC5939">
      <w:pPr>
        <w:ind w:firstLine="709"/>
        <w:jc w:val="both"/>
        <w:rPr>
          <w:sz w:val="28"/>
          <w:szCs w:val="28"/>
          <w:lang w:val="kk-KZ"/>
        </w:rPr>
      </w:pPr>
      <w:r w:rsidRPr="00AA3BDC">
        <w:rPr>
          <w:sz w:val="28"/>
          <w:szCs w:val="28"/>
          <w:lang w:val="kk-KZ"/>
        </w:rPr>
        <w:t xml:space="preserve">Перечень основных требований к оказанию государственной услуги, включающий характеристику процесса, форму, содержание и результат оказания, а также иные сведения с учетом особенностей оказания государственной услуги изложены согласно приложению 1 к настоящим Правилам в форме </w:t>
      </w:r>
      <w:r w:rsidR="00EC5939" w:rsidRPr="00AA3BDC">
        <w:rPr>
          <w:sz w:val="28"/>
          <w:szCs w:val="28"/>
          <w:lang w:val="kk-KZ"/>
        </w:rPr>
        <w:t>стандарта государственной услуги</w:t>
      </w:r>
      <w:r w:rsidR="00EC5939" w:rsidRPr="00AA3BDC">
        <w:rPr>
          <w:sz w:val="28"/>
          <w:szCs w:val="28"/>
        </w:rPr>
        <w:t xml:space="preserve"> (далее – Стандарт государственной услуги)</w:t>
      </w:r>
      <w:r w:rsidR="00EC5939" w:rsidRPr="00AA3BDC">
        <w:rPr>
          <w:sz w:val="28"/>
          <w:szCs w:val="28"/>
          <w:lang w:val="kk-KZ"/>
        </w:rPr>
        <w:t>.</w:t>
      </w:r>
    </w:p>
    <w:p w:rsidR="00EC5939" w:rsidRPr="00AA3BDC" w:rsidRDefault="00EC5939" w:rsidP="00EC5939">
      <w:pPr>
        <w:ind w:firstLine="709"/>
        <w:jc w:val="both"/>
        <w:rPr>
          <w:sz w:val="28"/>
          <w:szCs w:val="28"/>
        </w:rPr>
      </w:pPr>
      <w:r w:rsidRPr="00AA3BDC">
        <w:rPr>
          <w:sz w:val="28"/>
          <w:szCs w:val="28"/>
        </w:rPr>
        <w:lastRenderedPageBreak/>
        <w:t>6</w:t>
      </w:r>
      <w:r w:rsidRPr="00AA3BDC">
        <w:rPr>
          <w:sz w:val="28"/>
          <w:szCs w:val="28"/>
          <w:lang w:val="kk-KZ"/>
        </w:rPr>
        <w:t xml:space="preserve">. </w:t>
      </w:r>
      <w:r w:rsidRPr="00AA3BDC">
        <w:rPr>
          <w:sz w:val="28"/>
          <w:szCs w:val="28"/>
        </w:rPr>
        <w:t>Перечень документов необходимых для оказания государственной услуги определены пунктом 8 Стандарта государсвтенной услуги.</w:t>
      </w:r>
    </w:p>
    <w:p w:rsidR="00EC5939" w:rsidRPr="00AA3BDC" w:rsidRDefault="00EC5939" w:rsidP="00EC5939">
      <w:pPr>
        <w:ind w:firstLine="709"/>
        <w:jc w:val="both"/>
        <w:rPr>
          <w:color w:val="000000"/>
          <w:sz w:val="28"/>
          <w:szCs w:val="28"/>
        </w:rPr>
      </w:pPr>
      <w:r w:rsidRPr="00AA3BDC">
        <w:rPr>
          <w:color w:val="000000"/>
          <w:sz w:val="28"/>
          <w:szCs w:val="28"/>
        </w:rPr>
        <w:t>Сведения документов, о государственной регистрации (перерегистрации) юридического лица предоставляются услугодателю из информационных систем через шлюз «электронного правительства».</w:t>
      </w:r>
    </w:p>
    <w:p w:rsidR="00EC5939" w:rsidRPr="00AA3BDC" w:rsidRDefault="00EC5939" w:rsidP="00EC5939">
      <w:pPr>
        <w:ind w:firstLine="709"/>
        <w:jc w:val="both"/>
        <w:rPr>
          <w:sz w:val="28"/>
          <w:szCs w:val="28"/>
        </w:rPr>
      </w:pPr>
      <w:r w:rsidRPr="00AA3BDC">
        <w:rPr>
          <w:sz w:val="28"/>
          <w:szCs w:val="28"/>
        </w:rPr>
        <w:t>Услугополучатель дает согласие на использование сведений, составляющих охраняемую законом тайну, содержащихся в информационных системах.</w:t>
      </w:r>
    </w:p>
    <w:p w:rsidR="00004318" w:rsidRPr="00AA3BDC" w:rsidRDefault="00EC5939" w:rsidP="00EC5939">
      <w:pPr>
        <w:ind w:firstLine="709"/>
        <w:contextualSpacing/>
        <w:jc w:val="both"/>
        <w:rPr>
          <w:color w:val="000000"/>
          <w:spacing w:val="2"/>
          <w:kern w:val="24"/>
          <w:sz w:val="28"/>
          <w:szCs w:val="28"/>
        </w:rPr>
      </w:pPr>
      <w:r w:rsidRPr="00AA3BDC">
        <w:rPr>
          <w:sz w:val="28"/>
          <w:szCs w:val="28"/>
        </w:rPr>
        <w:t>Услугополучателю в «личный кабинет» направляется статус о принятии заявления для оказания государственной услуги с указанием даты и времени получения результата государственной услуги.</w:t>
      </w:r>
    </w:p>
    <w:p w:rsidR="00D43F44" w:rsidRPr="00AA3BDC" w:rsidRDefault="00AD0D00" w:rsidP="00A10918">
      <w:pPr>
        <w:pStyle w:val="af0"/>
        <w:spacing w:before="0" w:beforeAutospacing="0" w:after="0" w:afterAutospacing="0"/>
        <w:ind w:firstLine="709"/>
        <w:contextualSpacing/>
        <w:jc w:val="both"/>
        <w:textAlignment w:val="baseline"/>
        <w:rPr>
          <w:color w:val="000000"/>
          <w:sz w:val="28"/>
        </w:rPr>
      </w:pPr>
      <w:r w:rsidRPr="00AA3BDC">
        <w:rPr>
          <w:sz w:val="28"/>
          <w:szCs w:val="28"/>
          <w:lang w:val="ru-RU"/>
        </w:rPr>
        <w:t>7</w:t>
      </w:r>
      <w:r w:rsidR="009978DA" w:rsidRPr="00AA3BDC">
        <w:rPr>
          <w:sz w:val="28"/>
          <w:szCs w:val="28"/>
        </w:rPr>
        <w:t xml:space="preserve">. </w:t>
      </w:r>
      <w:r w:rsidR="00543208" w:rsidRPr="00AA3BDC">
        <w:rPr>
          <w:color w:val="000000"/>
          <w:sz w:val="28"/>
        </w:rPr>
        <w:t>Д</w:t>
      </w:r>
      <w:r w:rsidR="00D43F44" w:rsidRPr="00AA3BDC">
        <w:rPr>
          <w:color w:val="000000"/>
          <w:sz w:val="28"/>
        </w:rPr>
        <w:t>ействия, входящих в состав процесса оказания государственной услуги, длительность выполнения:</w:t>
      </w:r>
    </w:p>
    <w:p w:rsidR="00D43F44" w:rsidRPr="00AA3BDC" w:rsidRDefault="00D43F44" w:rsidP="00AD0D00">
      <w:pPr>
        <w:ind w:firstLine="709"/>
        <w:contextualSpacing/>
        <w:jc w:val="both"/>
        <w:rPr>
          <w:color w:val="000000"/>
          <w:sz w:val="28"/>
        </w:rPr>
      </w:pPr>
      <w:r w:rsidRPr="00AA3BDC">
        <w:rPr>
          <w:color w:val="000000"/>
          <w:sz w:val="28"/>
        </w:rPr>
        <w:t xml:space="preserve">1) автоматическая регистрация заявления </w:t>
      </w:r>
      <w:r w:rsidR="0002351C" w:rsidRPr="00AA3BDC">
        <w:rPr>
          <w:color w:val="000000"/>
          <w:sz w:val="28"/>
          <w:szCs w:val="28"/>
        </w:rPr>
        <w:t>с документами, указанных подпунктами 1), 2) и 3) пункта 6 настоящих Правил и разрешительных требований;</w:t>
      </w:r>
    </w:p>
    <w:p w:rsidR="009978DA" w:rsidRPr="00AA3BDC" w:rsidRDefault="00D43F44" w:rsidP="00AD0D00">
      <w:pPr>
        <w:ind w:firstLine="709"/>
        <w:contextualSpacing/>
        <w:jc w:val="both"/>
        <w:rPr>
          <w:sz w:val="28"/>
          <w:szCs w:val="28"/>
          <w:lang w:val="kk-KZ"/>
        </w:rPr>
      </w:pPr>
      <w:r w:rsidRPr="00AA3BDC">
        <w:rPr>
          <w:color w:val="000000"/>
          <w:sz w:val="28"/>
        </w:rPr>
        <w:t>2) выдача</w:t>
      </w:r>
      <w:r w:rsidR="00AD0D00" w:rsidRPr="00AA3BDC">
        <w:rPr>
          <w:color w:val="000000"/>
          <w:sz w:val="28"/>
        </w:rPr>
        <w:t>, переоформление</w:t>
      </w:r>
      <w:r w:rsidRPr="00AA3BDC">
        <w:rPr>
          <w:color w:val="000000"/>
          <w:sz w:val="28"/>
        </w:rPr>
        <w:t xml:space="preserve"> свидетельства в электронной форме осуществляется информационной системой (компьютером) без участия услугодателя – в течение 20-40 (двадцать - сорок) минут.</w:t>
      </w:r>
    </w:p>
    <w:p w:rsidR="00070561" w:rsidRPr="00AA3BDC" w:rsidRDefault="00AD0D00" w:rsidP="00EC5939">
      <w:pPr>
        <w:ind w:firstLine="709"/>
        <w:contextualSpacing/>
        <w:jc w:val="both"/>
        <w:rPr>
          <w:sz w:val="28"/>
          <w:szCs w:val="28"/>
          <w:lang w:val="kk-KZ"/>
        </w:rPr>
      </w:pPr>
      <w:r w:rsidRPr="00AA3BDC">
        <w:rPr>
          <w:sz w:val="28"/>
          <w:szCs w:val="28"/>
          <w:lang w:val="kk-KZ"/>
        </w:rPr>
        <w:t>8</w:t>
      </w:r>
      <w:r w:rsidR="009978DA" w:rsidRPr="00AA3BDC">
        <w:rPr>
          <w:sz w:val="28"/>
          <w:szCs w:val="28"/>
          <w:lang w:val="kk-KZ"/>
        </w:rPr>
        <w:t xml:space="preserve">. </w:t>
      </w:r>
      <w:r w:rsidR="00D43F44" w:rsidRPr="00AA3BDC">
        <w:rPr>
          <w:color w:val="000000"/>
          <w:sz w:val="28"/>
          <w:szCs w:val="28"/>
        </w:rPr>
        <w:t>Свидетельства об аккредитации</w:t>
      </w:r>
      <w:r w:rsidR="009978DA" w:rsidRPr="00AA3BDC">
        <w:rPr>
          <w:sz w:val="28"/>
          <w:szCs w:val="28"/>
          <w:lang w:val="kk-KZ"/>
        </w:rPr>
        <w:t xml:space="preserve"> подлежат переоформлению </w:t>
      </w:r>
      <w:r w:rsidR="00EC5939" w:rsidRPr="00AA3BDC">
        <w:rPr>
          <w:sz w:val="28"/>
          <w:szCs w:val="28"/>
        </w:rPr>
        <w:t>при</w:t>
      </w:r>
      <w:r w:rsidR="009978DA" w:rsidRPr="00AA3BDC">
        <w:rPr>
          <w:sz w:val="28"/>
          <w:szCs w:val="28"/>
          <w:lang w:val="kk-KZ"/>
        </w:rPr>
        <w:t xml:space="preserve"> изменени</w:t>
      </w:r>
      <w:r w:rsidR="00EC5939" w:rsidRPr="00AA3BDC">
        <w:rPr>
          <w:sz w:val="28"/>
          <w:szCs w:val="28"/>
          <w:lang w:val="kk-KZ"/>
        </w:rPr>
        <w:t>и</w:t>
      </w:r>
      <w:r w:rsidR="009978DA" w:rsidRPr="00AA3BDC">
        <w:rPr>
          <w:sz w:val="28"/>
          <w:szCs w:val="28"/>
          <w:lang w:val="kk-KZ"/>
        </w:rPr>
        <w:t xml:space="preserve"> наименования и (или) места нахождения юридического лица.</w:t>
      </w:r>
    </w:p>
    <w:p w:rsidR="006703A5" w:rsidRPr="00AA3BDC" w:rsidRDefault="006703A5" w:rsidP="00AD0D00">
      <w:pPr>
        <w:ind w:firstLine="709"/>
        <w:contextualSpacing/>
        <w:jc w:val="both"/>
        <w:rPr>
          <w:color w:val="000000"/>
          <w:sz w:val="28"/>
          <w:szCs w:val="28"/>
        </w:rPr>
      </w:pPr>
      <w:r w:rsidRPr="00AA3BDC">
        <w:rPr>
          <w:color w:val="000000"/>
          <w:sz w:val="28"/>
          <w:szCs w:val="28"/>
        </w:rPr>
        <w:t xml:space="preserve">9. </w:t>
      </w:r>
      <w:r w:rsidR="00190338" w:rsidRPr="00AA3BDC">
        <w:rPr>
          <w:color w:val="000000"/>
          <w:sz w:val="28"/>
          <w:szCs w:val="28"/>
        </w:rPr>
        <w:t>Услугодатель обеспечивает внесение данных о стадии оказания государственной услуги в информационную систему мониторинга оказания государственных услуг в порядке, установленном уполномоченным органом в сфере информатизации в соответствии с подпунктом 11) пункта 2 статьи 5 Закона.</w:t>
      </w:r>
    </w:p>
    <w:p w:rsidR="00395BF3" w:rsidRPr="00AA3BDC" w:rsidRDefault="006703A5" w:rsidP="00AD0D00">
      <w:pPr>
        <w:ind w:firstLine="709"/>
        <w:contextualSpacing/>
        <w:jc w:val="both"/>
        <w:rPr>
          <w:color w:val="000000"/>
          <w:sz w:val="28"/>
          <w:szCs w:val="28"/>
        </w:rPr>
      </w:pPr>
      <w:r w:rsidRPr="00AA3BDC">
        <w:rPr>
          <w:color w:val="000000"/>
          <w:sz w:val="28"/>
          <w:szCs w:val="28"/>
        </w:rPr>
        <w:t>10</w:t>
      </w:r>
      <w:r w:rsidR="00395BF3" w:rsidRPr="00AA3BDC">
        <w:rPr>
          <w:color w:val="000000"/>
          <w:sz w:val="28"/>
          <w:szCs w:val="28"/>
        </w:rPr>
        <w:t>. В случае изменения организационно-правовой формы аккредитованная организация проходит процедуру аккредитации.</w:t>
      </w:r>
    </w:p>
    <w:p w:rsidR="00395BF3" w:rsidRPr="00AA3BDC" w:rsidRDefault="00AD0D00" w:rsidP="00AD0D00">
      <w:pPr>
        <w:ind w:firstLine="709"/>
        <w:contextualSpacing/>
        <w:jc w:val="both"/>
        <w:rPr>
          <w:color w:val="000000"/>
          <w:sz w:val="28"/>
          <w:szCs w:val="28"/>
        </w:rPr>
      </w:pPr>
      <w:r w:rsidRPr="00AA3BDC">
        <w:rPr>
          <w:color w:val="000000"/>
          <w:sz w:val="28"/>
          <w:szCs w:val="28"/>
        </w:rPr>
        <w:t>1</w:t>
      </w:r>
      <w:r w:rsidR="006703A5" w:rsidRPr="00AA3BDC">
        <w:rPr>
          <w:color w:val="000000"/>
          <w:sz w:val="28"/>
          <w:szCs w:val="28"/>
        </w:rPr>
        <w:t>1</w:t>
      </w:r>
      <w:r w:rsidR="00395BF3" w:rsidRPr="00AA3BDC">
        <w:rPr>
          <w:color w:val="000000"/>
          <w:sz w:val="28"/>
          <w:szCs w:val="28"/>
        </w:rPr>
        <w:t>. Приостановление, возобновление действия, лишение (отзыв) свидетельства об аккредитации осуществляется в порядке и (или) по основаниям, предусмотренным статьей 47 Закона Республики Казахстан «О разрешениях и уведомлениях».</w:t>
      </w:r>
    </w:p>
    <w:p w:rsidR="009978DA" w:rsidRPr="00AA3BDC" w:rsidRDefault="00AD0D00" w:rsidP="00AD0D00">
      <w:pPr>
        <w:ind w:firstLine="709"/>
        <w:contextualSpacing/>
        <w:jc w:val="both"/>
        <w:rPr>
          <w:color w:val="000000"/>
          <w:sz w:val="28"/>
          <w:szCs w:val="28"/>
        </w:rPr>
      </w:pPr>
      <w:r w:rsidRPr="00AA3BDC">
        <w:rPr>
          <w:color w:val="000000"/>
          <w:sz w:val="28"/>
          <w:szCs w:val="28"/>
        </w:rPr>
        <w:t>1</w:t>
      </w:r>
      <w:r w:rsidR="006703A5" w:rsidRPr="00AA3BDC">
        <w:rPr>
          <w:color w:val="000000"/>
          <w:sz w:val="28"/>
          <w:szCs w:val="28"/>
        </w:rPr>
        <w:t>2</w:t>
      </w:r>
      <w:r w:rsidR="00395BF3" w:rsidRPr="00AA3BDC">
        <w:rPr>
          <w:color w:val="000000"/>
          <w:sz w:val="28"/>
          <w:szCs w:val="28"/>
        </w:rPr>
        <w:t>. Не допускается осуществление деятельности организацией, без наличия действующего свидетельства об аккредитации.</w:t>
      </w:r>
    </w:p>
    <w:p w:rsidR="00F8541B" w:rsidRPr="00AA3BDC" w:rsidRDefault="00F8541B" w:rsidP="00F8541B">
      <w:pPr>
        <w:ind w:firstLine="709"/>
        <w:contextualSpacing/>
        <w:jc w:val="both"/>
        <w:rPr>
          <w:color w:val="000000"/>
          <w:sz w:val="28"/>
          <w:szCs w:val="28"/>
        </w:rPr>
      </w:pPr>
    </w:p>
    <w:p w:rsidR="00F8541B" w:rsidRPr="00AA3BDC" w:rsidRDefault="00F8541B" w:rsidP="00F8541B">
      <w:pPr>
        <w:ind w:firstLine="709"/>
        <w:contextualSpacing/>
        <w:jc w:val="both"/>
        <w:rPr>
          <w:color w:val="000000"/>
          <w:sz w:val="28"/>
          <w:szCs w:val="28"/>
        </w:rPr>
      </w:pPr>
    </w:p>
    <w:p w:rsidR="00F8541B" w:rsidRPr="00AA3BDC" w:rsidRDefault="00F8541B" w:rsidP="00F8541B">
      <w:pPr>
        <w:ind w:firstLine="709"/>
        <w:contextualSpacing/>
        <w:jc w:val="center"/>
        <w:rPr>
          <w:b/>
          <w:color w:val="000000"/>
          <w:sz w:val="28"/>
          <w:szCs w:val="28"/>
        </w:rPr>
      </w:pPr>
      <w:r w:rsidRPr="00AA3BDC">
        <w:rPr>
          <w:b/>
          <w:color w:val="000000"/>
          <w:sz w:val="28"/>
          <w:szCs w:val="28"/>
        </w:rPr>
        <w:t>Глава 2. Разрешительные требования и порядок проведения аккредитации организаций, осуществляющих инжиниринговые услуги по техническому надзору на технически и технологически сложных объектах первого и второго уровней ответственности</w:t>
      </w:r>
    </w:p>
    <w:p w:rsidR="00F8541B" w:rsidRPr="00AA3BDC" w:rsidRDefault="00F8541B" w:rsidP="00F8541B">
      <w:pPr>
        <w:ind w:firstLine="709"/>
        <w:contextualSpacing/>
        <w:jc w:val="both"/>
        <w:rPr>
          <w:color w:val="000000"/>
          <w:sz w:val="28"/>
          <w:szCs w:val="28"/>
        </w:rPr>
      </w:pPr>
    </w:p>
    <w:p w:rsidR="00F8541B" w:rsidRPr="00AA3BDC" w:rsidRDefault="00AD0D00" w:rsidP="00F8541B">
      <w:pPr>
        <w:ind w:firstLine="709"/>
        <w:contextualSpacing/>
        <w:jc w:val="both"/>
        <w:rPr>
          <w:color w:val="000000"/>
          <w:sz w:val="28"/>
          <w:szCs w:val="28"/>
        </w:rPr>
      </w:pPr>
      <w:r w:rsidRPr="00AA3BDC">
        <w:rPr>
          <w:color w:val="000000"/>
          <w:sz w:val="28"/>
          <w:szCs w:val="28"/>
        </w:rPr>
        <w:t>1</w:t>
      </w:r>
      <w:r w:rsidR="006703A5" w:rsidRPr="00AA3BDC">
        <w:rPr>
          <w:color w:val="000000"/>
          <w:sz w:val="28"/>
          <w:szCs w:val="28"/>
        </w:rPr>
        <w:t>3</w:t>
      </w:r>
      <w:r w:rsidR="00F8541B" w:rsidRPr="00AA3BDC">
        <w:rPr>
          <w:color w:val="000000"/>
          <w:sz w:val="28"/>
          <w:szCs w:val="28"/>
        </w:rPr>
        <w:t xml:space="preserve">. </w:t>
      </w:r>
      <w:r w:rsidR="00C802B3" w:rsidRPr="00AA3BDC">
        <w:rPr>
          <w:color w:val="000000"/>
          <w:sz w:val="28"/>
          <w:szCs w:val="28"/>
        </w:rPr>
        <w:t>Для прохождения и подтверждения аккредитации заявители соответствуют следующим разрешительным требованиям</w:t>
      </w:r>
      <w:r w:rsidR="00F8541B" w:rsidRPr="00AA3BDC">
        <w:rPr>
          <w:color w:val="000000"/>
          <w:sz w:val="28"/>
          <w:szCs w:val="28"/>
        </w:rPr>
        <w:t>:</w:t>
      </w:r>
    </w:p>
    <w:p w:rsidR="00F8541B" w:rsidRPr="00AA3BDC" w:rsidRDefault="00F8541B" w:rsidP="00F8541B">
      <w:pPr>
        <w:ind w:firstLine="709"/>
        <w:contextualSpacing/>
        <w:jc w:val="both"/>
        <w:rPr>
          <w:color w:val="000000"/>
          <w:sz w:val="28"/>
          <w:szCs w:val="28"/>
        </w:rPr>
      </w:pPr>
      <w:r w:rsidRPr="00AA3BDC">
        <w:rPr>
          <w:color w:val="000000"/>
          <w:sz w:val="28"/>
          <w:szCs w:val="28"/>
        </w:rPr>
        <w:lastRenderedPageBreak/>
        <w:t>1) для осуществления технического надзора на технически и технологически сложных объектах первого уровня ответственности:</w:t>
      </w:r>
    </w:p>
    <w:p w:rsidR="00F8541B" w:rsidRPr="00AA3BDC" w:rsidRDefault="00F8541B" w:rsidP="00F8541B">
      <w:pPr>
        <w:ind w:firstLine="709"/>
        <w:contextualSpacing/>
        <w:jc w:val="both"/>
        <w:rPr>
          <w:color w:val="000000"/>
          <w:sz w:val="28"/>
          <w:szCs w:val="28"/>
        </w:rPr>
      </w:pPr>
      <w:r w:rsidRPr="00AA3BDC">
        <w:rPr>
          <w:color w:val="000000"/>
          <w:sz w:val="28"/>
          <w:szCs w:val="28"/>
        </w:rPr>
        <w:t>иметь в своем составе на постоянной основе не менее трех аттестованных экспертов, осуществляющих технический надзор на объектах первого уровней ответственности, в том числе по специализациям:</w:t>
      </w:r>
    </w:p>
    <w:p w:rsidR="00F8541B" w:rsidRPr="00AA3BDC" w:rsidRDefault="00F8541B" w:rsidP="00F8541B">
      <w:pPr>
        <w:ind w:firstLine="709"/>
        <w:contextualSpacing/>
        <w:jc w:val="both"/>
        <w:rPr>
          <w:color w:val="000000"/>
          <w:sz w:val="28"/>
          <w:szCs w:val="28"/>
        </w:rPr>
      </w:pPr>
      <w:r w:rsidRPr="00AA3BDC">
        <w:rPr>
          <w:color w:val="000000"/>
          <w:sz w:val="28"/>
          <w:szCs w:val="28"/>
        </w:rPr>
        <w:t>по объектам первого уровня ответственности – в части несущих и ограждающих конструкций (не менее одного эксперта);</w:t>
      </w:r>
    </w:p>
    <w:p w:rsidR="00F8541B" w:rsidRPr="00AA3BDC" w:rsidRDefault="00F8541B" w:rsidP="00F8541B">
      <w:pPr>
        <w:ind w:firstLine="709"/>
        <w:contextualSpacing/>
        <w:jc w:val="both"/>
        <w:rPr>
          <w:color w:val="000000"/>
          <w:sz w:val="28"/>
          <w:szCs w:val="28"/>
        </w:rPr>
      </w:pPr>
      <w:r w:rsidRPr="00AA3BDC">
        <w:rPr>
          <w:color w:val="000000"/>
          <w:sz w:val="28"/>
          <w:szCs w:val="28"/>
        </w:rPr>
        <w:t>по объектам первого уровня ответственности – в части инженерных сетей (не менее одного эксперта);</w:t>
      </w:r>
    </w:p>
    <w:p w:rsidR="00F8541B" w:rsidRPr="00AA3BDC" w:rsidRDefault="00F8541B" w:rsidP="00F8541B">
      <w:pPr>
        <w:ind w:firstLine="709"/>
        <w:contextualSpacing/>
        <w:jc w:val="both"/>
        <w:rPr>
          <w:color w:val="000000"/>
          <w:sz w:val="28"/>
          <w:szCs w:val="28"/>
        </w:rPr>
      </w:pPr>
      <w:r w:rsidRPr="00AA3BDC">
        <w:rPr>
          <w:color w:val="000000"/>
          <w:sz w:val="28"/>
          <w:szCs w:val="28"/>
        </w:rPr>
        <w:t>по объектам первого уровня ответственности – в части технологического оборудования (не менее одного эксперта);</w:t>
      </w:r>
    </w:p>
    <w:p w:rsidR="00F8541B" w:rsidRPr="00AA3BDC" w:rsidRDefault="00F8541B" w:rsidP="00F8541B">
      <w:pPr>
        <w:ind w:firstLine="709"/>
        <w:contextualSpacing/>
        <w:jc w:val="both"/>
        <w:rPr>
          <w:color w:val="000000"/>
          <w:sz w:val="28"/>
          <w:szCs w:val="28"/>
        </w:rPr>
      </w:pPr>
      <w:r w:rsidRPr="00AA3BDC">
        <w:rPr>
          <w:color w:val="000000"/>
          <w:sz w:val="28"/>
          <w:szCs w:val="28"/>
        </w:rPr>
        <w:t>иметь на праве собственности или привлеченную (на основании договора) аккредитованную лабораторию;</w:t>
      </w:r>
    </w:p>
    <w:p w:rsidR="00F8541B" w:rsidRPr="00AA3BDC" w:rsidRDefault="00F8541B" w:rsidP="00F8541B">
      <w:pPr>
        <w:ind w:firstLine="709"/>
        <w:contextualSpacing/>
        <w:jc w:val="both"/>
        <w:rPr>
          <w:color w:val="000000"/>
          <w:sz w:val="28"/>
          <w:szCs w:val="28"/>
        </w:rPr>
      </w:pPr>
      <w:r w:rsidRPr="00AA3BDC">
        <w:rPr>
          <w:color w:val="000000"/>
          <w:sz w:val="28"/>
          <w:szCs w:val="28"/>
        </w:rPr>
        <w:t>иметь материально-техническую оснащенность, в том числе средства измерений и контроля, необходимых для выполнения возложенных обязанностей и функций;</w:t>
      </w:r>
    </w:p>
    <w:p w:rsidR="00F8541B" w:rsidRPr="00AA3BDC" w:rsidRDefault="007C0EB7" w:rsidP="00F8541B">
      <w:pPr>
        <w:ind w:firstLine="709"/>
        <w:contextualSpacing/>
        <w:jc w:val="both"/>
        <w:rPr>
          <w:color w:val="000000"/>
          <w:sz w:val="28"/>
          <w:szCs w:val="28"/>
        </w:rPr>
      </w:pPr>
      <w:r w:rsidRPr="00AA3BDC">
        <w:rPr>
          <w:color w:val="000000"/>
          <w:sz w:val="28"/>
          <w:szCs w:val="28"/>
        </w:rPr>
        <w:t>иметь нормативную документацию, необходимую для выполнения возложенных обязанностей и функций</w:t>
      </w:r>
      <w:r w:rsidR="00F8541B" w:rsidRPr="00AA3BDC">
        <w:rPr>
          <w:color w:val="000000"/>
          <w:sz w:val="28"/>
          <w:szCs w:val="28"/>
        </w:rPr>
        <w:t>;</w:t>
      </w:r>
    </w:p>
    <w:p w:rsidR="00F8541B" w:rsidRPr="00AA3BDC" w:rsidRDefault="00F8541B" w:rsidP="00F8541B">
      <w:pPr>
        <w:ind w:firstLine="709"/>
        <w:contextualSpacing/>
        <w:jc w:val="both"/>
        <w:rPr>
          <w:color w:val="000000"/>
          <w:sz w:val="28"/>
          <w:szCs w:val="28"/>
        </w:rPr>
      </w:pPr>
      <w:r w:rsidRPr="00AA3BDC">
        <w:rPr>
          <w:color w:val="000000"/>
          <w:sz w:val="28"/>
          <w:szCs w:val="28"/>
        </w:rPr>
        <w:t>2) для осуществления технического надзора на технически и технологически сложных объектах второго уровня ответственности:</w:t>
      </w:r>
    </w:p>
    <w:p w:rsidR="00F8541B" w:rsidRPr="00AA3BDC" w:rsidRDefault="00F8541B" w:rsidP="00F8541B">
      <w:pPr>
        <w:ind w:firstLine="709"/>
        <w:contextualSpacing/>
        <w:jc w:val="both"/>
        <w:rPr>
          <w:color w:val="000000"/>
          <w:sz w:val="28"/>
          <w:szCs w:val="28"/>
        </w:rPr>
      </w:pPr>
      <w:r w:rsidRPr="00AA3BDC">
        <w:rPr>
          <w:color w:val="000000"/>
          <w:sz w:val="28"/>
          <w:szCs w:val="28"/>
        </w:rPr>
        <w:t>иметь в своем составе на постоянной основе не менее трех аттестованных экспертов, осуществляющих технический надзор на объектах второго и третьего уровней ответственности, в том числе по специализациям:</w:t>
      </w:r>
    </w:p>
    <w:p w:rsidR="00F8541B" w:rsidRPr="00AA3BDC" w:rsidRDefault="00F8541B" w:rsidP="00F8541B">
      <w:pPr>
        <w:ind w:firstLine="709"/>
        <w:contextualSpacing/>
        <w:jc w:val="both"/>
        <w:rPr>
          <w:color w:val="000000"/>
          <w:sz w:val="28"/>
          <w:szCs w:val="28"/>
        </w:rPr>
      </w:pPr>
      <w:r w:rsidRPr="00AA3BDC">
        <w:rPr>
          <w:color w:val="000000"/>
          <w:sz w:val="28"/>
          <w:szCs w:val="28"/>
        </w:rPr>
        <w:t>по объектам второго и третьего уровней ответственности – в части несущих и ограждающих конструкций (не менее одного эксперта);</w:t>
      </w:r>
    </w:p>
    <w:p w:rsidR="00F8541B" w:rsidRPr="00AA3BDC" w:rsidRDefault="00F8541B" w:rsidP="00F8541B">
      <w:pPr>
        <w:ind w:firstLine="709"/>
        <w:contextualSpacing/>
        <w:jc w:val="both"/>
        <w:rPr>
          <w:color w:val="000000"/>
          <w:sz w:val="28"/>
          <w:szCs w:val="28"/>
        </w:rPr>
      </w:pPr>
      <w:r w:rsidRPr="00AA3BDC">
        <w:rPr>
          <w:color w:val="000000"/>
          <w:sz w:val="28"/>
          <w:szCs w:val="28"/>
        </w:rPr>
        <w:t>по объектам второго и третьего уровней ответственности – в части инженерных сетей (не менее одного эксперта);</w:t>
      </w:r>
    </w:p>
    <w:p w:rsidR="00F8541B" w:rsidRPr="00AA3BDC" w:rsidRDefault="00F8541B" w:rsidP="00F8541B">
      <w:pPr>
        <w:ind w:firstLine="709"/>
        <w:contextualSpacing/>
        <w:jc w:val="both"/>
        <w:rPr>
          <w:color w:val="000000"/>
          <w:sz w:val="28"/>
          <w:szCs w:val="28"/>
        </w:rPr>
      </w:pPr>
      <w:r w:rsidRPr="00AA3BDC">
        <w:rPr>
          <w:color w:val="000000"/>
          <w:sz w:val="28"/>
          <w:szCs w:val="28"/>
        </w:rPr>
        <w:t>по объектам второго и третьего уровней ответственности – в части технологического оборудования (не менее одного эксперта);</w:t>
      </w:r>
    </w:p>
    <w:p w:rsidR="00F8541B" w:rsidRPr="00AA3BDC" w:rsidRDefault="00F8541B" w:rsidP="00F8541B">
      <w:pPr>
        <w:ind w:firstLine="709"/>
        <w:contextualSpacing/>
        <w:jc w:val="both"/>
        <w:rPr>
          <w:color w:val="000000"/>
          <w:sz w:val="28"/>
          <w:szCs w:val="28"/>
        </w:rPr>
      </w:pPr>
      <w:r w:rsidRPr="00AA3BDC">
        <w:rPr>
          <w:color w:val="000000"/>
          <w:sz w:val="28"/>
          <w:szCs w:val="28"/>
        </w:rPr>
        <w:t>иметь на праве собственности или привлеченную (на основании договора) аккредитованную лабораторию;</w:t>
      </w:r>
    </w:p>
    <w:p w:rsidR="00F8541B" w:rsidRPr="00AA3BDC" w:rsidRDefault="00F8541B" w:rsidP="00F8541B">
      <w:pPr>
        <w:ind w:firstLine="709"/>
        <w:contextualSpacing/>
        <w:jc w:val="both"/>
        <w:rPr>
          <w:color w:val="000000"/>
          <w:sz w:val="28"/>
          <w:szCs w:val="28"/>
        </w:rPr>
      </w:pPr>
      <w:r w:rsidRPr="00AA3BDC">
        <w:rPr>
          <w:color w:val="000000"/>
          <w:sz w:val="28"/>
          <w:szCs w:val="28"/>
        </w:rPr>
        <w:t>иметь материально-техническую оснащенность, в том числе средства измерений и контроля, необходимых для выполнения возложенных обязанностей и функций;</w:t>
      </w:r>
    </w:p>
    <w:p w:rsidR="00F8541B" w:rsidRPr="00AA3BDC" w:rsidRDefault="007C0EB7" w:rsidP="00F8541B">
      <w:pPr>
        <w:ind w:firstLine="709"/>
        <w:contextualSpacing/>
        <w:jc w:val="both"/>
        <w:rPr>
          <w:color w:val="000000"/>
          <w:sz w:val="28"/>
          <w:szCs w:val="28"/>
        </w:rPr>
      </w:pPr>
      <w:r w:rsidRPr="00AA3BDC">
        <w:rPr>
          <w:color w:val="000000"/>
          <w:sz w:val="28"/>
          <w:szCs w:val="28"/>
        </w:rPr>
        <w:t>иметь нормативную документацию, необходимую для выполнения возложенных обязанностей и функций</w:t>
      </w:r>
      <w:r w:rsidR="00F8541B" w:rsidRPr="00AA3BDC">
        <w:rPr>
          <w:color w:val="000000"/>
          <w:sz w:val="28"/>
          <w:szCs w:val="28"/>
        </w:rPr>
        <w:t>.</w:t>
      </w:r>
    </w:p>
    <w:p w:rsidR="00F8541B" w:rsidRPr="00AA3BDC" w:rsidRDefault="00AD0D00" w:rsidP="00F8541B">
      <w:pPr>
        <w:ind w:firstLine="709"/>
        <w:contextualSpacing/>
        <w:jc w:val="both"/>
        <w:rPr>
          <w:color w:val="000000"/>
          <w:sz w:val="28"/>
          <w:szCs w:val="28"/>
        </w:rPr>
      </w:pPr>
      <w:r w:rsidRPr="00AA3BDC">
        <w:rPr>
          <w:color w:val="000000"/>
          <w:sz w:val="28"/>
          <w:szCs w:val="28"/>
        </w:rPr>
        <w:t>1</w:t>
      </w:r>
      <w:r w:rsidR="006703A5" w:rsidRPr="00AA3BDC">
        <w:rPr>
          <w:color w:val="000000"/>
          <w:sz w:val="28"/>
          <w:szCs w:val="28"/>
        </w:rPr>
        <w:t>4</w:t>
      </w:r>
      <w:r w:rsidR="00F8541B" w:rsidRPr="00AA3BDC">
        <w:rPr>
          <w:color w:val="000000"/>
          <w:sz w:val="28"/>
          <w:szCs w:val="28"/>
        </w:rPr>
        <w:t>. Свидетельство об аккредитации организации, осуществляющих инжиниринговые услуги по техническому надзору на технически и технологически сложных объектах первого и второго уровней ответственности, подтверждается один раз в два года со дня аккредитации или подтверждения в соответствии с Законом Республики Казахстан «О разрешениях и уведомлениях».</w:t>
      </w:r>
    </w:p>
    <w:p w:rsidR="00F8541B" w:rsidRPr="00AA3BDC" w:rsidRDefault="00AD0D00" w:rsidP="00F8541B">
      <w:pPr>
        <w:ind w:firstLine="709"/>
        <w:contextualSpacing/>
        <w:jc w:val="both"/>
        <w:rPr>
          <w:color w:val="000000"/>
          <w:sz w:val="28"/>
          <w:szCs w:val="28"/>
        </w:rPr>
      </w:pPr>
      <w:r w:rsidRPr="00AA3BDC">
        <w:rPr>
          <w:color w:val="000000"/>
          <w:sz w:val="28"/>
          <w:szCs w:val="28"/>
        </w:rPr>
        <w:lastRenderedPageBreak/>
        <w:t>1</w:t>
      </w:r>
      <w:r w:rsidR="006703A5" w:rsidRPr="00AA3BDC">
        <w:rPr>
          <w:color w:val="000000"/>
          <w:sz w:val="28"/>
          <w:szCs w:val="28"/>
        </w:rPr>
        <w:t>5</w:t>
      </w:r>
      <w:r w:rsidR="00F8541B" w:rsidRPr="00AA3BDC">
        <w:rPr>
          <w:color w:val="000000"/>
          <w:sz w:val="28"/>
          <w:szCs w:val="28"/>
        </w:rPr>
        <w:t xml:space="preserve">. Аккредитация </w:t>
      </w:r>
      <w:r w:rsidR="009978DA" w:rsidRPr="00AA3BDC">
        <w:rPr>
          <w:color w:val="000000"/>
          <w:sz w:val="28"/>
          <w:szCs w:val="28"/>
        </w:rPr>
        <w:t>услугополучателя</w:t>
      </w:r>
      <w:r w:rsidR="00F8541B" w:rsidRPr="00AA3BDC">
        <w:rPr>
          <w:color w:val="000000"/>
          <w:sz w:val="28"/>
          <w:szCs w:val="28"/>
        </w:rPr>
        <w:t xml:space="preserve"> проводится уполномоченным органом и подтверждается свидетельством об аккредитации в электронном виде согласно приложению </w:t>
      </w:r>
      <w:r w:rsidR="006C5D8F" w:rsidRPr="00AA3BDC">
        <w:rPr>
          <w:color w:val="000000"/>
          <w:sz w:val="28"/>
          <w:szCs w:val="28"/>
        </w:rPr>
        <w:t>4</w:t>
      </w:r>
      <w:r w:rsidR="00F8541B" w:rsidRPr="00AA3BDC">
        <w:rPr>
          <w:color w:val="000000"/>
          <w:sz w:val="28"/>
          <w:szCs w:val="28"/>
        </w:rPr>
        <w:t xml:space="preserve"> к настоящим Правилам и разрешительным требованиям.</w:t>
      </w:r>
    </w:p>
    <w:p w:rsidR="00F8541B" w:rsidRPr="00AA3BDC" w:rsidRDefault="00AD0D00" w:rsidP="00F8541B">
      <w:pPr>
        <w:ind w:firstLine="709"/>
        <w:contextualSpacing/>
        <w:jc w:val="both"/>
        <w:rPr>
          <w:color w:val="000000"/>
          <w:sz w:val="28"/>
          <w:szCs w:val="28"/>
        </w:rPr>
      </w:pPr>
      <w:r w:rsidRPr="00AA3BDC">
        <w:rPr>
          <w:color w:val="000000"/>
          <w:sz w:val="28"/>
          <w:szCs w:val="28"/>
        </w:rPr>
        <w:t>1</w:t>
      </w:r>
      <w:r w:rsidR="006703A5" w:rsidRPr="00AA3BDC">
        <w:rPr>
          <w:color w:val="000000"/>
          <w:sz w:val="28"/>
          <w:szCs w:val="28"/>
        </w:rPr>
        <w:t>6</w:t>
      </w:r>
      <w:r w:rsidR="00F8541B" w:rsidRPr="00AA3BDC">
        <w:rPr>
          <w:color w:val="000000"/>
          <w:sz w:val="28"/>
          <w:szCs w:val="28"/>
        </w:rPr>
        <w:t xml:space="preserve">. Аккредитованные организации включаются в Реестр аккредитованных организаций, осуществляющих инжиниринговые услуги по техническому надзору на технически и технологически сложных объектах первого и второго уровней ответственности, по форме согласно приложению </w:t>
      </w:r>
      <w:r w:rsidR="006C5D8F" w:rsidRPr="00AA3BDC">
        <w:rPr>
          <w:color w:val="000000"/>
          <w:sz w:val="28"/>
          <w:szCs w:val="28"/>
        </w:rPr>
        <w:t>5</w:t>
      </w:r>
      <w:r w:rsidR="00F8541B" w:rsidRPr="00AA3BDC">
        <w:rPr>
          <w:color w:val="000000"/>
          <w:sz w:val="28"/>
          <w:szCs w:val="28"/>
        </w:rPr>
        <w:t xml:space="preserve"> к настоящим Правилам и разрешительным требованиям, который содержит совокупность информации о реквизитах юридического лица, дату выдачи и номер свидетельства об аккредитации, уровень ответственности, о наличии в штате специалистов, а также сведения о принятых в отношении данного юридического лица мерах ответственности, установленной законами Республики Казахстан.</w:t>
      </w:r>
    </w:p>
    <w:p w:rsidR="00F8541B" w:rsidRPr="00AA3BDC" w:rsidRDefault="00F8541B" w:rsidP="00F8541B">
      <w:pPr>
        <w:ind w:firstLine="709"/>
        <w:contextualSpacing/>
        <w:jc w:val="both"/>
        <w:rPr>
          <w:color w:val="000000"/>
          <w:sz w:val="28"/>
          <w:szCs w:val="28"/>
        </w:rPr>
      </w:pPr>
    </w:p>
    <w:p w:rsidR="00F8541B" w:rsidRPr="00AA3BDC" w:rsidRDefault="00F8541B" w:rsidP="00F8541B">
      <w:pPr>
        <w:ind w:firstLine="709"/>
        <w:contextualSpacing/>
        <w:jc w:val="both"/>
        <w:rPr>
          <w:color w:val="000000"/>
          <w:sz w:val="28"/>
          <w:szCs w:val="28"/>
        </w:rPr>
      </w:pPr>
    </w:p>
    <w:p w:rsidR="00F8541B" w:rsidRPr="00AA3BDC" w:rsidRDefault="00F8541B" w:rsidP="00F8541B">
      <w:pPr>
        <w:ind w:firstLine="709"/>
        <w:contextualSpacing/>
        <w:jc w:val="center"/>
        <w:rPr>
          <w:b/>
          <w:color w:val="000000"/>
          <w:sz w:val="28"/>
          <w:szCs w:val="28"/>
        </w:rPr>
      </w:pPr>
      <w:r w:rsidRPr="00AA3BDC">
        <w:rPr>
          <w:b/>
          <w:color w:val="000000"/>
          <w:sz w:val="28"/>
          <w:szCs w:val="28"/>
        </w:rPr>
        <w:t>Глава 3. Разрешительные требования и порядок проведения аккредитации организаций, осуществляющих экспертные работы по техническому обследованию надежности и устойчивости зданий и сооружений на технически и технологически сложных объектах первого и второго уровней ответственности</w:t>
      </w:r>
    </w:p>
    <w:p w:rsidR="00F8541B" w:rsidRPr="00AA3BDC" w:rsidRDefault="00F8541B" w:rsidP="00F8541B">
      <w:pPr>
        <w:ind w:firstLine="709"/>
        <w:contextualSpacing/>
        <w:jc w:val="both"/>
        <w:rPr>
          <w:color w:val="000000"/>
          <w:sz w:val="28"/>
          <w:szCs w:val="28"/>
        </w:rPr>
      </w:pPr>
    </w:p>
    <w:p w:rsidR="00F8541B" w:rsidRPr="00AA3BDC" w:rsidRDefault="00543208" w:rsidP="00F8541B">
      <w:pPr>
        <w:ind w:firstLine="709"/>
        <w:contextualSpacing/>
        <w:jc w:val="both"/>
        <w:rPr>
          <w:color w:val="000000"/>
          <w:sz w:val="28"/>
          <w:szCs w:val="28"/>
        </w:rPr>
      </w:pPr>
      <w:r w:rsidRPr="00AA3BDC">
        <w:rPr>
          <w:color w:val="000000"/>
          <w:sz w:val="28"/>
          <w:szCs w:val="28"/>
        </w:rPr>
        <w:t>1</w:t>
      </w:r>
      <w:r w:rsidR="006703A5" w:rsidRPr="00AA3BDC">
        <w:rPr>
          <w:color w:val="000000"/>
          <w:sz w:val="28"/>
          <w:szCs w:val="28"/>
        </w:rPr>
        <w:t>7</w:t>
      </w:r>
      <w:r w:rsidR="00F8541B" w:rsidRPr="00AA3BDC">
        <w:rPr>
          <w:color w:val="000000"/>
          <w:sz w:val="28"/>
          <w:szCs w:val="28"/>
        </w:rPr>
        <w:t xml:space="preserve">. </w:t>
      </w:r>
      <w:r w:rsidR="00C802B3" w:rsidRPr="00AA3BDC">
        <w:rPr>
          <w:color w:val="000000"/>
          <w:sz w:val="28"/>
          <w:szCs w:val="28"/>
        </w:rPr>
        <w:t>Для прохождения аккредитации заявители соответствуют следующим разрешительным требованиям</w:t>
      </w:r>
      <w:r w:rsidR="00F8541B" w:rsidRPr="00AA3BDC">
        <w:rPr>
          <w:color w:val="000000"/>
          <w:sz w:val="28"/>
          <w:szCs w:val="28"/>
        </w:rPr>
        <w:t>:</w:t>
      </w:r>
    </w:p>
    <w:p w:rsidR="00F8541B" w:rsidRPr="00AA3BDC" w:rsidRDefault="00F8541B" w:rsidP="00F8541B">
      <w:pPr>
        <w:ind w:firstLine="709"/>
        <w:contextualSpacing/>
        <w:jc w:val="both"/>
        <w:rPr>
          <w:color w:val="000000"/>
          <w:sz w:val="28"/>
          <w:szCs w:val="28"/>
        </w:rPr>
      </w:pPr>
      <w:r w:rsidRPr="00AA3BDC">
        <w:rPr>
          <w:color w:val="000000"/>
          <w:sz w:val="28"/>
          <w:szCs w:val="28"/>
        </w:rPr>
        <w:t>иметь в своем составе на постоянной основе не менее трех аттестованных экспертов, осуществляющих техническое обследование надежности и устойчивости зданий и сооружений;</w:t>
      </w:r>
    </w:p>
    <w:p w:rsidR="00F8541B" w:rsidRPr="00AA3BDC" w:rsidRDefault="00F8541B" w:rsidP="00F8541B">
      <w:pPr>
        <w:ind w:firstLine="709"/>
        <w:contextualSpacing/>
        <w:jc w:val="both"/>
        <w:rPr>
          <w:color w:val="000000"/>
          <w:sz w:val="28"/>
          <w:szCs w:val="28"/>
        </w:rPr>
      </w:pPr>
      <w:r w:rsidRPr="00AA3BDC">
        <w:rPr>
          <w:color w:val="000000"/>
          <w:sz w:val="28"/>
          <w:szCs w:val="28"/>
        </w:rPr>
        <w:t>иметь в своем составе на постоянной основе не менее одного аттестованного эксперта</w:t>
      </w:r>
      <w:r w:rsidR="00972B8F" w:rsidRPr="00AA3BDC">
        <w:rPr>
          <w:color w:val="000000"/>
          <w:sz w:val="28"/>
          <w:szCs w:val="28"/>
        </w:rPr>
        <w:t>,</w:t>
      </w:r>
      <w:r w:rsidRPr="00AA3BDC">
        <w:rPr>
          <w:color w:val="000000"/>
          <w:sz w:val="28"/>
          <w:szCs w:val="28"/>
        </w:rPr>
        <w:t xml:space="preserve"> осуществляющего экспертизу проектов по специализации конструктивная часть;</w:t>
      </w:r>
    </w:p>
    <w:p w:rsidR="00F8541B" w:rsidRPr="00AA3BDC" w:rsidRDefault="00F8541B" w:rsidP="00F8541B">
      <w:pPr>
        <w:ind w:firstLine="709"/>
        <w:contextualSpacing/>
        <w:jc w:val="both"/>
        <w:rPr>
          <w:color w:val="000000"/>
          <w:sz w:val="28"/>
          <w:szCs w:val="28"/>
        </w:rPr>
      </w:pPr>
      <w:r w:rsidRPr="00AA3BDC">
        <w:rPr>
          <w:color w:val="000000"/>
          <w:sz w:val="28"/>
          <w:szCs w:val="28"/>
        </w:rPr>
        <w:t>иметь в своем составе на постоянной основе не менее одного инженера-геодезиста (с опытом работы не менее трех лет);</w:t>
      </w:r>
    </w:p>
    <w:p w:rsidR="00F8541B" w:rsidRPr="00AA3BDC" w:rsidRDefault="00F8541B" w:rsidP="00F8541B">
      <w:pPr>
        <w:ind w:firstLine="709"/>
        <w:contextualSpacing/>
        <w:jc w:val="both"/>
        <w:rPr>
          <w:color w:val="000000"/>
          <w:sz w:val="28"/>
          <w:szCs w:val="28"/>
        </w:rPr>
      </w:pPr>
      <w:r w:rsidRPr="00AA3BDC">
        <w:rPr>
          <w:color w:val="000000"/>
          <w:sz w:val="28"/>
          <w:szCs w:val="28"/>
        </w:rPr>
        <w:t>иметь на праве собственности или привлеченную (на основании договора) аккредитованную лабораторию;</w:t>
      </w:r>
    </w:p>
    <w:p w:rsidR="00F8541B" w:rsidRPr="00AA3BDC" w:rsidRDefault="00F8541B" w:rsidP="00F8541B">
      <w:pPr>
        <w:ind w:firstLine="709"/>
        <w:contextualSpacing/>
        <w:jc w:val="both"/>
        <w:rPr>
          <w:color w:val="000000"/>
          <w:sz w:val="28"/>
          <w:szCs w:val="28"/>
        </w:rPr>
      </w:pPr>
      <w:r w:rsidRPr="00AA3BDC">
        <w:rPr>
          <w:color w:val="000000"/>
          <w:sz w:val="28"/>
          <w:szCs w:val="28"/>
        </w:rPr>
        <w:t>иметь административно-бытовые помещения на праве собственности или аренды на срок более одного года (с государственной регистрацией в правовом кадастре), удовлетворяющие требованиям Санитарных правил «Санитарно-эпидемиологические требования к административным и жилым зданиям», утвержденных приказом Министра здравоохранения Республики Казахстан от 26 октября 2018 года № ҚР ДСМ-29 (</w:t>
      </w:r>
      <w:r w:rsidRPr="00AA3BDC">
        <w:rPr>
          <w:bCs/>
          <w:sz w:val="28"/>
          <w:szCs w:val="28"/>
        </w:rPr>
        <w:t xml:space="preserve">зарегистрирован в Реестре государственной регистрации нормативных правовых актов за </w:t>
      </w:r>
      <w:r w:rsidRPr="00AA3BDC">
        <w:rPr>
          <w:color w:val="000000"/>
          <w:sz w:val="28"/>
          <w:szCs w:val="28"/>
        </w:rPr>
        <w:t>№ 17769);</w:t>
      </w:r>
    </w:p>
    <w:p w:rsidR="00F8541B" w:rsidRPr="00AA3BDC" w:rsidRDefault="00F8541B" w:rsidP="00F8541B">
      <w:pPr>
        <w:ind w:firstLine="709"/>
        <w:contextualSpacing/>
        <w:jc w:val="both"/>
        <w:rPr>
          <w:color w:val="000000"/>
          <w:sz w:val="28"/>
          <w:szCs w:val="28"/>
        </w:rPr>
      </w:pPr>
      <w:r w:rsidRPr="00AA3BDC">
        <w:rPr>
          <w:color w:val="000000"/>
          <w:sz w:val="28"/>
          <w:szCs w:val="28"/>
        </w:rPr>
        <w:t xml:space="preserve">иметь материально-техническую оснащенность, в том числе средства измерений и контроля, необходимых для выполнения возложенных обязанностей и функций, а также компьютеры, оснащенные лицензионными </w:t>
      </w:r>
      <w:r w:rsidRPr="00AA3BDC">
        <w:rPr>
          <w:color w:val="000000"/>
          <w:sz w:val="28"/>
          <w:szCs w:val="28"/>
        </w:rPr>
        <w:lastRenderedPageBreak/>
        <w:t>программными обеспечениями необходимыми для выполнения расчетов, составления и оформления графических и иных материалов;</w:t>
      </w:r>
    </w:p>
    <w:p w:rsidR="00F8541B" w:rsidRPr="00AA3BDC" w:rsidRDefault="00F8541B" w:rsidP="00F8541B">
      <w:pPr>
        <w:ind w:firstLine="709"/>
        <w:contextualSpacing/>
        <w:jc w:val="both"/>
        <w:rPr>
          <w:color w:val="000000"/>
          <w:sz w:val="28"/>
          <w:szCs w:val="28"/>
        </w:rPr>
      </w:pPr>
      <w:r w:rsidRPr="00AA3BDC">
        <w:rPr>
          <w:color w:val="000000"/>
          <w:sz w:val="28"/>
          <w:szCs w:val="28"/>
        </w:rPr>
        <w:t>иметь нормативно-техническую и методологическую литературу, необходимую для выполнения возложенных обязанностей и функций.</w:t>
      </w:r>
    </w:p>
    <w:p w:rsidR="00F8541B" w:rsidRPr="00AA3BDC" w:rsidRDefault="000711AE" w:rsidP="00F8541B">
      <w:pPr>
        <w:ind w:firstLine="709"/>
        <w:contextualSpacing/>
        <w:jc w:val="both"/>
        <w:rPr>
          <w:color w:val="000000"/>
          <w:sz w:val="28"/>
          <w:szCs w:val="28"/>
        </w:rPr>
      </w:pPr>
      <w:r w:rsidRPr="00AA3BDC">
        <w:rPr>
          <w:color w:val="000000"/>
          <w:sz w:val="28"/>
          <w:szCs w:val="28"/>
        </w:rPr>
        <w:t>1</w:t>
      </w:r>
      <w:r w:rsidR="006703A5" w:rsidRPr="00AA3BDC">
        <w:rPr>
          <w:color w:val="000000"/>
          <w:sz w:val="28"/>
          <w:szCs w:val="28"/>
        </w:rPr>
        <w:t>8</w:t>
      </w:r>
      <w:r w:rsidR="00F8541B" w:rsidRPr="00AA3BDC">
        <w:rPr>
          <w:color w:val="000000"/>
          <w:sz w:val="28"/>
          <w:szCs w:val="28"/>
        </w:rPr>
        <w:t>. Свидетельство об аккредитации организации, осуществляющей экспертные работы по техническому обследованию надежности и устойчивости зданий и сооружений на технически и технологически сложных объектах первого и второго уровней ответственности, подтверждается один раз в два года со дня аккредитации или подтверждения в соответствии с Законом Республики Казахстан «О разрешениях и уведомлениях».</w:t>
      </w:r>
    </w:p>
    <w:p w:rsidR="00F8541B" w:rsidRPr="00AA3BDC" w:rsidRDefault="000711AE" w:rsidP="00F8541B">
      <w:pPr>
        <w:ind w:firstLine="709"/>
        <w:contextualSpacing/>
        <w:jc w:val="both"/>
        <w:rPr>
          <w:color w:val="000000"/>
          <w:sz w:val="28"/>
          <w:szCs w:val="28"/>
        </w:rPr>
      </w:pPr>
      <w:r w:rsidRPr="00AA3BDC">
        <w:rPr>
          <w:color w:val="000000"/>
          <w:sz w:val="28"/>
          <w:szCs w:val="28"/>
        </w:rPr>
        <w:t>1</w:t>
      </w:r>
      <w:r w:rsidR="006703A5" w:rsidRPr="00AA3BDC">
        <w:rPr>
          <w:color w:val="000000"/>
          <w:sz w:val="28"/>
          <w:szCs w:val="28"/>
        </w:rPr>
        <w:t>9</w:t>
      </w:r>
      <w:r w:rsidR="00F8541B" w:rsidRPr="00AA3BDC">
        <w:rPr>
          <w:color w:val="000000"/>
          <w:sz w:val="28"/>
          <w:szCs w:val="28"/>
        </w:rPr>
        <w:t xml:space="preserve">. Аккредитация </w:t>
      </w:r>
      <w:r w:rsidR="009978DA" w:rsidRPr="00AA3BDC">
        <w:rPr>
          <w:color w:val="000000"/>
          <w:sz w:val="28"/>
          <w:szCs w:val="28"/>
        </w:rPr>
        <w:t>услугополучателя</w:t>
      </w:r>
      <w:r w:rsidR="00F8541B" w:rsidRPr="00AA3BDC">
        <w:rPr>
          <w:color w:val="000000"/>
          <w:sz w:val="28"/>
          <w:szCs w:val="28"/>
        </w:rPr>
        <w:t xml:space="preserve"> проводится уполномоченным органом и подтверждается свидетельством об аккредитации в электронном виде согласно приложению </w:t>
      </w:r>
      <w:r w:rsidR="006C5D8F" w:rsidRPr="00AA3BDC">
        <w:rPr>
          <w:color w:val="000000"/>
          <w:sz w:val="28"/>
          <w:szCs w:val="28"/>
        </w:rPr>
        <w:t>8</w:t>
      </w:r>
      <w:r w:rsidR="00F8541B" w:rsidRPr="00AA3BDC">
        <w:rPr>
          <w:color w:val="000000"/>
          <w:sz w:val="28"/>
          <w:szCs w:val="28"/>
        </w:rPr>
        <w:t xml:space="preserve"> к настоящим Правилам и разрешительным требованиям.</w:t>
      </w:r>
    </w:p>
    <w:p w:rsidR="00F8541B" w:rsidRPr="00AA3BDC" w:rsidRDefault="006703A5" w:rsidP="00F8541B">
      <w:pPr>
        <w:ind w:firstLine="709"/>
        <w:contextualSpacing/>
        <w:jc w:val="both"/>
        <w:rPr>
          <w:color w:val="000000"/>
          <w:sz w:val="28"/>
          <w:szCs w:val="28"/>
        </w:rPr>
      </w:pPr>
      <w:r w:rsidRPr="00AA3BDC">
        <w:rPr>
          <w:color w:val="000000"/>
          <w:sz w:val="28"/>
          <w:szCs w:val="28"/>
        </w:rPr>
        <w:t>20</w:t>
      </w:r>
      <w:r w:rsidR="00F8541B" w:rsidRPr="00AA3BDC">
        <w:rPr>
          <w:color w:val="000000"/>
          <w:sz w:val="28"/>
          <w:szCs w:val="28"/>
        </w:rPr>
        <w:t xml:space="preserve">. Аккредитованные организации включаются в Реестр аккредитованных организаций, осуществляющих экспертные работы по техническому обследованию надежности и устойчивости зданий и сооружений на технически и технологически сложных объектах первого и второго уровней ответственности, по форме согласно приложению </w:t>
      </w:r>
      <w:r w:rsidR="006C5D8F" w:rsidRPr="00AA3BDC">
        <w:rPr>
          <w:color w:val="000000"/>
          <w:sz w:val="28"/>
          <w:szCs w:val="28"/>
        </w:rPr>
        <w:t>9</w:t>
      </w:r>
      <w:r w:rsidR="00F8541B" w:rsidRPr="00AA3BDC">
        <w:rPr>
          <w:color w:val="000000"/>
          <w:sz w:val="28"/>
          <w:szCs w:val="28"/>
        </w:rPr>
        <w:t xml:space="preserve"> к настоящим Правилам и разрешительным требованиям, который содержит совокупность информации о реквизитах юридического лица, дату выдачи и номер свидетельства об аккредитации, наличии в штате специалистов, а также сведения о принятых в отношении данного юридического лица мерах ответственности, установленной законами Республики Казахстан.</w:t>
      </w:r>
    </w:p>
    <w:p w:rsidR="00F8541B" w:rsidRPr="00AA3BDC" w:rsidRDefault="006703A5" w:rsidP="00F8541B">
      <w:pPr>
        <w:ind w:firstLine="709"/>
        <w:contextualSpacing/>
        <w:jc w:val="both"/>
        <w:rPr>
          <w:sz w:val="28"/>
          <w:szCs w:val="28"/>
          <w:lang w:val="kk-KZ"/>
        </w:rPr>
      </w:pPr>
      <w:r w:rsidRPr="00AA3BDC">
        <w:rPr>
          <w:sz w:val="28"/>
          <w:szCs w:val="28"/>
          <w:lang w:val="kk-KZ"/>
        </w:rPr>
        <w:t>21</w:t>
      </w:r>
      <w:r w:rsidR="00F8541B" w:rsidRPr="00AA3BDC">
        <w:rPr>
          <w:sz w:val="28"/>
          <w:szCs w:val="28"/>
          <w:lang w:val="kk-KZ"/>
        </w:rPr>
        <w:t xml:space="preserve">. </w:t>
      </w:r>
      <w:r w:rsidR="00E54AEB" w:rsidRPr="00AA3BDC">
        <w:rPr>
          <w:color w:val="000000"/>
          <w:sz w:val="28"/>
          <w:szCs w:val="28"/>
        </w:rPr>
        <w:t>В Реестры аккредитованных организаций, предусмотренные пунктами 1</w:t>
      </w:r>
      <w:r w:rsidRPr="00AA3BDC">
        <w:rPr>
          <w:color w:val="000000"/>
          <w:sz w:val="28"/>
          <w:szCs w:val="28"/>
        </w:rPr>
        <w:t>6</w:t>
      </w:r>
      <w:r w:rsidR="00E54AEB" w:rsidRPr="00AA3BDC">
        <w:rPr>
          <w:color w:val="000000"/>
          <w:sz w:val="28"/>
          <w:szCs w:val="28"/>
        </w:rPr>
        <w:t xml:space="preserve"> и </w:t>
      </w:r>
      <w:r w:rsidRPr="00AA3BDC">
        <w:rPr>
          <w:color w:val="000000"/>
          <w:sz w:val="28"/>
          <w:szCs w:val="28"/>
        </w:rPr>
        <w:t>20</w:t>
      </w:r>
      <w:r w:rsidR="00E54AEB" w:rsidRPr="00AA3BDC">
        <w:rPr>
          <w:color w:val="000000"/>
          <w:sz w:val="28"/>
          <w:szCs w:val="28"/>
        </w:rPr>
        <w:t xml:space="preserve"> настоящих Правил и разрешительных требований вносятся изменения и дополнения</w:t>
      </w:r>
      <w:r w:rsidR="00E54AEB" w:rsidRPr="00AA3BDC">
        <w:rPr>
          <w:sz w:val="28"/>
          <w:szCs w:val="28"/>
          <w:lang w:val="kk-KZ"/>
        </w:rPr>
        <w:t xml:space="preserve"> </w:t>
      </w:r>
      <w:r w:rsidR="007D3C25" w:rsidRPr="00AA3BDC">
        <w:rPr>
          <w:sz w:val="28"/>
          <w:szCs w:val="28"/>
          <w:lang w:val="kk-KZ"/>
        </w:rPr>
        <w:t xml:space="preserve">на основании заявления </w:t>
      </w:r>
      <w:r w:rsidR="007D3C25" w:rsidRPr="00AA3BDC">
        <w:rPr>
          <w:color w:val="000000"/>
          <w:sz w:val="28"/>
          <w:szCs w:val="28"/>
        </w:rPr>
        <w:t>по форме согласно приложению 11 к настоящим Правилам и разрешительным требованиям</w:t>
      </w:r>
      <w:r w:rsidR="00F8541B" w:rsidRPr="00AA3BDC">
        <w:rPr>
          <w:sz w:val="28"/>
          <w:szCs w:val="28"/>
          <w:lang w:val="kk-KZ"/>
        </w:rPr>
        <w:t>.</w:t>
      </w:r>
    </w:p>
    <w:p w:rsidR="00F8541B" w:rsidRPr="00AA3BDC" w:rsidRDefault="0088587E" w:rsidP="00F8541B">
      <w:pPr>
        <w:ind w:firstLine="709"/>
        <w:contextualSpacing/>
        <w:jc w:val="both"/>
        <w:rPr>
          <w:sz w:val="28"/>
          <w:szCs w:val="28"/>
          <w:lang w:val="kk-KZ"/>
        </w:rPr>
      </w:pPr>
      <w:r w:rsidRPr="00AA3BDC">
        <w:rPr>
          <w:color w:val="000000"/>
          <w:sz w:val="28"/>
          <w:szCs w:val="28"/>
        </w:rPr>
        <w:t xml:space="preserve">При этом, любые внесенные изменения и дополнения не влекут за собой нарушения </w:t>
      </w:r>
      <w:r w:rsidR="008830DD" w:rsidRPr="00AA3BDC">
        <w:rPr>
          <w:color w:val="000000"/>
          <w:sz w:val="28"/>
          <w:szCs w:val="28"/>
        </w:rPr>
        <w:t>разрешительных требований, предусмотренных пунктами 1</w:t>
      </w:r>
      <w:r w:rsidR="006703A5" w:rsidRPr="00AA3BDC">
        <w:rPr>
          <w:color w:val="000000"/>
          <w:sz w:val="28"/>
          <w:szCs w:val="28"/>
        </w:rPr>
        <w:t>3</w:t>
      </w:r>
      <w:r w:rsidR="008830DD" w:rsidRPr="00AA3BDC">
        <w:rPr>
          <w:color w:val="000000"/>
          <w:sz w:val="28"/>
          <w:szCs w:val="28"/>
        </w:rPr>
        <w:t xml:space="preserve"> и 1</w:t>
      </w:r>
      <w:r w:rsidR="006703A5" w:rsidRPr="00AA3BDC">
        <w:rPr>
          <w:color w:val="000000"/>
          <w:sz w:val="28"/>
          <w:szCs w:val="28"/>
        </w:rPr>
        <w:t>7</w:t>
      </w:r>
      <w:r w:rsidR="008830DD" w:rsidRPr="00AA3BDC">
        <w:rPr>
          <w:color w:val="000000"/>
          <w:sz w:val="28"/>
          <w:szCs w:val="28"/>
        </w:rPr>
        <w:t xml:space="preserve"> настоящих Правил и разрешительных требований.</w:t>
      </w:r>
    </w:p>
    <w:p w:rsidR="00F8541B" w:rsidRPr="00AA3BDC" w:rsidRDefault="006703A5" w:rsidP="00F8541B">
      <w:pPr>
        <w:ind w:firstLine="709"/>
        <w:jc w:val="both"/>
        <w:rPr>
          <w:sz w:val="28"/>
          <w:szCs w:val="28"/>
        </w:rPr>
      </w:pPr>
      <w:r w:rsidRPr="00AA3BDC">
        <w:rPr>
          <w:sz w:val="28"/>
          <w:szCs w:val="28"/>
        </w:rPr>
        <w:t>22</w:t>
      </w:r>
      <w:r w:rsidR="00F8541B" w:rsidRPr="00AA3BDC">
        <w:rPr>
          <w:sz w:val="28"/>
          <w:szCs w:val="28"/>
        </w:rPr>
        <w:t>. Аккредитованная организация должна соответствовать разрешительным требованиям предъявляемым как при выдаче свидетельства об аккредитации, так и на протяжении всего периода времени его действительности.</w:t>
      </w:r>
    </w:p>
    <w:p w:rsidR="00F8541B" w:rsidRPr="00AA3BDC" w:rsidRDefault="00F8541B" w:rsidP="00F8541B">
      <w:pPr>
        <w:ind w:firstLine="709"/>
        <w:jc w:val="both"/>
        <w:rPr>
          <w:sz w:val="28"/>
          <w:szCs w:val="28"/>
        </w:rPr>
      </w:pPr>
    </w:p>
    <w:p w:rsidR="00F8541B" w:rsidRPr="00AA3BDC" w:rsidRDefault="00F8541B" w:rsidP="00F8541B">
      <w:pPr>
        <w:ind w:firstLine="709"/>
        <w:jc w:val="both"/>
        <w:rPr>
          <w:sz w:val="28"/>
          <w:szCs w:val="28"/>
        </w:rPr>
      </w:pPr>
    </w:p>
    <w:p w:rsidR="006C5D8F" w:rsidRPr="00AA3BDC" w:rsidRDefault="006C5D8F" w:rsidP="006C5D8F">
      <w:pPr>
        <w:ind w:firstLine="709"/>
        <w:jc w:val="center"/>
        <w:rPr>
          <w:b/>
          <w:sz w:val="28"/>
          <w:szCs w:val="28"/>
          <w:lang w:val="kk-KZ"/>
        </w:rPr>
      </w:pPr>
      <w:r w:rsidRPr="00AA3BDC">
        <w:rPr>
          <w:b/>
          <w:sz w:val="28"/>
          <w:szCs w:val="28"/>
          <w:lang w:val="kk-KZ"/>
        </w:rPr>
        <w:t xml:space="preserve">Глава </w:t>
      </w:r>
      <w:r w:rsidR="000711AE" w:rsidRPr="00AA3BDC">
        <w:rPr>
          <w:b/>
          <w:sz w:val="28"/>
          <w:szCs w:val="28"/>
          <w:lang w:val="kk-KZ"/>
        </w:rPr>
        <w:t>4</w:t>
      </w:r>
      <w:r w:rsidRPr="00AA3BDC">
        <w:rPr>
          <w:b/>
          <w:sz w:val="28"/>
          <w:szCs w:val="28"/>
          <w:lang w:val="kk-KZ"/>
        </w:rPr>
        <w:t>. Порядок обжалования решений, действий (бездействия) услугодателей и (или) его должностных лиц по вопросам оказания государственной услуги</w:t>
      </w:r>
    </w:p>
    <w:p w:rsidR="006C5D8F" w:rsidRPr="00AA3BDC" w:rsidRDefault="006C5D8F" w:rsidP="006C5D8F">
      <w:pPr>
        <w:ind w:firstLine="709"/>
        <w:jc w:val="both"/>
        <w:rPr>
          <w:sz w:val="28"/>
          <w:szCs w:val="28"/>
          <w:lang w:val="kk-KZ"/>
        </w:rPr>
      </w:pPr>
    </w:p>
    <w:p w:rsidR="000711AE" w:rsidRPr="00AA3BDC" w:rsidRDefault="006703A5" w:rsidP="000711AE">
      <w:pPr>
        <w:ind w:firstLine="709"/>
        <w:jc w:val="both"/>
        <w:rPr>
          <w:sz w:val="28"/>
          <w:szCs w:val="28"/>
          <w:lang w:val="kk-KZ"/>
        </w:rPr>
      </w:pPr>
      <w:r w:rsidRPr="00AA3BDC">
        <w:rPr>
          <w:sz w:val="28"/>
          <w:szCs w:val="28"/>
          <w:lang w:val="kk-KZ"/>
        </w:rPr>
        <w:t>23</w:t>
      </w:r>
      <w:r w:rsidR="000711AE" w:rsidRPr="00AA3BDC">
        <w:rPr>
          <w:sz w:val="28"/>
          <w:szCs w:val="28"/>
          <w:lang w:val="kk-KZ"/>
        </w:rPr>
        <w:t xml:space="preserve">. Жалоба на решение, действий (бездействий) услугодателя по вопросам оказания государственных услуг может быть подана на имя руководителя услугодателя, уполномоченного органа, в уполномоченный орган по оценке и </w:t>
      </w:r>
      <w:r w:rsidR="000711AE" w:rsidRPr="00AA3BDC">
        <w:rPr>
          <w:sz w:val="28"/>
          <w:szCs w:val="28"/>
          <w:lang w:val="kk-KZ"/>
        </w:rPr>
        <w:lastRenderedPageBreak/>
        <w:t>контролю за качеством оказания государственных услуг в соответствии с законодательством Республики Казахстан.</w:t>
      </w:r>
    </w:p>
    <w:p w:rsidR="000711AE" w:rsidRPr="00AA3BDC" w:rsidRDefault="000711AE" w:rsidP="000711AE">
      <w:pPr>
        <w:ind w:firstLine="709"/>
        <w:jc w:val="both"/>
        <w:rPr>
          <w:sz w:val="28"/>
          <w:szCs w:val="28"/>
          <w:lang w:val="kk-KZ"/>
        </w:rPr>
      </w:pPr>
      <w:r w:rsidRPr="00AA3BDC">
        <w:rPr>
          <w:sz w:val="28"/>
          <w:szCs w:val="28"/>
          <w:lang w:val="kk-KZ"/>
        </w:rPr>
        <w:t>2</w:t>
      </w:r>
      <w:r w:rsidR="006703A5" w:rsidRPr="00AA3BDC">
        <w:rPr>
          <w:sz w:val="28"/>
          <w:szCs w:val="28"/>
          <w:lang w:val="kk-KZ"/>
        </w:rPr>
        <w:t>4</w:t>
      </w:r>
      <w:r w:rsidR="007D3C25" w:rsidRPr="00AA3BDC">
        <w:rPr>
          <w:sz w:val="28"/>
          <w:szCs w:val="28"/>
          <w:lang w:val="kk-KZ"/>
        </w:rPr>
        <w:t xml:space="preserve">. </w:t>
      </w:r>
      <w:r w:rsidRPr="00AA3BDC">
        <w:rPr>
          <w:sz w:val="28"/>
          <w:szCs w:val="28"/>
          <w:lang w:val="kk-KZ"/>
        </w:rPr>
        <w:t>Жалоба услугополучателя в соответствии с подпунктом 2)</w:t>
      </w:r>
      <w:r w:rsidR="002523CB" w:rsidRPr="00AA3BDC">
        <w:rPr>
          <w:sz w:val="28"/>
          <w:szCs w:val="28"/>
          <w:lang w:val="kk-KZ"/>
        </w:rPr>
        <w:t xml:space="preserve"> пункта 2</w:t>
      </w:r>
      <w:r w:rsidRPr="00AA3BDC">
        <w:rPr>
          <w:sz w:val="28"/>
          <w:szCs w:val="28"/>
          <w:lang w:val="kk-KZ"/>
        </w:rPr>
        <w:t xml:space="preserve"> статьи 25 Закона подлежит рассмотрению:</w:t>
      </w:r>
    </w:p>
    <w:p w:rsidR="000711AE" w:rsidRPr="00AA3BDC" w:rsidRDefault="000711AE" w:rsidP="000711AE">
      <w:pPr>
        <w:ind w:firstLine="709"/>
        <w:jc w:val="both"/>
        <w:rPr>
          <w:sz w:val="28"/>
          <w:szCs w:val="28"/>
          <w:lang w:val="kk-KZ"/>
        </w:rPr>
      </w:pPr>
      <w:r w:rsidRPr="00AA3BDC">
        <w:rPr>
          <w:sz w:val="28"/>
          <w:szCs w:val="28"/>
          <w:lang w:val="kk-KZ"/>
        </w:rPr>
        <w:t>услугодателем, уполномоченным органом - в течение пяти рабочих дней со дня ее регистрации;</w:t>
      </w:r>
    </w:p>
    <w:p w:rsidR="000711AE" w:rsidRPr="00AA3BDC" w:rsidRDefault="000711AE" w:rsidP="000711AE">
      <w:pPr>
        <w:ind w:firstLine="709"/>
        <w:jc w:val="both"/>
        <w:rPr>
          <w:sz w:val="28"/>
          <w:szCs w:val="28"/>
          <w:lang w:val="kk-KZ"/>
        </w:rPr>
      </w:pPr>
      <w:r w:rsidRPr="00AA3BDC">
        <w:rPr>
          <w:sz w:val="28"/>
          <w:szCs w:val="28"/>
          <w:lang w:val="kk-KZ"/>
        </w:rPr>
        <w:t>уполномоченным органом по оценке и контролю за качеством оказания государственных услуг - в течение пятнадцати рабочих дней со дня ее регистрации.</w:t>
      </w:r>
    </w:p>
    <w:p w:rsidR="000711AE" w:rsidRPr="00AA3BDC" w:rsidRDefault="000711AE" w:rsidP="000711AE">
      <w:pPr>
        <w:ind w:firstLine="709"/>
        <w:jc w:val="both"/>
        <w:rPr>
          <w:sz w:val="28"/>
          <w:szCs w:val="28"/>
          <w:lang w:val="kk-KZ"/>
        </w:rPr>
      </w:pPr>
      <w:r w:rsidRPr="00AA3BDC">
        <w:rPr>
          <w:sz w:val="28"/>
          <w:szCs w:val="28"/>
          <w:lang w:val="kk-KZ"/>
        </w:rPr>
        <w:t>2</w:t>
      </w:r>
      <w:r w:rsidR="006703A5" w:rsidRPr="00AA3BDC">
        <w:rPr>
          <w:sz w:val="28"/>
          <w:szCs w:val="28"/>
          <w:lang w:val="kk-KZ"/>
        </w:rPr>
        <w:t>5</w:t>
      </w:r>
      <w:r w:rsidRPr="00AA3BDC">
        <w:rPr>
          <w:sz w:val="28"/>
          <w:szCs w:val="28"/>
          <w:lang w:val="kk-KZ"/>
        </w:rPr>
        <w:t>. Срок рассмотрения жалобы услугодателем, уполномоченным органом, уполномоченным органом по оценке и контролю за качеством оказания государственных услуг в соответствии с пунктом 4 статьи 25 Закона продлевается не более чем на десять рабочих дней в случаях необходимости:</w:t>
      </w:r>
    </w:p>
    <w:p w:rsidR="000711AE" w:rsidRPr="00AA3BDC" w:rsidRDefault="000711AE" w:rsidP="000711AE">
      <w:pPr>
        <w:ind w:firstLine="709"/>
        <w:jc w:val="both"/>
        <w:rPr>
          <w:sz w:val="28"/>
          <w:szCs w:val="28"/>
          <w:lang w:val="kk-KZ"/>
        </w:rPr>
      </w:pPr>
      <w:r w:rsidRPr="00AA3BDC">
        <w:rPr>
          <w:sz w:val="28"/>
          <w:szCs w:val="28"/>
          <w:lang w:val="kk-KZ"/>
        </w:rPr>
        <w:t>1) проведения дополнительного изучения или проверки по жалобе либо проверки с выездом на место;</w:t>
      </w:r>
    </w:p>
    <w:p w:rsidR="000711AE" w:rsidRPr="00AA3BDC" w:rsidRDefault="000711AE" w:rsidP="000711AE">
      <w:pPr>
        <w:ind w:firstLine="709"/>
        <w:jc w:val="both"/>
        <w:rPr>
          <w:sz w:val="28"/>
          <w:szCs w:val="28"/>
          <w:lang w:val="kk-KZ"/>
        </w:rPr>
      </w:pPr>
      <w:r w:rsidRPr="00AA3BDC">
        <w:rPr>
          <w:sz w:val="28"/>
          <w:szCs w:val="28"/>
          <w:lang w:val="kk-KZ"/>
        </w:rPr>
        <w:t>2) получения дополнительной информации.</w:t>
      </w:r>
    </w:p>
    <w:p w:rsidR="000711AE" w:rsidRPr="00AA3BDC" w:rsidRDefault="000711AE" w:rsidP="000711AE">
      <w:pPr>
        <w:ind w:firstLine="709"/>
        <w:jc w:val="both"/>
        <w:rPr>
          <w:sz w:val="28"/>
          <w:szCs w:val="28"/>
          <w:lang w:val="kk-KZ"/>
        </w:rPr>
      </w:pPr>
      <w:r w:rsidRPr="00AA3BDC">
        <w:rPr>
          <w:sz w:val="28"/>
          <w:szCs w:val="28"/>
          <w:lang w:val="kk-KZ"/>
        </w:rPr>
        <w:t>В случае продления срока рассмотрения жалобы должностное лицо, наделенное полномочиями по рассмотрению жалоб, в течение трех рабочих дней с момента продления срока рассмотрения жалобы сообщает в письменной форме (при подаче жалобы на бумажном носителе) или электронной форме (при подаче жалобы в электронном виде) заявителю, подавшему жалобу, о продлении срока рассмотрения жалобы с указанием причин продления.</w:t>
      </w:r>
    </w:p>
    <w:p w:rsidR="001364F6" w:rsidRPr="00AA3BDC" w:rsidRDefault="000711AE" w:rsidP="00F8541B">
      <w:pPr>
        <w:ind w:firstLine="709"/>
        <w:jc w:val="both"/>
        <w:rPr>
          <w:sz w:val="28"/>
          <w:szCs w:val="28"/>
        </w:rPr>
      </w:pPr>
      <w:r w:rsidRPr="00AA3BDC">
        <w:rPr>
          <w:sz w:val="28"/>
          <w:szCs w:val="28"/>
          <w:lang w:val="kk-KZ"/>
        </w:rPr>
        <w:t>В случаях несогласия с результатами оказания государственной услуги услугополучатель обращается в суд в установленном законодательством Республики Казахстан порядке.</w:t>
      </w:r>
      <w:r w:rsidR="001364F6" w:rsidRPr="00AA3BDC">
        <w:rPr>
          <w:sz w:val="28"/>
          <w:szCs w:val="28"/>
        </w:rPr>
        <w:br w:type="page"/>
      </w:r>
    </w:p>
    <w:p w:rsidR="001364F6" w:rsidRPr="00AA3BDC" w:rsidRDefault="001364F6" w:rsidP="001364F6">
      <w:pPr>
        <w:ind w:left="4820"/>
        <w:contextualSpacing/>
        <w:jc w:val="center"/>
        <w:rPr>
          <w:color w:val="000000"/>
          <w:sz w:val="28"/>
          <w:szCs w:val="28"/>
        </w:rPr>
      </w:pPr>
      <w:r w:rsidRPr="00AA3BDC">
        <w:rPr>
          <w:color w:val="000000"/>
          <w:sz w:val="28"/>
          <w:szCs w:val="28"/>
        </w:rPr>
        <w:lastRenderedPageBreak/>
        <w:t>Приложение 1</w:t>
      </w:r>
    </w:p>
    <w:p w:rsidR="001364F6" w:rsidRPr="00AA3BDC" w:rsidRDefault="001364F6" w:rsidP="001364F6">
      <w:pPr>
        <w:ind w:left="4820"/>
        <w:contextualSpacing/>
        <w:jc w:val="center"/>
        <w:rPr>
          <w:sz w:val="28"/>
          <w:szCs w:val="28"/>
        </w:rPr>
      </w:pPr>
      <w:r w:rsidRPr="00AA3BDC">
        <w:rPr>
          <w:sz w:val="28"/>
          <w:szCs w:val="28"/>
        </w:rPr>
        <w:t xml:space="preserve">к </w:t>
      </w:r>
      <w:r w:rsidR="000711AE" w:rsidRPr="00AA3BDC">
        <w:rPr>
          <w:sz w:val="28"/>
          <w:szCs w:val="28"/>
        </w:rPr>
        <w:t xml:space="preserve">Правилам и разрешительным требованиям по аккредитации организаций, осуществляющих инжиниринговые услуги по техническому надзору и экспертные работы по техническому обследованию надежности и устойчивости зданий и сооружений на технически и технологически сложных объектах первого и второго уровней ответственности </w:t>
      </w:r>
    </w:p>
    <w:p w:rsidR="001364F6" w:rsidRPr="00AA3BDC" w:rsidRDefault="001364F6" w:rsidP="001364F6">
      <w:pPr>
        <w:spacing w:line="0" w:lineRule="atLeast"/>
        <w:ind w:left="5670"/>
        <w:jc w:val="center"/>
        <w:rPr>
          <w:sz w:val="28"/>
          <w:szCs w:val="28"/>
        </w:rPr>
      </w:pPr>
    </w:p>
    <w:p w:rsidR="001364F6" w:rsidRPr="00AA3BDC" w:rsidRDefault="001364F6" w:rsidP="001364F6">
      <w:pPr>
        <w:spacing w:line="0" w:lineRule="atLeast"/>
        <w:ind w:left="5670"/>
        <w:jc w:val="center"/>
        <w:rPr>
          <w:sz w:val="28"/>
          <w:szCs w:val="28"/>
        </w:rPr>
      </w:pPr>
    </w:p>
    <w:tbl>
      <w:tblPr>
        <w:tblW w:w="9433" w:type="dxa"/>
        <w:tblCellMar>
          <w:left w:w="0" w:type="dxa"/>
          <w:right w:w="0" w:type="dxa"/>
        </w:tblCellMar>
        <w:tblLook w:val="04A0" w:firstRow="1" w:lastRow="0" w:firstColumn="1" w:lastColumn="0" w:noHBand="0" w:noVBand="1"/>
      </w:tblPr>
      <w:tblGrid>
        <w:gridCol w:w="642"/>
        <w:gridCol w:w="2432"/>
        <w:gridCol w:w="6359"/>
      </w:tblGrid>
      <w:tr w:rsidR="001364F6" w:rsidRPr="00AA3BDC" w:rsidTr="005B7AE5">
        <w:trPr>
          <w:trHeight w:val="493"/>
        </w:trPr>
        <w:tc>
          <w:tcPr>
            <w:tcW w:w="9433" w:type="dxa"/>
            <w:gridSpan w:val="3"/>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1364F6" w:rsidRPr="00AA3BDC" w:rsidRDefault="001364F6" w:rsidP="005B7AE5">
            <w:pPr>
              <w:pStyle w:val="af0"/>
              <w:spacing w:before="0" w:beforeAutospacing="0" w:after="0" w:afterAutospacing="0"/>
              <w:contextualSpacing/>
              <w:jc w:val="center"/>
              <w:textAlignment w:val="baseline"/>
              <w:rPr>
                <w:sz w:val="28"/>
                <w:szCs w:val="28"/>
              </w:rPr>
            </w:pPr>
            <w:r w:rsidRPr="00AA3BDC">
              <w:rPr>
                <w:bCs/>
                <w:color w:val="000000"/>
                <w:kern w:val="24"/>
                <w:sz w:val="28"/>
                <w:szCs w:val="28"/>
              </w:rPr>
              <w:t xml:space="preserve">Стандарт государственной услуги (наименование государственной услуги) </w:t>
            </w:r>
            <w:r w:rsidRPr="00AA3BDC">
              <w:rPr>
                <w:bCs/>
                <w:color w:val="000000"/>
                <w:spacing w:val="2"/>
                <w:kern w:val="24"/>
                <w:sz w:val="28"/>
                <w:szCs w:val="28"/>
              </w:rPr>
              <w:t>«</w:t>
            </w:r>
            <w:r w:rsidRPr="00AA3BDC">
              <w:rPr>
                <w:bCs/>
                <w:sz w:val="28"/>
                <w:szCs w:val="28"/>
                <w:lang w:val="ru-RU"/>
              </w:rPr>
              <w:t>Аккредитация юридических лиц осуществляющих технический надзор и техническое обследование по объектам первого и второго уровней ответственности</w:t>
            </w:r>
            <w:r w:rsidRPr="00AA3BDC">
              <w:rPr>
                <w:bCs/>
                <w:color w:val="000000"/>
                <w:spacing w:val="2"/>
                <w:kern w:val="24"/>
                <w:sz w:val="28"/>
                <w:szCs w:val="28"/>
              </w:rPr>
              <w:t>»</w:t>
            </w:r>
          </w:p>
        </w:tc>
      </w:tr>
      <w:tr w:rsidR="001364F6" w:rsidRPr="00AA3BDC" w:rsidTr="005B7AE5">
        <w:trPr>
          <w:trHeight w:val="579"/>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1364F6" w:rsidRPr="00AA3BDC" w:rsidRDefault="001364F6" w:rsidP="005B7AE5">
            <w:pPr>
              <w:pStyle w:val="af0"/>
              <w:spacing w:before="0" w:beforeAutospacing="0" w:after="0" w:afterAutospacing="0"/>
              <w:contextualSpacing/>
              <w:jc w:val="both"/>
              <w:rPr>
                <w:sz w:val="28"/>
                <w:szCs w:val="28"/>
              </w:rPr>
            </w:pPr>
            <w:r w:rsidRPr="00AA3BDC">
              <w:rPr>
                <w:sz w:val="28"/>
                <w:szCs w:val="28"/>
              </w:rPr>
              <w:t>1</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1364F6" w:rsidRPr="00AA3BDC" w:rsidRDefault="001364F6" w:rsidP="005B7AE5">
            <w:pPr>
              <w:pStyle w:val="af0"/>
              <w:spacing w:before="0" w:beforeAutospacing="0" w:after="0" w:afterAutospacing="0"/>
              <w:contextualSpacing/>
              <w:jc w:val="both"/>
              <w:rPr>
                <w:sz w:val="28"/>
                <w:szCs w:val="28"/>
              </w:rPr>
            </w:pPr>
            <w:r w:rsidRPr="00AA3BDC">
              <w:rPr>
                <w:sz w:val="28"/>
                <w:szCs w:val="28"/>
              </w:rPr>
              <w:t xml:space="preserve">Наименование услугодателя </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1364F6" w:rsidRPr="00AA3BDC" w:rsidRDefault="001364F6" w:rsidP="001364F6">
            <w:pPr>
              <w:pStyle w:val="af0"/>
              <w:spacing w:before="0" w:beforeAutospacing="0" w:after="0" w:afterAutospacing="0"/>
              <w:ind w:firstLine="525"/>
              <w:contextualSpacing/>
              <w:jc w:val="both"/>
              <w:textAlignment w:val="baseline"/>
              <w:rPr>
                <w:i/>
                <w:lang w:val="ru-RU"/>
              </w:rPr>
            </w:pPr>
            <w:r w:rsidRPr="00AA3BDC">
              <w:rPr>
                <w:sz w:val="28"/>
                <w:szCs w:val="28"/>
                <w:lang w:val="ru-RU"/>
              </w:rPr>
              <w:t>Комитет по делам строительства и жилищно-коммунального хозяйства Министерства индустрии и инфраструктурного развитию Республики Казахстан</w:t>
            </w:r>
          </w:p>
        </w:tc>
      </w:tr>
      <w:tr w:rsidR="000711AE" w:rsidRPr="00AA3BDC" w:rsidTr="00814AC3">
        <w:trPr>
          <w:trHeight w:val="1610"/>
        </w:trPr>
        <w:tc>
          <w:tcPr>
            <w:tcW w:w="642" w:type="dxa"/>
            <w:tcBorders>
              <w:top w:val="single" w:sz="8" w:space="0" w:color="000000"/>
              <w:left w:val="single" w:sz="8" w:space="0" w:color="000000"/>
              <w:right w:val="single" w:sz="8" w:space="0" w:color="000000"/>
            </w:tcBorders>
            <w:shd w:val="clear" w:color="auto" w:fill="auto"/>
            <w:tcMar>
              <w:top w:w="15" w:type="dxa"/>
              <w:left w:w="77" w:type="dxa"/>
              <w:bottom w:w="0" w:type="dxa"/>
              <w:right w:w="77" w:type="dxa"/>
            </w:tcMar>
            <w:hideMark/>
          </w:tcPr>
          <w:p w:rsidR="000711AE" w:rsidRPr="00AA3BDC" w:rsidRDefault="000711AE" w:rsidP="005B7AE5">
            <w:pPr>
              <w:pStyle w:val="af0"/>
              <w:spacing w:before="0" w:beforeAutospacing="0" w:after="0" w:afterAutospacing="0"/>
              <w:contextualSpacing/>
              <w:jc w:val="both"/>
              <w:rPr>
                <w:sz w:val="28"/>
                <w:szCs w:val="28"/>
              </w:rPr>
            </w:pPr>
            <w:r w:rsidRPr="00AA3BDC">
              <w:rPr>
                <w:rFonts w:eastAsia="Calibri"/>
                <w:color w:val="000000"/>
                <w:kern w:val="24"/>
                <w:sz w:val="28"/>
                <w:szCs w:val="28"/>
              </w:rPr>
              <w:t>2</w:t>
            </w:r>
          </w:p>
        </w:tc>
        <w:tc>
          <w:tcPr>
            <w:tcW w:w="2432" w:type="dxa"/>
            <w:tcBorders>
              <w:top w:val="single" w:sz="8" w:space="0" w:color="000000"/>
              <w:left w:val="single" w:sz="8" w:space="0" w:color="000000"/>
              <w:right w:val="single" w:sz="8" w:space="0" w:color="000000"/>
            </w:tcBorders>
            <w:shd w:val="clear" w:color="auto" w:fill="auto"/>
            <w:tcMar>
              <w:top w:w="15" w:type="dxa"/>
              <w:left w:w="77" w:type="dxa"/>
              <w:bottom w:w="0" w:type="dxa"/>
              <w:right w:w="77" w:type="dxa"/>
            </w:tcMar>
            <w:hideMark/>
          </w:tcPr>
          <w:p w:rsidR="000711AE" w:rsidRPr="00AA3BDC" w:rsidRDefault="000711AE" w:rsidP="005B7AE5">
            <w:pPr>
              <w:pStyle w:val="af0"/>
              <w:spacing w:before="0" w:beforeAutospacing="0" w:after="0" w:afterAutospacing="0"/>
              <w:contextualSpacing/>
              <w:jc w:val="both"/>
              <w:rPr>
                <w:sz w:val="28"/>
                <w:szCs w:val="28"/>
              </w:rPr>
            </w:pPr>
            <w:r w:rsidRPr="00AA3BDC">
              <w:rPr>
                <w:rFonts w:eastAsia="Calibri"/>
                <w:bCs/>
                <w:color w:val="000000"/>
                <w:kern w:val="24"/>
                <w:sz w:val="28"/>
                <w:szCs w:val="28"/>
              </w:rPr>
              <w:t xml:space="preserve">Способы предоставления государственной услуги (каналы доступа) </w:t>
            </w:r>
          </w:p>
        </w:tc>
        <w:tc>
          <w:tcPr>
            <w:tcW w:w="6359" w:type="dxa"/>
            <w:tcBorders>
              <w:top w:val="single" w:sz="8" w:space="0" w:color="000000"/>
              <w:left w:val="single" w:sz="8" w:space="0" w:color="000000"/>
              <w:right w:val="single" w:sz="8" w:space="0" w:color="000000"/>
            </w:tcBorders>
            <w:shd w:val="clear" w:color="auto" w:fill="auto"/>
            <w:tcMar>
              <w:top w:w="15" w:type="dxa"/>
              <w:left w:w="77" w:type="dxa"/>
              <w:bottom w:w="0" w:type="dxa"/>
              <w:right w:w="77" w:type="dxa"/>
            </w:tcMar>
            <w:hideMark/>
          </w:tcPr>
          <w:p w:rsidR="000711AE" w:rsidRPr="00AA3BDC" w:rsidRDefault="000711AE" w:rsidP="005B7AE5">
            <w:pPr>
              <w:pStyle w:val="af0"/>
              <w:spacing w:before="0" w:beforeAutospacing="0" w:after="0" w:afterAutospacing="0"/>
              <w:ind w:firstLine="525"/>
              <w:contextualSpacing/>
              <w:jc w:val="both"/>
              <w:textAlignment w:val="baseline"/>
              <w:rPr>
                <w:i/>
              </w:rPr>
            </w:pPr>
            <w:r w:rsidRPr="00AA3BDC">
              <w:rPr>
                <w:sz w:val="28"/>
                <w:szCs w:val="28"/>
                <w:lang w:val="ru-RU"/>
              </w:rPr>
              <w:t>В</w:t>
            </w:r>
            <w:r w:rsidRPr="00AA3BDC">
              <w:rPr>
                <w:color w:val="000000"/>
                <w:spacing w:val="2"/>
                <w:kern w:val="24"/>
                <w:sz w:val="28"/>
                <w:szCs w:val="28"/>
              </w:rPr>
              <w:t xml:space="preserve">еб-портал </w:t>
            </w:r>
            <w:r w:rsidRPr="00AA3BDC">
              <w:rPr>
                <w:color w:val="000000"/>
                <w:spacing w:val="2"/>
                <w:kern w:val="24"/>
                <w:sz w:val="28"/>
                <w:szCs w:val="28"/>
                <w:lang w:val="ru-RU"/>
              </w:rPr>
              <w:t>«</w:t>
            </w:r>
            <w:r w:rsidRPr="00AA3BDC">
              <w:rPr>
                <w:color w:val="000000"/>
                <w:spacing w:val="2"/>
                <w:kern w:val="24"/>
                <w:sz w:val="28"/>
                <w:szCs w:val="28"/>
              </w:rPr>
              <w:t>электронного правительства</w:t>
            </w:r>
            <w:r w:rsidRPr="00AA3BDC">
              <w:rPr>
                <w:color w:val="000000"/>
                <w:spacing w:val="2"/>
                <w:kern w:val="24"/>
                <w:sz w:val="28"/>
                <w:szCs w:val="28"/>
                <w:lang w:val="ru-RU"/>
              </w:rPr>
              <w:t>»</w:t>
            </w:r>
            <w:r w:rsidRPr="00AA3BDC">
              <w:rPr>
                <w:color w:val="000000"/>
                <w:spacing w:val="2"/>
                <w:kern w:val="24"/>
                <w:sz w:val="28"/>
                <w:szCs w:val="28"/>
              </w:rPr>
              <w:t>: www.egov.kz</w:t>
            </w:r>
            <w:r w:rsidRPr="00AA3BDC">
              <w:rPr>
                <w:color w:val="000000"/>
                <w:spacing w:val="2"/>
                <w:kern w:val="24"/>
                <w:sz w:val="28"/>
                <w:szCs w:val="28"/>
                <w:lang w:val="ru-RU"/>
              </w:rPr>
              <w:t>.</w:t>
            </w:r>
          </w:p>
          <w:p w:rsidR="000711AE" w:rsidRPr="00AA3BDC" w:rsidRDefault="000711AE" w:rsidP="005B7AE5">
            <w:pPr>
              <w:pStyle w:val="af0"/>
              <w:spacing w:before="0" w:after="0"/>
              <w:ind w:firstLine="525"/>
              <w:contextualSpacing/>
              <w:jc w:val="both"/>
              <w:textAlignment w:val="baseline"/>
              <w:rPr>
                <w:i/>
              </w:rPr>
            </w:pPr>
          </w:p>
        </w:tc>
      </w:tr>
      <w:tr w:rsidR="001364F6" w:rsidRPr="00AA3BDC" w:rsidTr="005B7AE5">
        <w:trPr>
          <w:trHeight w:val="247"/>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1364F6" w:rsidRPr="00AA3BDC" w:rsidRDefault="001364F6" w:rsidP="005B7AE5">
            <w:pPr>
              <w:pStyle w:val="af0"/>
              <w:spacing w:before="0" w:beforeAutospacing="0" w:after="0" w:afterAutospacing="0"/>
              <w:contextualSpacing/>
              <w:jc w:val="both"/>
              <w:rPr>
                <w:sz w:val="28"/>
                <w:szCs w:val="28"/>
              </w:rPr>
            </w:pPr>
            <w:r w:rsidRPr="00AA3BDC">
              <w:rPr>
                <w:rFonts w:eastAsia="Calibri"/>
                <w:color w:val="000000"/>
                <w:kern w:val="24"/>
                <w:sz w:val="28"/>
                <w:szCs w:val="28"/>
              </w:rPr>
              <w:t>3</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1364F6" w:rsidRPr="00AA3BDC" w:rsidRDefault="001364F6" w:rsidP="005B7AE5">
            <w:pPr>
              <w:pStyle w:val="af0"/>
              <w:spacing w:before="0" w:beforeAutospacing="0" w:after="0" w:afterAutospacing="0"/>
              <w:contextualSpacing/>
              <w:jc w:val="both"/>
              <w:rPr>
                <w:sz w:val="28"/>
                <w:szCs w:val="28"/>
              </w:rPr>
            </w:pPr>
            <w:r w:rsidRPr="00AA3BDC">
              <w:rPr>
                <w:rFonts w:eastAsia="Calibri"/>
                <w:bCs/>
                <w:color w:val="000000"/>
                <w:kern w:val="24"/>
                <w:sz w:val="28"/>
                <w:szCs w:val="28"/>
              </w:rPr>
              <w:t>Срок оказания государственной услуги</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1364F6" w:rsidRPr="00AA3BDC" w:rsidRDefault="009E44D5" w:rsidP="00A10918">
            <w:pPr>
              <w:pStyle w:val="af0"/>
              <w:spacing w:before="0" w:beforeAutospacing="0" w:after="0" w:afterAutospacing="0"/>
              <w:ind w:firstLine="525"/>
              <w:contextualSpacing/>
              <w:jc w:val="both"/>
              <w:textAlignment w:val="baseline"/>
              <w:rPr>
                <w:sz w:val="28"/>
                <w:szCs w:val="28"/>
              </w:rPr>
            </w:pPr>
            <w:r w:rsidRPr="00AA3BDC">
              <w:rPr>
                <w:color w:val="000000"/>
                <w:spacing w:val="2"/>
                <w:kern w:val="24"/>
                <w:sz w:val="28"/>
                <w:szCs w:val="28"/>
                <w:lang w:val="ru-RU"/>
              </w:rPr>
              <w:t>Выдача, переоформление свидетельства при изменении наименования и (или) места нахождения юридического лица</w:t>
            </w:r>
            <w:r w:rsidR="00A10918" w:rsidRPr="00AA3BDC">
              <w:rPr>
                <w:color w:val="000000"/>
                <w:spacing w:val="2"/>
                <w:kern w:val="24"/>
                <w:sz w:val="28"/>
                <w:szCs w:val="28"/>
                <w:lang w:val="ru-RU"/>
              </w:rPr>
              <w:t xml:space="preserve"> </w:t>
            </w:r>
            <w:r w:rsidRPr="00AA3BDC">
              <w:rPr>
                <w:color w:val="000000"/>
                <w:spacing w:val="2"/>
                <w:kern w:val="24"/>
                <w:sz w:val="28"/>
                <w:szCs w:val="28"/>
                <w:lang w:val="ru-RU"/>
              </w:rPr>
              <w:t xml:space="preserve">– </w:t>
            </w:r>
            <w:r w:rsidRPr="00AA3BDC">
              <w:rPr>
                <w:rFonts w:eastAsia="Calibri"/>
                <w:bCs/>
                <w:color w:val="000000"/>
                <w:kern w:val="24"/>
                <w:sz w:val="28"/>
                <w:szCs w:val="28"/>
              </w:rPr>
              <w:t>20-40 минут</w:t>
            </w:r>
          </w:p>
        </w:tc>
      </w:tr>
      <w:tr w:rsidR="001364F6" w:rsidRPr="00AA3BDC" w:rsidTr="005B7AE5">
        <w:trPr>
          <w:trHeight w:val="247"/>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1364F6" w:rsidRPr="00AA3BDC" w:rsidRDefault="001364F6" w:rsidP="005B7AE5">
            <w:pPr>
              <w:pStyle w:val="af0"/>
              <w:spacing w:before="0" w:beforeAutospacing="0" w:after="0" w:afterAutospacing="0"/>
              <w:contextualSpacing/>
              <w:jc w:val="both"/>
              <w:rPr>
                <w:sz w:val="28"/>
                <w:szCs w:val="28"/>
              </w:rPr>
            </w:pPr>
            <w:r w:rsidRPr="00AA3BDC">
              <w:rPr>
                <w:rFonts w:eastAsia="Calibri"/>
                <w:color w:val="000000"/>
                <w:kern w:val="24"/>
                <w:sz w:val="28"/>
                <w:szCs w:val="28"/>
              </w:rPr>
              <w:t>4</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1364F6" w:rsidRPr="00AA3BDC" w:rsidRDefault="001364F6" w:rsidP="005B7AE5">
            <w:pPr>
              <w:pStyle w:val="af0"/>
              <w:spacing w:before="0" w:beforeAutospacing="0" w:after="0" w:afterAutospacing="0"/>
              <w:contextualSpacing/>
              <w:jc w:val="both"/>
              <w:rPr>
                <w:sz w:val="28"/>
                <w:szCs w:val="28"/>
              </w:rPr>
            </w:pPr>
            <w:r w:rsidRPr="00AA3BDC">
              <w:rPr>
                <w:rFonts w:eastAsia="Calibri"/>
                <w:bCs/>
                <w:color w:val="000000"/>
                <w:kern w:val="24"/>
                <w:sz w:val="28"/>
                <w:szCs w:val="28"/>
              </w:rPr>
              <w:t>Форма оказания оказания государственной услуги</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1364F6" w:rsidRPr="00AA3BDC" w:rsidRDefault="001364F6" w:rsidP="005B7AE5">
            <w:pPr>
              <w:pStyle w:val="af0"/>
              <w:spacing w:before="0" w:beforeAutospacing="0" w:after="0" w:afterAutospacing="0"/>
              <w:ind w:firstLine="525"/>
              <w:contextualSpacing/>
              <w:jc w:val="both"/>
              <w:rPr>
                <w:rFonts w:eastAsia="Calibri"/>
                <w:color w:val="000000"/>
                <w:kern w:val="24"/>
                <w:sz w:val="28"/>
                <w:szCs w:val="28"/>
                <w:lang w:val="ru-RU"/>
              </w:rPr>
            </w:pPr>
            <w:r w:rsidRPr="00AA3BDC">
              <w:rPr>
                <w:color w:val="000000"/>
                <w:spacing w:val="2"/>
                <w:kern w:val="24"/>
                <w:sz w:val="28"/>
                <w:szCs w:val="28"/>
              </w:rPr>
              <w:t>Электронная</w:t>
            </w:r>
            <w:r w:rsidRPr="00AA3BDC">
              <w:rPr>
                <w:rFonts w:eastAsia="Calibri"/>
                <w:color w:val="000000"/>
                <w:kern w:val="24"/>
                <w:sz w:val="28"/>
                <w:szCs w:val="28"/>
              </w:rPr>
              <w:t xml:space="preserve"> (полностью автоматизированная)</w:t>
            </w:r>
          </w:p>
        </w:tc>
      </w:tr>
      <w:tr w:rsidR="001364F6" w:rsidRPr="00AA3BDC" w:rsidTr="005B7AE5">
        <w:trPr>
          <w:trHeight w:val="247"/>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1364F6" w:rsidRPr="00AA3BDC" w:rsidRDefault="001364F6" w:rsidP="005B7AE5">
            <w:pPr>
              <w:pStyle w:val="af0"/>
              <w:spacing w:before="0" w:beforeAutospacing="0" w:after="0" w:afterAutospacing="0"/>
              <w:contextualSpacing/>
              <w:jc w:val="both"/>
              <w:rPr>
                <w:rFonts w:eastAsia="Calibri"/>
                <w:color w:val="000000"/>
                <w:kern w:val="24"/>
                <w:sz w:val="28"/>
                <w:szCs w:val="28"/>
              </w:rPr>
            </w:pPr>
            <w:r w:rsidRPr="00AA3BDC">
              <w:rPr>
                <w:rFonts w:eastAsia="Calibri"/>
                <w:color w:val="000000"/>
                <w:kern w:val="24"/>
                <w:sz w:val="28"/>
                <w:szCs w:val="28"/>
              </w:rPr>
              <w:t>5</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1364F6" w:rsidRPr="00AA3BDC" w:rsidRDefault="001364F6" w:rsidP="005B7AE5">
            <w:pPr>
              <w:pStyle w:val="af0"/>
              <w:spacing w:before="0" w:beforeAutospacing="0" w:after="0" w:afterAutospacing="0"/>
              <w:contextualSpacing/>
              <w:jc w:val="both"/>
              <w:rPr>
                <w:rFonts w:eastAsia="Calibri"/>
                <w:bCs/>
                <w:color w:val="000000"/>
                <w:kern w:val="24"/>
                <w:sz w:val="28"/>
                <w:szCs w:val="28"/>
              </w:rPr>
            </w:pPr>
            <w:r w:rsidRPr="00AA3BDC">
              <w:rPr>
                <w:rFonts w:eastAsia="Calibri"/>
                <w:bCs/>
                <w:color w:val="000000"/>
                <w:kern w:val="24"/>
                <w:sz w:val="28"/>
                <w:szCs w:val="28"/>
              </w:rPr>
              <w:t>Результат оказания государственной услуги</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1364F6" w:rsidRPr="00AA3BDC" w:rsidRDefault="00DC202A" w:rsidP="00DC202A">
            <w:pPr>
              <w:pStyle w:val="af0"/>
              <w:spacing w:before="0" w:beforeAutospacing="0" w:after="0" w:afterAutospacing="0"/>
              <w:ind w:firstLine="525"/>
              <w:contextualSpacing/>
              <w:jc w:val="both"/>
              <w:rPr>
                <w:color w:val="000000"/>
                <w:spacing w:val="2"/>
                <w:kern w:val="24"/>
                <w:sz w:val="28"/>
                <w:szCs w:val="28"/>
                <w:lang w:val="ru-RU"/>
              </w:rPr>
            </w:pPr>
            <w:r w:rsidRPr="00AA3BDC">
              <w:rPr>
                <w:color w:val="000000"/>
                <w:spacing w:val="2"/>
                <w:kern w:val="24"/>
                <w:sz w:val="28"/>
                <w:szCs w:val="28"/>
                <w:lang w:val="ru-RU"/>
              </w:rPr>
              <w:t>Выдача либо переоформление с</w:t>
            </w:r>
            <w:r w:rsidR="001364F6" w:rsidRPr="00AA3BDC">
              <w:rPr>
                <w:color w:val="000000"/>
                <w:spacing w:val="2"/>
                <w:kern w:val="24"/>
                <w:sz w:val="28"/>
                <w:szCs w:val="28"/>
                <w:lang w:val="ru-RU"/>
              </w:rPr>
              <w:t>видетельств</w:t>
            </w:r>
            <w:r w:rsidRPr="00AA3BDC">
              <w:rPr>
                <w:color w:val="000000"/>
                <w:spacing w:val="2"/>
                <w:kern w:val="24"/>
                <w:sz w:val="28"/>
                <w:szCs w:val="28"/>
                <w:lang w:val="ru-RU"/>
              </w:rPr>
              <w:t>а</w:t>
            </w:r>
            <w:r w:rsidR="001364F6" w:rsidRPr="00AA3BDC">
              <w:rPr>
                <w:color w:val="000000"/>
                <w:spacing w:val="2"/>
                <w:kern w:val="24"/>
                <w:sz w:val="28"/>
                <w:szCs w:val="28"/>
                <w:lang w:val="ru-RU"/>
              </w:rPr>
              <w:t xml:space="preserve"> об аккредитации по форме согласно приложениям </w:t>
            </w:r>
            <w:r w:rsidR="0020364F" w:rsidRPr="00AA3BDC">
              <w:rPr>
                <w:color w:val="000000"/>
                <w:spacing w:val="2"/>
                <w:kern w:val="24"/>
                <w:sz w:val="28"/>
                <w:szCs w:val="28"/>
                <w:lang w:val="ru-RU"/>
              </w:rPr>
              <w:t>4</w:t>
            </w:r>
            <w:r w:rsidR="001364F6" w:rsidRPr="00AA3BDC">
              <w:rPr>
                <w:color w:val="000000"/>
                <w:spacing w:val="2"/>
                <w:kern w:val="24"/>
                <w:sz w:val="28"/>
                <w:szCs w:val="28"/>
                <w:lang w:val="ru-RU"/>
              </w:rPr>
              <w:t xml:space="preserve"> и </w:t>
            </w:r>
            <w:r w:rsidR="0020364F" w:rsidRPr="00AA3BDC">
              <w:rPr>
                <w:color w:val="000000"/>
                <w:spacing w:val="2"/>
                <w:kern w:val="24"/>
                <w:sz w:val="28"/>
                <w:szCs w:val="28"/>
                <w:lang w:val="ru-RU"/>
              </w:rPr>
              <w:t>8</w:t>
            </w:r>
            <w:r w:rsidR="001364F6" w:rsidRPr="00AA3BDC">
              <w:rPr>
                <w:color w:val="000000"/>
                <w:spacing w:val="2"/>
                <w:kern w:val="24"/>
                <w:sz w:val="28"/>
                <w:szCs w:val="28"/>
                <w:lang w:val="ru-RU"/>
              </w:rPr>
              <w:t xml:space="preserve"> </w:t>
            </w:r>
            <w:r w:rsidR="0020364F" w:rsidRPr="00AA3BDC">
              <w:rPr>
                <w:color w:val="000000"/>
                <w:sz w:val="28"/>
                <w:szCs w:val="28"/>
              </w:rPr>
              <w:t>к настоящим Правилам и разрешительным требованиям</w:t>
            </w:r>
            <w:r w:rsidR="001364F6" w:rsidRPr="00AA3BDC">
              <w:rPr>
                <w:color w:val="000000"/>
                <w:spacing w:val="2"/>
                <w:kern w:val="24"/>
                <w:sz w:val="28"/>
                <w:szCs w:val="28"/>
                <w:lang w:val="ru-RU"/>
              </w:rPr>
              <w:t>.</w:t>
            </w:r>
          </w:p>
          <w:p w:rsidR="00395BF3" w:rsidRPr="00AA3BDC" w:rsidRDefault="00395BF3" w:rsidP="00DC202A">
            <w:pPr>
              <w:pStyle w:val="af0"/>
              <w:spacing w:before="0" w:beforeAutospacing="0" w:after="0" w:afterAutospacing="0"/>
              <w:ind w:firstLine="525"/>
              <w:contextualSpacing/>
              <w:jc w:val="both"/>
              <w:rPr>
                <w:color w:val="000000"/>
                <w:spacing w:val="2"/>
                <w:kern w:val="24"/>
                <w:sz w:val="28"/>
                <w:szCs w:val="28"/>
              </w:rPr>
            </w:pPr>
            <w:r w:rsidRPr="00AA3BDC">
              <w:rPr>
                <w:color w:val="000000"/>
                <w:spacing w:val="2"/>
                <w:kern w:val="24"/>
                <w:sz w:val="28"/>
                <w:szCs w:val="28"/>
              </w:rPr>
              <w:t>Форма предоставления результата оказания государственной услуги: электронная.</w:t>
            </w:r>
          </w:p>
        </w:tc>
      </w:tr>
      <w:tr w:rsidR="001364F6" w:rsidRPr="00AA3BDC" w:rsidTr="005B7AE5">
        <w:trPr>
          <w:trHeight w:val="247"/>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1364F6" w:rsidRPr="00AA3BDC" w:rsidRDefault="001364F6" w:rsidP="005B7AE5">
            <w:pPr>
              <w:pStyle w:val="af0"/>
              <w:spacing w:before="0" w:beforeAutospacing="0" w:after="0" w:afterAutospacing="0"/>
              <w:contextualSpacing/>
              <w:jc w:val="both"/>
              <w:rPr>
                <w:rFonts w:eastAsia="Calibri"/>
                <w:color w:val="000000"/>
                <w:kern w:val="24"/>
                <w:sz w:val="28"/>
                <w:szCs w:val="28"/>
              </w:rPr>
            </w:pPr>
            <w:r w:rsidRPr="00AA3BDC">
              <w:rPr>
                <w:rFonts w:eastAsia="Calibri"/>
                <w:color w:val="000000"/>
                <w:kern w:val="24"/>
                <w:sz w:val="28"/>
                <w:szCs w:val="28"/>
              </w:rPr>
              <w:t>6</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1364F6" w:rsidRPr="00AA3BDC" w:rsidRDefault="001364F6" w:rsidP="005B7AE5">
            <w:pPr>
              <w:pStyle w:val="Default"/>
              <w:contextualSpacing/>
              <w:jc w:val="both"/>
              <w:rPr>
                <w:sz w:val="28"/>
                <w:szCs w:val="28"/>
              </w:rPr>
            </w:pPr>
            <w:r w:rsidRPr="00AA3BDC">
              <w:rPr>
                <w:rFonts w:eastAsia="Calibri"/>
                <w:bCs/>
                <w:kern w:val="24"/>
                <w:sz w:val="28"/>
                <w:szCs w:val="28"/>
              </w:rPr>
              <w:t xml:space="preserve">Размер оплаты, </w:t>
            </w:r>
            <w:r w:rsidRPr="00AA3BDC">
              <w:rPr>
                <w:sz w:val="28"/>
                <w:szCs w:val="28"/>
              </w:rPr>
              <w:t xml:space="preserve">взимаемой с </w:t>
            </w:r>
            <w:r w:rsidRPr="00AA3BDC">
              <w:rPr>
                <w:sz w:val="28"/>
                <w:szCs w:val="28"/>
              </w:rPr>
              <w:lastRenderedPageBreak/>
              <w:t>услугополучателя при оказании государственной услуги, и способы ее взимания в случаях, предусмотренных законодательством Республики Казахстан</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1364F6" w:rsidRPr="00AA3BDC" w:rsidRDefault="001364F6" w:rsidP="005B7AE5">
            <w:pPr>
              <w:pStyle w:val="Default"/>
              <w:ind w:firstLine="525"/>
              <w:contextualSpacing/>
              <w:jc w:val="both"/>
              <w:rPr>
                <w:sz w:val="28"/>
                <w:szCs w:val="28"/>
              </w:rPr>
            </w:pPr>
            <w:r w:rsidRPr="00AA3BDC">
              <w:rPr>
                <w:rFonts w:eastAsia="Calibri"/>
                <w:bCs/>
                <w:kern w:val="24"/>
                <w:sz w:val="28"/>
                <w:szCs w:val="28"/>
              </w:rPr>
              <w:lastRenderedPageBreak/>
              <w:t>Государственная услуга оказывается бесплатно</w:t>
            </w:r>
          </w:p>
        </w:tc>
      </w:tr>
      <w:tr w:rsidR="001364F6" w:rsidRPr="00AA3BDC" w:rsidTr="005B7AE5">
        <w:trPr>
          <w:trHeight w:val="247"/>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1364F6" w:rsidRPr="00AA3BDC" w:rsidRDefault="001364F6" w:rsidP="005B7AE5">
            <w:pPr>
              <w:pStyle w:val="af0"/>
              <w:spacing w:before="0" w:beforeAutospacing="0" w:after="0" w:afterAutospacing="0"/>
              <w:contextualSpacing/>
              <w:jc w:val="both"/>
              <w:rPr>
                <w:sz w:val="28"/>
                <w:szCs w:val="28"/>
              </w:rPr>
            </w:pPr>
            <w:r w:rsidRPr="00AA3BDC">
              <w:rPr>
                <w:rFonts w:eastAsia="Calibri"/>
                <w:color w:val="000000"/>
                <w:kern w:val="24"/>
                <w:sz w:val="28"/>
                <w:szCs w:val="28"/>
              </w:rPr>
              <w:t>7</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1364F6" w:rsidRPr="00AA3BDC" w:rsidRDefault="001364F6" w:rsidP="005B7AE5">
            <w:pPr>
              <w:pStyle w:val="af0"/>
              <w:spacing w:before="0" w:beforeAutospacing="0" w:after="0" w:afterAutospacing="0"/>
              <w:contextualSpacing/>
              <w:jc w:val="both"/>
              <w:rPr>
                <w:sz w:val="28"/>
                <w:szCs w:val="28"/>
              </w:rPr>
            </w:pPr>
            <w:r w:rsidRPr="00AA3BDC">
              <w:rPr>
                <w:rFonts w:eastAsia="Calibri"/>
                <w:bCs/>
                <w:color w:val="000000"/>
                <w:kern w:val="24"/>
                <w:sz w:val="28"/>
                <w:szCs w:val="28"/>
              </w:rPr>
              <w:t>График работы</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1364F6" w:rsidRPr="00AA3BDC" w:rsidRDefault="001364F6" w:rsidP="005B7AE5">
            <w:pPr>
              <w:pStyle w:val="af0"/>
              <w:spacing w:before="0" w:beforeAutospacing="0" w:after="0" w:afterAutospacing="0"/>
              <w:ind w:firstLine="525"/>
              <w:contextualSpacing/>
              <w:jc w:val="both"/>
              <w:textAlignment w:val="baseline"/>
              <w:rPr>
                <w:sz w:val="28"/>
                <w:szCs w:val="28"/>
              </w:rPr>
            </w:pPr>
            <w:r w:rsidRPr="00AA3BDC">
              <w:rPr>
                <w:color w:val="000000"/>
                <w:spacing w:val="2"/>
                <w:kern w:val="24"/>
                <w:sz w:val="28"/>
                <w:szCs w:val="28"/>
              </w:rPr>
              <w:t>1) услугодател</w:t>
            </w:r>
            <w:r w:rsidR="000711AE" w:rsidRPr="00AA3BDC">
              <w:rPr>
                <w:color w:val="000000"/>
                <w:spacing w:val="2"/>
                <w:kern w:val="24"/>
                <w:sz w:val="28"/>
                <w:szCs w:val="28"/>
                <w:lang w:val="ru-RU"/>
              </w:rPr>
              <w:t>ь</w:t>
            </w:r>
            <w:r w:rsidRPr="00AA3BDC">
              <w:rPr>
                <w:color w:val="000000"/>
                <w:spacing w:val="2"/>
                <w:kern w:val="24"/>
                <w:sz w:val="28"/>
                <w:szCs w:val="28"/>
              </w:rPr>
              <w:t xml:space="preserve"> – с понедельника по пятницу, в соответствии с установленным графиком работы с 9.00 до 18.30 часов, за исключением выходных и праздничных дней, согласно Трудовому кодексу Республики Казахстан от 23 ноября 2015 года (далее – Кодекс) с перерывом на обед с 13.00 часов до 14.30 часов.</w:t>
            </w:r>
            <w:r w:rsidRPr="00AA3BDC">
              <w:rPr>
                <w:color w:val="000000"/>
                <w:kern w:val="24"/>
                <w:sz w:val="28"/>
                <w:szCs w:val="28"/>
              </w:rPr>
              <w:t xml:space="preserve"> </w:t>
            </w:r>
          </w:p>
          <w:p w:rsidR="001364F6" w:rsidRPr="00AA3BDC" w:rsidRDefault="001364F6" w:rsidP="005D46BE">
            <w:pPr>
              <w:pStyle w:val="af0"/>
              <w:spacing w:before="0" w:beforeAutospacing="0" w:after="0" w:afterAutospacing="0"/>
              <w:ind w:firstLine="525"/>
              <w:contextualSpacing/>
              <w:jc w:val="both"/>
              <w:textAlignment w:val="baseline"/>
              <w:rPr>
                <w:sz w:val="28"/>
                <w:szCs w:val="28"/>
              </w:rPr>
            </w:pPr>
            <w:r w:rsidRPr="00AA3BDC">
              <w:rPr>
                <w:color w:val="000000"/>
                <w:spacing w:val="2"/>
                <w:kern w:val="24"/>
                <w:sz w:val="28"/>
                <w:szCs w:val="28"/>
                <w:lang w:val="ru-RU"/>
              </w:rPr>
              <w:t>2</w:t>
            </w:r>
            <w:r w:rsidRPr="00AA3BDC">
              <w:rPr>
                <w:color w:val="000000"/>
                <w:spacing w:val="2"/>
                <w:kern w:val="24"/>
                <w:sz w:val="28"/>
                <w:szCs w:val="28"/>
              </w:rPr>
              <w:t>) портала – круглосуточно, за исключением технических перерывов в связи с проведением ремонтных работ (при обращении услугополучателя после окончания рабочего времени, в выходные и праздничные дни согласно Кодексу, прием заявлений и выдача результатов оказания государственной услуги осуществляется следующим рабочим днем).</w:t>
            </w:r>
            <w:r w:rsidRPr="00AA3BDC">
              <w:rPr>
                <w:color w:val="000000"/>
                <w:kern w:val="24"/>
                <w:sz w:val="28"/>
                <w:szCs w:val="28"/>
              </w:rPr>
              <w:t xml:space="preserve"> </w:t>
            </w:r>
          </w:p>
        </w:tc>
      </w:tr>
      <w:tr w:rsidR="001364F6" w:rsidRPr="00AA3BDC" w:rsidTr="005B7AE5">
        <w:trPr>
          <w:trHeight w:val="1608"/>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1364F6" w:rsidRPr="00AA3BDC" w:rsidRDefault="001364F6" w:rsidP="005B7AE5">
            <w:pPr>
              <w:pStyle w:val="af0"/>
              <w:spacing w:before="0" w:beforeAutospacing="0" w:after="0" w:afterAutospacing="0"/>
              <w:contextualSpacing/>
              <w:jc w:val="both"/>
              <w:rPr>
                <w:sz w:val="28"/>
                <w:szCs w:val="28"/>
              </w:rPr>
            </w:pPr>
            <w:r w:rsidRPr="00AA3BDC">
              <w:rPr>
                <w:rFonts w:eastAsia="Calibri"/>
                <w:color w:val="000000"/>
                <w:kern w:val="24"/>
                <w:sz w:val="28"/>
                <w:szCs w:val="28"/>
              </w:rPr>
              <w:t>8</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1364F6" w:rsidRPr="00AA3BDC" w:rsidRDefault="001364F6" w:rsidP="005B7AE5">
            <w:pPr>
              <w:pStyle w:val="af0"/>
              <w:spacing w:before="0" w:beforeAutospacing="0" w:after="0" w:afterAutospacing="0"/>
              <w:contextualSpacing/>
              <w:jc w:val="both"/>
              <w:rPr>
                <w:sz w:val="28"/>
                <w:szCs w:val="28"/>
              </w:rPr>
            </w:pPr>
            <w:r w:rsidRPr="00AA3BDC">
              <w:rPr>
                <w:rFonts w:eastAsia="Calibri"/>
                <w:bCs/>
                <w:color w:val="000000"/>
                <w:kern w:val="24"/>
                <w:sz w:val="28"/>
                <w:szCs w:val="28"/>
              </w:rPr>
              <w:t>Перечень документов</w:t>
            </w:r>
            <w:r w:rsidRPr="00AA3BDC">
              <w:rPr>
                <w:sz w:val="28"/>
                <w:szCs w:val="28"/>
              </w:rPr>
              <w:t xml:space="preserve"> необходимых для оказания государственной услуги</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20364F" w:rsidRPr="00AA3BDC" w:rsidRDefault="0020364F" w:rsidP="0020364F">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t>1) при получении свидетельства об аккредитации по осуществлению инжиниринговых услуг по техническому надзору на технически и технологически сложных объектах первого и второго уровней ответственности:</w:t>
            </w:r>
          </w:p>
          <w:p w:rsidR="0020364F" w:rsidRPr="00AA3BDC" w:rsidRDefault="0020364F" w:rsidP="0020364F">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t xml:space="preserve">заявление по форме согласно приложению </w:t>
            </w:r>
            <w:r w:rsidRPr="00AA3BDC">
              <w:rPr>
                <w:color w:val="000000"/>
                <w:spacing w:val="2"/>
                <w:kern w:val="24"/>
                <w:sz w:val="28"/>
                <w:szCs w:val="28"/>
                <w:lang w:val="ru-RU"/>
              </w:rPr>
              <w:t>2</w:t>
            </w:r>
            <w:r w:rsidRPr="00AA3BDC">
              <w:rPr>
                <w:color w:val="000000"/>
                <w:spacing w:val="2"/>
                <w:kern w:val="24"/>
                <w:sz w:val="28"/>
                <w:szCs w:val="28"/>
              </w:rPr>
              <w:t xml:space="preserve"> </w:t>
            </w:r>
            <w:r w:rsidRPr="00AA3BDC">
              <w:rPr>
                <w:color w:val="000000"/>
                <w:sz w:val="28"/>
                <w:szCs w:val="28"/>
              </w:rPr>
              <w:t>к настоящим Правилам и разрешительным требованиям</w:t>
            </w:r>
            <w:r w:rsidRPr="00AA3BDC">
              <w:rPr>
                <w:color w:val="000000"/>
                <w:spacing w:val="2"/>
                <w:kern w:val="24"/>
                <w:sz w:val="28"/>
                <w:szCs w:val="28"/>
              </w:rPr>
              <w:t>;</w:t>
            </w:r>
          </w:p>
          <w:p w:rsidR="0020364F" w:rsidRPr="00AA3BDC" w:rsidRDefault="0020364F" w:rsidP="0020364F">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t xml:space="preserve">форма сведений, для прохождения аккредитации организацией осуществляющего инжиниринговые услуги по техническому надзору на технически и технологически сложных объектах первого и второго уровней ответственности, согласно приложению </w:t>
            </w:r>
            <w:r w:rsidRPr="00AA3BDC">
              <w:rPr>
                <w:color w:val="000000"/>
                <w:spacing w:val="2"/>
                <w:kern w:val="24"/>
                <w:sz w:val="28"/>
                <w:szCs w:val="28"/>
                <w:lang w:val="ru-RU"/>
              </w:rPr>
              <w:t>3</w:t>
            </w:r>
            <w:r w:rsidRPr="00AA3BDC">
              <w:rPr>
                <w:color w:val="000000"/>
                <w:spacing w:val="2"/>
                <w:kern w:val="24"/>
                <w:sz w:val="28"/>
                <w:szCs w:val="28"/>
              </w:rPr>
              <w:t xml:space="preserve"> </w:t>
            </w:r>
            <w:r w:rsidRPr="00AA3BDC">
              <w:rPr>
                <w:color w:val="000000"/>
                <w:sz w:val="28"/>
                <w:szCs w:val="28"/>
              </w:rPr>
              <w:t>к настоящим Правилам и разрешительным требованиям</w:t>
            </w:r>
            <w:r w:rsidRPr="00AA3BDC">
              <w:rPr>
                <w:color w:val="000000"/>
                <w:spacing w:val="2"/>
                <w:kern w:val="24"/>
                <w:sz w:val="28"/>
                <w:szCs w:val="28"/>
              </w:rPr>
              <w:t>;</w:t>
            </w:r>
          </w:p>
          <w:p w:rsidR="0020364F" w:rsidRPr="00AA3BDC" w:rsidRDefault="0020364F" w:rsidP="0020364F">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t xml:space="preserve">2) при получении свидетельства об аккредитации по осуществлению экспертных работ по техническому обследованию надежности и </w:t>
            </w:r>
            <w:r w:rsidRPr="00AA3BDC">
              <w:rPr>
                <w:color w:val="000000"/>
                <w:spacing w:val="2"/>
                <w:kern w:val="24"/>
                <w:sz w:val="28"/>
                <w:szCs w:val="28"/>
              </w:rPr>
              <w:lastRenderedPageBreak/>
              <w:t>устойчивости зданий и сооружений на технически и технологически сложных объектах первого и второго уровней ответственности:</w:t>
            </w:r>
          </w:p>
          <w:p w:rsidR="0020364F" w:rsidRPr="00AA3BDC" w:rsidRDefault="0020364F" w:rsidP="0020364F">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t xml:space="preserve">заявление по форме согласно приложению </w:t>
            </w:r>
            <w:r w:rsidRPr="00AA3BDC">
              <w:rPr>
                <w:color w:val="000000"/>
                <w:spacing w:val="2"/>
                <w:kern w:val="24"/>
                <w:sz w:val="28"/>
                <w:szCs w:val="28"/>
                <w:lang w:val="ru-RU"/>
              </w:rPr>
              <w:t>6</w:t>
            </w:r>
            <w:r w:rsidRPr="00AA3BDC">
              <w:rPr>
                <w:color w:val="000000"/>
                <w:spacing w:val="2"/>
                <w:kern w:val="24"/>
                <w:sz w:val="28"/>
                <w:szCs w:val="28"/>
              </w:rPr>
              <w:t xml:space="preserve"> </w:t>
            </w:r>
            <w:r w:rsidRPr="00AA3BDC">
              <w:rPr>
                <w:color w:val="000000"/>
                <w:sz w:val="28"/>
                <w:szCs w:val="28"/>
              </w:rPr>
              <w:t>к настоящим Правилам и разрешительным требованиям</w:t>
            </w:r>
            <w:r w:rsidRPr="00AA3BDC">
              <w:rPr>
                <w:color w:val="000000"/>
                <w:spacing w:val="2"/>
                <w:kern w:val="24"/>
                <w:sz w:val="28"/>
                <w:szCs w:val="28"/>
              </w:rPr>
              <w:t>;</w:t>
            </w:r>
          </w:p>
          <w:p w:rsidR="0020364F" w:rsidRPr="00AA3BDC" w:rsidRDefault="0020364F" w:rsidP="0020364F">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t xml:space="preserve">форма сведений, для прохождения аккредитации организации, осуществляющей экспертные работы по техническому обследованию надежности и устойчивости зданий и сооружений на технически и технологически сложных объектах первого и второго уровней ответственности, согласно приложению </w:t>
            </w:r>
            <w:r w:rsidRPr="00AA3BDC">
              <w:rPr>
                <w:color w:val="000000"/>
                <w:spacing w:val="2"/>
                <w:kern w:val="24"/>
                <w:sz w:val="28"/>
                <w:szCs w:val="28"/>
                <w:lang w:val="ru-RU"/>
              </w:rPr>
              <w:t>7</w:t>
            </w:r>
            <w:r w:rsidRPr="00AA3BDC">
              <w:rPr>
                <w:color w:val="000000"/>
                <w:spacing w:val="2"/>
                <w:kern w:val="24"/>
                <w:sz w:val="28"/>
                <w:szCs w:val="28"/>
              </w:rPr>
              <w:t xml:space="preserve"> </w:t>
            </w:r>
            <w:r w:rsidRPr="00AA3BDC">
              <w:rPr>
                <w:color w:val="000000"/>
                <w:sz w:val="28"/>
                <w:szCs w:val="28"/>
              </w:rPr>
              <w:t>к настоящим Правилам и разрешительным требованиям</w:t>
            </w:r>
            <w:r w:rsidRPr="00AA3BDC">
              <w:rPr>
                <w:color w:val="000000"/>
                <w:spacing w:val="2"/>
                <w:kern w:val="24"/>
                <w:sz w:val="28"/>
                <w:szCs w:val="28"/>
              </w:rPr>
              <w:t>;</w:t>
            </w:r>
          </w:p>
          <w:p w:rsidR="001364F6" w:rsidRPr="00AA3BDC" w:rsidRDefault="0020364F" w:rsidP="00DC202A">
            <w:pPr>
              <w:pStyle w:val="af0"/>
              <w:spacing w:before="0" w:beforeAutospacing="0" w:after="0" w:afterAutospacing="0"/>
              <w:ind w:firstLine="525"/>
              <w:contextualSpacing/>
              <w:jc w:val="both"/>
              <w:textAlignment w:val="baseline"/>
              <w:rPr>
                <w:color w:val="000000"/>
                <w:spacing w:val="2"/>
                <w:kern w:val="24"/>
                <w:sz w:val="28"/>
                <w:szCs w:val="28"/>
                <w:lang w:val="ru-RU"/>
              </w:rPr>
            </w:pPr>
            <w:r w:rsidRPr="00AA3BDC">
              <w:rPr>
                <w:color w:val="000000"/>
                <w:spacing w:val="2"/>
                <w:kern w:val="24"/>
                <w:sz w:val="28"/>
                <w:szCs w:val="28"/>
              </w:rPr>
              <w:t>электронная копия диплома инженер-геодезиста</w:t>
            </w:r>
            <w:r w:rsidR="00DC202A" w:rsidRPr="00AA3BDC">
              <w:rPr>
                <w:color w:val="000000"/>
                <w:spacing w:val="2"/>
                <w:kern w:val="24"/>
                <w:sz w:val="28"/>
                <w:szCs w:val="28"/>
                <w:lang w:val="ru-RU"/>
              </w:rPr>
              <w:t>;</w:t>
            </w:r>
          </w:p>
          <w:p w:rsidR="00DC202A" w:rsidRPr="00AA3BDC" w:rsidRDefault="00DC202A" w:rsidP="00DC202A">
            <w:pPr>
              <w:pStyle w:val="af0"/>
              <w:spacing w:before="0" w:beforeAutospacing="0" w:after="0" w:afterAutospacing="0"/>
              <w:ind w:firstLine="525"/>
              <w:contextualSpacing/>
              <w:jc w:val="both"/>
              <w:textAlignment w:val="baseline"/>
              <w:rPr>
                <w:color w:val="000000"/>
                <w:spacing w:val="2"/>
                <w:kern w:val="24"/>
                <w:sz w:val="28"/>
                <w:szCs w:val="28"/>
                <w:lang w:val="ru-RU"/>
              </w:rPr>
            </w:pPr>
            <w:r w:rsidRPr="00AA3BDC">
              <w:rPr>
                <w:color w:val="000000"/>
                <w:spacing w:val="2"/>
                <w:kern w:val="24"/>
                <w:sz w:val="28"/>
                <w:szCs w:val="28"/>
                <w:lang w:val="ru-RU"/>
              </w:rPr>
              <w:t>3) при переоформлении свидетельства об аккредитации:</w:t>
            </w:r>
          </w:p>
          <w:p w:rsidR="00DC202A" w:rsidRPr="00AA3BDC" w:rsidRDefault="00AB3064" w:rsidP="00A10918">
            <w:pPr>
              <w:pStyle w:val="af0"/>
              <w:ind w:firstLine="525"/>
              <w:contextualSpacing/>
              <w:jc w:val="both"/>
              <w:textAlignment w:val="baseline"/>
              <w:rPr>
                <w:color w:val="000000"/>
                <w:spacing w:val="2"/>
                <w:kern w:val="24"/>
                <w:sz w:val="28"/>
                <w:szCs w:val="28"/>
              </w:rPr>
            </w:pPr>
            <w:r w:rsidRPr="00AA3BDC">
              <w:rPr>
                <w:color w:val="000000"/>
                <w:spacing w:val="2"/>
                <w:kern w:val="24"/>
                <w:sz w:val="28"/>
                <w:szCs w:val="28"/>
              </w:rPr>
              <w:t xml:space="preserve">заявление по форме согласно приложению </w:t>
            </w:r>
            <w:r w:rsidR="009F6F9D" w:rsidRPr="00AA3BDC">
              <w:rPr>
                <w:color w:val="000000"/>
                <w:spacing w:val="2"/>
                <w:kern w:val="24"/>
                <w:sz w:val="28"/>
                <w:szCs w:val="28"/>
                <w:lang w:val="ru-RU"/>
              </w:rPr>
              <w:t xml:space="preserve">10 </w:t>
            </w:r>
            <w:r w:rsidRPr="00AA3BDC">
              <w:rPr>
                <w:color w:val="000000"/>
                <w:sz w:val="28"/>
                <w:szCs w:val="28"/>
              </w:rPr>
              <w:t>к настоящим Правилам и разрешительным требованиям</w:t>
            </w:r>
            <w:r w:rsidRPr="00AA3BDC">
              <w:rPr>
                <w:color w:val="000000"/>
                <w:spacing w:val="2"/>
                <w:kern w:val="24"/>
                <w:sz w:val="28"/>
                <w:szCs w:val="28"/>
              </w:rPr>
              <w:t>.</w:t>
            </w:r>
          </w:p>
        </w:tc>
      </w:tr>
      <w:tr w:rsidR="001364F6" w:rsidRPr="00AA3BDC" w:rsidTr="005B7AE5">
        <w:trPr>
          <w:trHeight w:val="1608"/>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1364F6" w:rsidRPr="00AA3BDC" w:rsidRDefault="001364F6" w:rsidP="005B7AE5">
            <w:pPr>
              <w:pStyle w:val="af0"/>
              <w:spacing w:before="0" w:beforeAutospacing="0" w:after="0" w:afterAutospacing="0"/>
              <w:contextualSpacing/>
              <w:jc w:val="both"/>
              <w:rPr>
                <w:rFonts w:eastAsia="Calibri"/>
                <w:color w:val="000000"/>
                <w:kern w:val="24"/>
                <w:sz w:val="28"/>
                <w:szCs w:val="28"/>
              </w:rPr>
            </w:pPr>
            <w:r w:rsidRPr="00AA3BDC">
              <w:rPr>
                <w:rFonts w:eastAsia="Calibri"/>
                <w:color w:val="000000"/>
                <w:kern w:val="24"/>
                <w:sz w:val="28"/>
                <w:szCs w:val="28"/>
              </w:rPr>
              <w:lastRenderedPageBreak/>
              <w:t>9</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1364F6" w:rsidRPr="00AA3BDC" w:rsidRDefault="001364F6" w:rsidP="005B7AE5">
            <w:pPr>
              <w:pStyle w:val="af0"/>
              <w:spacing w:before="0" w:beforeAutospacing="0" w:after="0" w:afterAutospacing="0"/>
              <w:contextualSpacing/>
              <w:jc w:val="both"/>
              <w:rPr>
                <w:rFonts w:eastAsia="Calibri"/>
                <w:bCs/>
                <w:color w:val="000000"/>
                <w:kern w:val="24"/>
                <w:sz w:val="28"/>
                <w:szCs w:val="28"/>
              </w:rPr>
            </w:pPr>
            <w:r w:rsidRPr="00AA3BDC">
              <w:rPr>
                <w:rFonts w:eastAsia="Calibri"/>
                <w:bCs/>
                <w:color w:val="000000"/>
                <w:kern w:val="24"/>
                <w:sz w:val="28"/>
                <w:szCs w:val="28"/>
              </w:rPr>
              <w:t>Основания для отказа в оказании государственной услуги, установленные законодательством Республики Казахстан</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1364F6" w:rsidRPr="00AA3BDC" w:rsidRDefault="0020364F" w:rsidP="005B7AE5">
            <w:pPr>
              <w:widowControl w:val="0"/>
              <w:shd w:val="clear" w:color="auto" w:fill="FFFFFF"/>
              <w:ind w:firstLine="525"/>
              <w:contextualSpacing/>
              <w:jc w:val="both"/>
              <w:rPr>
                <w:bCs/>
                <w:sz w:val="28"/>
                <w:szCs w:val="28"/>
              </w:rPr>
            </w:pPr>
            <w:r w:rsidRPr="00AA3BDC">
              <w:rPr>
                <w:bCs/>
                <w:sz w:val="28"/>
                <w:szCs w:val="28"/>
              </w:rPr>
              <w:t>Отсутствуют</w:t>
            </w:r>
          </w:p>
        </w:tc>
      </w:tr>
      <w:tr w:rsidR="001364F6" w:rsidRPr="00AA3BDC" w:rsidTr="005B7AE5">
        <w:trPr>
          <w:trHeight w:val="247"/>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1364F6" w:rsidRPr="00AA3BDC" w:rsidRDefault="001364F6" w:rsidP="005B7AE5">
            <w:pPr>
              <w:pStyle w:val="af0"/>
              <w:spacing w:before="0" w:beforeAutospacing="0" w:after="0" w:afterAutospacing="0"/>
              <w:contextualSpacing/>
              <w:jc w:val="both"/>
              <w:rPr>
                <w:sz w:val="28"/>
                <w:szCs w:val="28"/>
              </w:rPr>
            </w:pPr>
            <w:r w:rsidRPr="00AA3BDC">
              <w:rPr>
                <w:rFonts w:eastAsia="Calibri"/>
                <w:color w:val="000000"/>
                <w:kern w:val="24"/>
                <w:sz w:val="28"/>
                <w:szCs w:val="28"/>
              </w:rPr>
              <w:t>10</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1364F6" w:rsidRPr="00AA3BDC" w:rsidRDefault="001364F6" w:rsidP="005B7AE5">
            <w:pPr>
              <w:pStyle w:val="af0"/>
              <w:spacing w:before="0" w:beforeAutospacing="0" w:after="0" w:afterAutospacing="0"/>
              <w:contextualSpacing/>
              <w:jc w:val="both"/>
              <w:rPr>
                <w:sz w:val="28"/>
                <w:szCs w:val="28"/>
              </w:rPr>
            </w:pPr>
            <w:r w:rsidRPr="00AA3BDC">
              <w:rPr>
                <w:sz w:val="28"/>
                <w:szCs w:val="28"/>
              </w:rPr>
              <w:t>Иные требования с учетом особенностей оказания государственной услуги, в том числе оказываемой в электронной форме и через Государственную корпорацию</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1364F6" w:rsidRPr="00AA3BDC" w:rsidRDefault="001364F6" w:rsidP="005B7AE5">
            <w:pPr>
              <w:pStyle w:val="af0"/>
              <w:spacing w:before="0" w:beforeAutospacing="0" w:after="0" w:afterAutospacing="0"/>
              <w:ind w:firstLine="525"/>
              <w:contextualSpacing/>
              <w:jc w:val="both"/>
              <w:textAlignment w:val="baseline"/>
              <w:rPr>
                <w:sz w:val="28"/>
                <w:szCs w:val="28"/>
              </w:rPr>
            </w:pPr>
            <w:r w:rsidRPr="00AA3BDC">
              <w:rPr>
                <w:sz w:val="28"/>
                <w:szCs w:val="28"/>
              </w:rPr>
              <w:t xml:space="preserve">Услугополучатель получает информации о статусе оказания государственной услуги в режиме удаленного доступа посредством </w:t>
            </w:r>
            <w:r w:rsidRPr="00AA3BDC">
              <w:rPr>
                <w:sz w:val="28"/>
                <w:szCs w:val="28"/>
                <w:lang w:val="ru-RU"/>
              </w:rPr>
              <w:t>«</w:t>
            </w:r>
            <w:r w:rsidRPr="00AA3BDC">
              <w:rPr>
                <w:sz w:val="28"/>
                <w:szCs w:val="28"/>
              </w:rPr>
              <w:t>личного кабинета</w:t>
            </w:r>
            <w:r w:rsidRPr="00AA3BDC">
              <w:rPr>
                <w:sz w:val="28"/>
                <w:szCs w:val="28"/>
                <w:lang w:val="ru-RU"/>
              </w:rPr>
              <w:t>»</w:t>
            </w:r>
            <w:r w:rsidRPr="00AA3BDC">
              <w:rPr>
                <w:sz w:val="28"/>
                <w:szCs w:val="28"/>
              </w:rPr>
              <w:t xml:space="preserve"> портала, а также единого контакт-центра по вопросам оказания государственных услуг.</w:t>
            </w:r>
          </w:p>
          <w:p w:rsidR="001364F6" w:rsidRPr="00AA3BDC" w:rsidRDefault="001364F6" w:rsidP="005B7AE5">
            <w:pPr>
              <w:pStyle w:val="af0"/>
              <w:spacing w:before="0" w:beforeAutospacing="0" w:after="0" w:afterAutospacing="0"/>
              <w:ind w:firstLine="525"/>
              <w:contextualSpacing/>
              <w:jc w:val="both"/>
              <w:textAlignment w:val="baseline"/>
              <w:rPr>
                <w:sz w:val="28"/>
                <w:szCs w:val="28"/>
              </w:rPr>
            </w:pPr>
            <w:r w:rsidRPr="00AA3BDC">
              <w:rPr>
                <w:sz w:val="28"/>
                <w:szCs w:val="28"/>
              </w:rPr>
              <w:t>Контактные телефоны справочных служб услугодателя по вопросам оказания государственной услуги размещены на интернет-ресурсах уполномоченного органа по делам архитектуры, градостроительства и строительства: www</w:t>
            </w:r>
            <w:r w:rsidRPr="00AA3BDC">
              <w:rPr>
                <w:sz w:val="28"/>
                <w:szCs w:val="28"/>
                <w:lang w:val="ru-RU"/>
              </w:rPr>
              <w:t>.</w:t>
            </w:r>
            <w:r w:rsidRPr="00AA3BDC">
              <w:rPr>
                <w:sz w:val="28"/>
                <w:szCs w:val="28"/>
                <w:lang w:val="en-US"/>
              </w:rPr>
              <w:t>kds</w:t>
            </w:r>
            <w:r w:rsidRPr="00AA3BDC">
              <w:rPr>
                <w:sz w:val="28"/>
                <w:szCs w:val="28"/>
              </w:rPr>
              <w:t xml:space="preserve">.miid.gov.kz, услугодателя. Единый контакт-центр по вопросам оказания государственных услуг: 1414. </w:t>
            </w:r>
          </w:p>
        </w:tc>
      </w:tr>
    </w:tbl>
    <w:p w:rsidR="001364F6" w:rsidRPr="00AA3BDC" w:rsidRDefault="001364F6" w:rsidP="00F8541B">
      <w:pPr>
        <w:ind w:firstLine="709"/>
        <w:jc w:val="both"/>
        <w:rPr>
          <w:sz w:val="28"/>
          <w:szCs w:val="28"/>
        </w:rPr>
      </w:pPr>
      <w:r w:rsidRPr="00AA3BDC">
        <w:rPr>
          <w:sz w:val="28"/>
          <w:szCs w:val="28"/>
        </w:rPr>
        <w:br w:type="page"/>
      </w:r>
    </w:p>
    <w:tbl>
      <w:tblPr>
        <w:tblW w:w="4970" w:type="dxa"/>
        <w:jc w:val="right"/>
        <w:tblLook w:val="00A0" w:firstRow="1" w:lastRow="0" w:firstColumn="1" w:lastColumn="0" w:noHBand="0" w:noVBand="0"/>
      </w:tblPr>
      <w:tblGrid>
        <w:gridCol w:w="4970"/>
      </w:tblGrid>
      <w:tr w:rsidR="00F8541B" w:rsidRPr="00AA3BDC" w:rsidTr="00F8541B">
        <w:trPr>
          <w:trHeight w:val="1049"/>
          <w:jc w:val="right"/>
        </w:trPr>
        <w:tc>
          <w:tcPr>
            <w:tcW w:w="4970" w:type="dxa"/>
          </w:tcPr>
          <w:p w:rsidR="00F8541B" w:rsidRPr="00AA3BDC" w:rsidRDefault="00F8541B" w:rsidP="00F8541B">
            <w:pPr>
              <w:jc w:val="center"/>
              <w:rPr>
                <w:sz w:val="28"/>
                <w:szCs w:val="28"/>
              </w:rPr>
            </w:pPr>
            <w:r w:rsidRPr="00AA3BDC">
              <w:rPr>
                <w:sz w:val="28"/>
                <w:szCs w:val="28"/>
              </w:rPr>
              <w:lastRenderedPageBreak/>
              <w:t xml:space="preserve">Приложение </w:t>
            </w:r>
            <w:r w:rsidR="001364F6" w:rsidRPr="00AA3BDC">
              <w:rPr>
                <w:sz w:val="28"/>
                <w:szCs w:val="28"/>
              </w:rPr>
              <w:t>2</w:t>
            </w:r>
          </w:p>
          <w:p w:rsidR="00F8541B" w:rsidRPr="00AA3BDC" w:rsidRDefault="00AD0D00" w:rsidP="00F8541B">
            <w:pPr>
              <w:jc w:val="center"/>
              <w:rPr>
                <w:sz w:val="28"/>
                <w:szCs w:val="28"/>
              </w:rPr>
            </w:pPr>
            <w:r w:rsidRPr="00AA3BDC">
              <w:rPr>
                <w:sz w:val="28"/>
                <w:szCs w:val="28"/>
              </w:rPr>
              <w:t>к Правилам и разрешительным требованиям по аккредитации организаций, осуществляющих инжиниринговые услуги по техническому надзору и экспертные работы по техническому обследованию надежности и устойчивости зданий и сооружений на технически и технологически сложных объектах первого и второго уровней ответственности</w:t>
            </w:r>
          </w:p>
        </w:tc>
      </w:tr>
    </w:tbl>
    <w:p w:rsidR="00F8541B" w:rsidRPr="00AA3BDC" w:rsidRDefault="00F8541B" w:rsidP="00F854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right"/>
        <w:rPr>
          <w:szCs w:val="28"/>
        </w:rPr>
      </w:pPr>
    </w:p>
    <w:p w:rsidR="00F8541B" w:rsidRPr="00AA3BDC" w:rsidRDefault="00F8541B" w:rsidP="00F854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right"/>
        <w:rPr>
          <w:sz w:val="28"/>
          <w:szCs w:val="28"/>
        </w:rPr>
      </w:pPr>
      <w:r w:rsidRPr="00AA3BDC">
        <w:rPr>
          <w:sz w:val="28"/>
          <w:szCs w:val="28"/>
        </w:rPr>
        <w:t>Форма</w:t>
      </w:r>
    </w:p>
    <w:p w:rsidR="00F8541B" w:rsidRPr="00AA3BDC" w:rsidRDefault="00F8541B" w:rsidP="00F854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right"/>
        <w:rPr>
          <w:szCs w:val="28"/>
        </w:rPr>
      </w:pPr>
    </w:p>
    <w:p w:rsidR="00F8541B" w:rsidRPr="00AA3BDC" w:rsidRDefault="00F8541B" w:rsidP="00F854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b/>
          <w:sz w:val="28"/>
          <w:szCs w:val="28"/>
        </w:rPr>
      </w:pPr>
      <w:r w:rsidRPr="00AA3BDC">
        <w:rPr>
          <w:b/>
          <w:sz w:val="28"/>
          <w:szCs w:val="28"/>
        </w:rPr>
        <w:t>Заявление</w:t>
      </w:r>
    </w:p>
    <w:p w:rsidR="00F8541B" w:rsidRPr="00AA3BDC" w:rsidRDefault="00F8541B" w:rsidP="00F854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szCs w:val="28"/>
        </w:rPr>
      </w:pPr>
    </w:p>
    <w:p w:rsidR="00F8541B" w:rsidRPr="00AA3BDC" w:rsidRDefault="00F8541B" w:rsidP="00F854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i/>
          <w:sz w:val="22"/>
          <w:szCs w:val="22"/>
        </w:rPr>
      </w:pPr>
      <w:r w:rsidRPr="00AA3BDC">
        <w:rPr>
          <w:sz w:val="28"/>
          <w:szCs w:val="28"/>
        </w:rPr>
        <w:t>В______________________________________________________________</w:t>
      </w:r>
      <w:r w:rsidRPr="00AA3BDC">
        <w:rPr>
          <w:sz w:val="28"/>
          <w:szCs w:val="28"/>
        </w:rPr>
        <w:br/>
      </w:r>
      <w:r w:rsidRPr="00AA3BDC">
        <w:rPr>
          <w:i/>
          <w:sz w:val="22"/>
          <w:szCs w:val="22"/>
        </w:rPr>
        <w:t xml:space="preserve"> (полное наименование уполномоченного органа)</w:t>
      </w:r>
    </w:p>
    <w:p w:rsidR="00F8541B" w:rsidRPr="00AA3BDC" w:rsidRDefault="00F8541B" w:rsidP="00F854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i/>
          <w:sz w:val="22"/>
          <w:szCs w:val="22"/>
        </w:rPr>
      </w:pPr>
      <w:r w:rsidRPr="00AA3BDC">
        <w:rPr>
          <w:sz w:val="28"/>
          <w:szCs w:val="28"/>
        </w:rPr>
        <w:t>от _____________________________________________________________</w:t>
      </w:r>
      <w:r w:rsidRPr="00AA3BDC">
        <w:rPr>
          <w:sz w:val="28"/>
          <w:szCs w:val="28"/>
        </w:rPr>
        <w:br/>
      </w:r>
      <w:r w:rsidRPr="00AA3BDC">
        <w:rPr>
          <w:i/>
          <w:szCs w:val="28"/>
        </w:rPr>
        <w:t xml:space="preserve">                </w:t>
      </w:r>
      <w:r w:rsidRPr="00AA3BDC">
        <w:rPr>
          <w:i/>
          <w:sz w:val="22"/>
          <w:szCs w:val="22"/>
        </w:rPr>
        <w:t>(полное наименование юридического лица, реквизиты бизнес-идентификационного номера)</w:t>
      </w:r>
    </w:p>
    <w:p w:rsidR="00F8541B" w:rsidRPr="00AA3BDC" w:rsidRDefault="00F8541B" w:rsidP="00F854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szCs w:val="28"/>
        </w:rPr>
      </w:pPr>
    </w:p>
    <w:p w:rsidR="00F8541B" w:rsidRPr="00AA3BDC" w:rsidRDefault="00F8541B" w:rsidP="00F8541B">
      <w:pPr>
        <w:ind w:firstLine="708"/>
        <w:jc w:val="both"/>
        <w:rPr>
          <w:i/>
          <w:sz w:val="22"/>
          <w:szCs w:val="22"/>
        </w:rPr>
      </w:pPr>
      <w:r w:rsidRPr="00AA3BDC">
        <w:rPr>
          <w:sz w:val="28"/>
        </w:rPr>
        <w:t>Прошу аккредитовать в качестве организации осуществляющего инжиниринговые услуги по техническому надзору на технически и технологически сложных объектах</w:t>
      </w:r>
      <w:r w:rsidRPr="00AA3BDC">
        <w:rPr>
          <w:sz w:val="28"/>
          <w:szCs w:val="28"/>
        </w:rPr>
        <w:t xml:space="preserve"> _____________________________________</w:t>
      </w:r>
      <w:r w:rsidRPr="00AA3BDC">
        <w:rPr>
          <w:i/>
          <w:sz w:val="22"/>
          <w:szCs w:val="22"/>
        </w:rPr>
        <w:t xml:space="preserve"> </w:t>
      </w:r>
    </w:p>
    <w:p w:rsidR="00F8541B" w:rsidRPr="00AA3BDC" w:rsidRDefault="00F8541B" w:rsidP="00F8541B">
      <w:pPr>
        <w:ind w:firstLine="708"/>
        <w:jc w:val="both"/>
        <w:rPr>
          <w:sz w:val="28"/>
          <w:szCs w:val="28"/>
        </w:rPr>
      </w:pPr>
      <w:r w:rsidRPr="00AA3BDC">
        <w:rPr>
          <w:i/>
          <w:sz w:val="22"/>
          <w:szCs w:val="22"/>
        </w:rPr>
        <w:t>(соответствующий уровень ответственности)</w:t>
      </w:r>
      <w:r w:rsidRPr="00AA3BDC">
        <w:rPr>
          <w:sz w:val="28"/>
          <w:szCs w:val="28"/>
        </w:rPr>
        <w:t xml:space="preserve"> </w:t>
      </w:r>
      <w:r w:rsidRPr="00AA3BDC">
        <w:rPr>
          <w:sz w:val="28"/>
        </w:rPr>
        <w:t>уровня ответственности</w:t>
      </w:r>
    </w:p>
    <w:p w:rsidR="00F8541B" w:rsidRPr="00AA3BDC" w:rsidRDefault="00F8541B" w:rsidP="00F8541B">
      <w:pPr>
        <w:ind w:firstLine="708"/>
        <w:jc w:val="both"/>
        <w:rPr>
          <w:i/>
          <w:sz w:val="22"/>
          <w:szCs w:val="22"/>
        </w:rPr>
      </w:pPr>
      <w:r w:rsidRPr="00AA3BDC">
        <w:rPr>
          <w:sz w:val="28"/>
        </w:rPr>
        <w:t>Адрес</w:t>
      </w:r>
      <w:r w:rsidRPr="00AA3BDC">
        <w:t>_</w:t>
      </w:r>
      <w:r w:rsidRPr="00AA3BDC">
        <w:rPr>
          <w:sz w:val="28"/>
          <w:szCs w:val="28"/>
        </w:rPr>
        <w:t>_________________________________________________________</w:t>
      </w:r>
      <w:r w:rsidRPr="00AA3BDC">
        <w:rPr>
          <w:sz w:val="28"/>
          <w:szCs w:val="28"/>
        </w:rPr>
        <w:br/>
      </w:r>
      <w:r w:rsidRPr="00AA3BDC">
        <w:rPr>
          <w:i/>
          <w:sz w:val="22"/>
          <w:szCs w:val="22"/>
        </w:rPr>
        <w:t>            (индекс, город, район, область, улица, номер дома/здания (стационарного помещения), телефон, факс, е-mail)</w:t>
      </w:r>
    </w:p>
    <w:p w:rsidR="00F8541B" w:rsidRPr="00AA3BDC" w:rsidRDefault="00F8541B" w:rsidP="00F8541B">
      <w:pPr>
        <w:ind w:firstLine="708"/>
        <w:jc w:val="both"/>
        <w:rPr>
          <w:i/>
          <w:sz w:val="22"/>
          <w:szCs w:val="22"/>
        </w:rPr>
      </w:pPr>
    </w:p>
    <w:p w:rsidR="00F8541B" w:rsidRPr="00AA3BDC" w:rsidRDefault="00F8541B" w:rsidP="00F8541B">
      <w:pPr>
        <w:ind w:firstLine="708"/>
        <w:jc w:val="both"/>
        <w:rPr>
          <w:i/>
          <w:sz w:val="22"/>
          <w:szCs w:val="22"/>
        </w:rPr>
      </w:pPr>
      <w:r w:rsidRPr="00AA3BDC">
        <w:rPr>
          <w:sz w:val="28"/>
          <w:szCs w:val="28"/>
        </w:rPr>
        <w:t xml:space="preserve">Филиалы (представительства, объекты, пункты, участки)______________ </w:t>
      </w:r>
      <w:r w:rsidRPr="00AA3BDC">
        <w:rPr>
          <w:sz w:val="28"/>
          <w:szCs w:val="28"/>
        </w:rPr>
        <w:br/>
      </w:r>
      <w:r w:rsidRPr="00AA3BDC">
        <w:rPr>
          <w:i/>
          <w:szCs w:val="28"/>
        </w:rPr>
        <w:t>(местонахождение и реквизиты)</w:t>
      </w:r>
    </w:p>
    <w:p w:rsidR="00F8541B" w:rsidRPr="00AA3BDC" w:rsidRDefault="00F8541B" w:rsidP="00F8541B">
      <w:pPr>
        <w:ind w:firstLine="708"/>
        <w:jc w:val="right"/>
        <w:rPr>
          <w:sz w:val="28"/>
          <w:szCs w:val="28"/>
        </w:rPr>
      </w:pPr>
    </w:p>
    <w:p w:rsidR="00F8541B" w:rsidRPr="00AA3BDC" w:rsidRDefault="00F8541B" w:rsidP="00F8541B">
      <w:pPr>
        <w:ind w:firstLine="708"/>
        <w:rPr>
          <w:szCs w:val="28"/>
        </w:rPr>
      </w:pPr>
      <w:r w:rsidRPr="00AA3BDC">
        <w:rPr>
          <w:sz w:val="28"/>
          <w:szCs w:val="28"/>
        </w:rPr>
        <w:t>Банковский счет _________________________________________________</w:t>
      </w:r>
      <w:r w:rsidRPr="00AA3BDC">
        <w:rPr>
          <w:sz w:val="28"/>
          <w:szCs w:val="28"/>
        </w:rPr>
        <w:br/>
        <w:t xml:space="preserve">                                            </w:t>
      </w:r>
      <w:r w:rsidRPr="00AA3BDC">
        <w:rPr>
          <w:i/>
          <w:szCs w:val="28"/>
        </w:rPr>
        <w:t>(номер счета, наименование и местонахождение банка)</w:t>
      </w:r>
      <w:r w:rsidRPr="00AA3BDC">
        <w:rPr>
          <w:i/>
          <w:szCs w:val="28"/>
        </w:rPr>
        <w:br/>
      </w:r>
    </w:p>
    <w:p w:rsidR="00F8541B" w:rsidRPr="00AA3BDC" w:rsidRDefault="00F8541B" w:rsidP="00F8541B">
      <w:pPr>
        <w:pStyle w:val="ae"/>
        <w:jc w:val="both"/>
      </w:pPr>
      <w:r w:rsidRPr="00AA3BDC">
        <w:t xml:space="preserve">Настоящим подтверждается, что: </w:t>
      </w:r>
    </w:p>
    <w:p w:rsidR="00F8541B" w:rsidRPr="00AA3BDC" w:rsidRDefault="00F8541B" w:rsidP="00F8541B">
      <w:pPr>
        <w:pStyle w:val="ae"/>
        <w:jc w:val="both"/>
      </w:pPr>
      <w:r w:rsidRPr="00AA3BDC">
        <w:t xml:space="preserve">все указанные данные являются официальными контактами и на них может быть направлена любая информация по вопросам выдачи или отказа в выдаче свидетельства; </w:t>
      </w:r>
    </w:p>
    <w:p w:rsidR="00F8541B" w:rsidRPr="00AA3BDC" w:rsidRDefault="00DD3984" w:rsidP="00F8541B">
      <w:pPr>
        <w:pStyle w:val="ae"/>
        <w:jc w:val="both"/>
      </w:pPr>
      <w:r w:rsidRPr="00AA3BDC">
        <w:t>заявителю и его специалистам</w:t>
      </w:r>
      <w:r w:rsidR="00F8541B" w:rsidRPr="00AA3BDC">
        <w:t xml:space="preserve"> не запрещено судом заниматься данным видом деятельности; </w:t>
      </w:r>
    </w:p>
    <w:p w:rsidR="00F8541B" w:rsidRPr="00AA3BDC" w:rsidRDefault="00F8541B" w:rsidP="00F8541B">
      <w:pPr>
        <w:pStyle w:val="ae"/>
        <w:jc w:val="both"/>
      </w:pPr>
      <w:r w:rsidRPr="00AA3BDC">
        <w:t>все прилагаемые документы соответствуют действительности и являются действительными;</w:t>
      </w:r>
    </w:p>
    <w:p w:rsidR="00F8541B" w:rsidRPr="00AA3BDC" w:rsidRDefault="00F8541B" w:rsidP="00F8541B">
      <w:pPr>
        <w:pStyle w:val="ae"/>
        <w:jc w:val="both"/>
      </w:pPr>
      <w:r w:rsidRPr="00AA3BDC">
        <w:lastRenderedPageBreak/>
        <w:t>заявитель согласен на использование персональных данных ограниченного доступа, составляющих охраняемую законом тайну, содержащихся в информационных системах, при выдаче свидетельства об аккредитации.</w:t>
      </w:r>
    </w:p>
    <w:p w:rsidR="00F8541B" w:rsidRPr="00AA3BDC" w:rsidRDefault="00F8541B" w:rsidP="00F8541B">
      <w:pPr>
        <w:pStyle w:val="ae"/>
        <w:ind w:firstLine="0"/>
        <w:rPr>
          <w:sz w:val="24"/>
        </w:rPr>
      </w:pPr>
    </w:p>
    <w:p w:rsidR="00F8541B" w:rsidRPr="00AA3BDC" w:rsidRDefault="00F8541B" w:rsidP="00F854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i/>
          <w:szCs w:val="28"/>
        </w:rPr>
      </w:pPr>
      <w:r w:rsidRPr="00AA3BDC">
        <w:rPr>
          <w:sz w:val="28"/>
          <w:szCs w:val="28"/>
        </w:rPr>
        <w:t>Руководитель  ____________         _________________________________</w:t>
      </w:r>
      <w:r w:rsidRPr="00AA3BDC">
        <w:rPr>
          <w:sz w:val="28"/>
          <w:szCs w:val="28"/>
        </w:rPr>
        <w:br/>
        <w:t xml:space="preserve">                     </w:t>
      </w:r>
      <w:r w:rsidRPr="00AA3BDC">
        <w:rPr>
          <w:i/>
          <w:szCs w:val="28"/>
        </w:rPr>
        <w:t>(подпись)</w:t>
      </w:r>
      <w:r w:rsidRPr="00AA3BDC">
        <w:rPr>
          <w:sz w:val="28"/>
          <w:szCs w:val="28"/>
        </w:rPr>
        <w:t xml:space="preserve">                  </w:t>
      </w:r>
      <w:r w:rsidRPr="00AA3BDC">
        <w:rPr>
          <w:i/>
          <w:szCs w:val="28"/>
        </w:rPr>
        <w:t>                (фамилия, имя, отчество (при его наличии)</w:t>
      </w:r>
    </w:p>
    <w:p w:rsidR="00F8541B" w:rsidRPr="00AA3BDC" w:rsidRDefault="00F8541B" w:rsidP="00F8541B">
      <w:pPr>
        <w:pStyle w:val="af0"/>
        <w:spacing w:before="0" w:beforeAutospacing="0" w:after="0" w:afterAutospacing="0"/>
        <w:ind w:firstLine="708"/>
        <w:jc w:val="both"/>
        <w:rPr>
          <w:bCs/>
          <w:sz w:val="28"/>
        </w:rPr>
      </w:pPr>
      <w:r w:rsidRPr="00AA3BDC">
        <w:rPr>
          <w:sz w:val="28"/>
        </w:rPr>
        <w:t>Дата заполнения: «</w:t>
      </w:r>
      <w:r w:rsidRPr="00AA3BDC">
        <w:rPr>
          <w:sz w:val="28"/>
          <w:lang w:val="ru-RU"/>
        </w:rPr>
        <w:t>___</w:t>
      </w:r>
      <w:r w:rsidRPr="00AA3BDC">
        <w:rPr>
          <w:sz w:val="28"/>
        </w:rPr>
        <w:t>» __________ 20      года</w:t>
      </w:r>
    </w:p>
    <w:p w:rsidR="00F8541B" w:rsidRPr="00AA3BDC" w:rsidRDefault="00F8541B" w:rsidP="00F8541B">
      <w:pPr>
        <w:ind w:firstLine="709"/>
        <w:jc w:val="both"/>
        <w:rPr>
          <w:sz w:val="28"/>
          <w:szCs w:val="28"/>
        </w:rPr>
      </w:pPr>
    </w:p>
    <w:p w:rsidR="00F8541B" w:rsidRPr="00AA3BDC" w:rsidRDefault="00F8541B" w:rsidP="00F8541B">
      <w:pPr>
        <w:jc w:val="center"/>
        <w:rPr>
          <w:sz w:val="28"/>
          <w:szCs w:val="28"/>
        </w:rPr>
        <w:sectPr w:rsidR="00F8541B" w:rsidRPr="00AA3BDC" w:rsidSect="00CB1C87">
          <w:headerReference w:type="default" r:id="rId19"/>
          <w:headerReference w:type="first" r:id="rId20"/>
          <w:pgSz w:w="11906" w:h="16838" w:code="9"/>
          <w:pgMar w:top="1418" w:right="851" w:bottom="1418" w:left="1418" w:header="709" w:footer="709" w:gutter="0"/>
          <w:pgNumType w:start="67"/>
          <w:cols w:space="708"/>
          <w:docGrid w:linePitch="360"/>
        </w:sectPr>
      </w:pPr>
    </w:p>
    <w:tbl>
      <w:tblPr>
        <w:tblW w:w="4998" w:type="dxa"/>
        <w:jc w:val="right"/>
        <w:tblLook w:val="00A0" w:firstRow="1" w:lastRow="0" w:firstColumn="1" w:lastColumn="0" w:noHBand="0" w:noVBand="0"/>
      </w:tblPr>
      <w:tblGrid>
        <w:gridCol w:w="4998"/>
      </w:tblGrid>
      <w:tr w:rsidR="00F8541B" w:rsidRPr="00AA3BDC" w:rsidTr="00F8541B">
        <w:trPr>
          <w:trHeight w:val="1049"/>
          <w:jc w:val="right"/>
        </w:trPr>
        <w:tc>
          <w:tcPr>
            <w:tcW w:w="4998" w:type="dxa"/>
          </w:tcPr>
          <w:p w:rsidR="00F8541B" w:rsidRPr="00AA3BDC" w:rsidRDefault="00F8541B" w:rsidP="00F8541B">
            <w:pPr>
              <w:jc w:val="center"/>
              <w:rPr>
                <w:color w:val="000000"/>
                <w:sz w:val="28"/>
                <w:szCs w:val="28"/>
              </w:rPr>
            </w:pPr>
            <w:r w:rsidRPr="00AA3BDC">
              <w:rPr>
                <w:color w:val="000000"/>
                <w:sz w:val="28"/>
                <w:szCs w:val="28"/>
              </w:rPr>
              <w:lastRenderedPageBreak/>
              <w:t xml:space="preserve">Приложение </w:t>
            </w:r>
            <w:r w:rsidR="001364F6" w:rsidRPr="00AA3BDC">
              <w:rPr>
                <w:color w:val="000000"/>
                <w:sz w:val="28"/>
                <w:szCs w:val="28"/>
              </w:rPr>
              <w:t>3</w:t>
            </w:r>
          </w:p>
          <w:p w:rsidR="00F8541B" w:rsidRPr="00AA3BDC" w:rsidRDefault="00AD0D00" w:rsidP="00F8541B">
            <w:pPr>
              <w:jc w:val="center"/>
              <w:rPr>
                <w:color w:val="000000"/>
                <w:sz w:val="28"/>
                <w:szCs w:val="28"/>
              </w:rPr>
            </w:pPr>
            <w:r w:rsidRPr="00AA3BDC">
              <w:rPr>
                <w:sz w:val="28"/>
                <w:szCs w:val="28"/>
              </w:rPr>
              <w:t>к Правилам и разрешительным требованиям по аккредитации организаций, осуществляющих инжиниринговые услуги по техническому надзору и экспертные работы по техническому обследованию надежности и устойчивости зданий и сооружений на технически и технологически сложных объектах первого и второго уровней ответственности</w:t>
            </w:r>
          </w:p>
        </w:tc>
      </w:tr>
    </w:tbl>
    <w:p w:rsidR="00F8541B" w:rsidRPr="00AA3BDC" w:rsidRDefault="00F8541B" w:rsidP="00F8541B">
      <w:pPr>
        <w:jc w:val="center"/>
        <w:rPr>
          <w:szCs w:val="28"/>
        </w:rPr>
      </w:pPr>
    </w:p>
    <w:p w:rsidR="00F8541B" w:rsidRPr="00AA3BDC" w:rsidRDefault="00F8541B" w:rsidP="00F8541B">
      <w:pPr>
        <w:jc w:val="right"/>
        <w:rPr>
          <w:sz w:val="28"/>
          <w:szCs w:val="28"/>
        </w:rPr>
      </w:pPr>
      <w:r w:rsidRPr="00AA3BDC">
        <w:rPr>
          <w:sz w:val="28"/>
          <w:szCs w:val="28"/>
        </w:rPr>
        <w:t>Форма</w:t>
      </w:r>
    </w:p>
    <w:p w:rsidR="00F8541B" w:rsidRPr="00AA3BDC" w:rsidRDefault="00F8541B" w:rsidP="00F8541B">
      <w:pPr>
        <w:jc w:val="right"/>
        <w:rPr>
          <w:sz w:val="28"/>
          <w:szCs w:val="28"/>
        </w:rPr>
      </w:pPr>
    </w:p>
    <w:p w:rsidR="00E13B1F" w:rsidRPr="00AA3BDC" w:rsidRDefault="00E13B1F" w:rsidP="00F8541B">
      <w:pPr>
        <w:jc w:val="right"/>
        <w:rPr>
          <w:sz w:val="28"/>
          <w:szCs w:val="28"/>
        </w:rPr>
      </w:pPr>
    </w:p>
    <w:p w:rsidR="00F8541B" w:rsidRPr="00AA3BDC" w:rsidRDefault="00F8541B" w:rsidP="00F8541B">
      <w:pPr>
        <w:jc w:val="center"/>
        <w:rPr>
          <w:b/>
          <w:sz w:val="28"/>
          <w:szCs w:val="28"/>
        </w:rPr>
      </w:pPr>
      <w:bookmarkStart w:id="37" w:name="z37"/>
      <w:r w:rsidRPr="00AA3BDC">
        <w:rPr>
          <w:b/>
          <w:sz w:val="28"/>
          <w:szCs w:val="28"/>
        </w:rPr>
        <w:t>Форма сведений, для прохождения аккредитации организацией, осуществляющего инжиниринговые услуги по техническому надзору на технически и технологически сложных объектах первого и второго уровней ответственности</w:t>
      </w:r>
      <w:bookmarkEnd w:id="37"/>
    </w:p>
    <w:p w:rsidR="00F8541B" w:rsidRPr="00AA3BDC" w:rsidRDefault="00F8541B" w:rsidP="00F8541B">
      <w:pPr>
        <w:jc w:val="center"/>
        <w:rPr>
          <w:b/>
          <w:sz w:val="28"/>
          <w:szCs w:val="28"/>
        </w:rPr>
      </w:pPr>
    </w:p>
    <w:p w:rsidR="00F8541B" w:rsidRPr="00AA3BDC" w:rsidRDefault="00F8541B" w:rsidP="00F8541B">
      <w:pPr>
        <w:numPr>
          <w:ilvl w:val="0"/>
          <w:numId w:val="8"/>
        </w:numPr>
        <w:rPr>
          <w:b/>
          <w:sz w:val="28"/>
          <w:szCs w:val="28"/>
        </w:rPr>
      </w:pPr>
      <w:r w:rsidRPr="00AA3BDC">
        <w:rPr>
          <w:sz w:val="28"/>
          <w:szCs w:val="28"/>
        </w:rPr>
        <w:t>Сведения о сотрудниках имеющих соответствующий</w:t>
      </w:r>
      <w:r w:rsidRPr="00AA3BDC">
        <w:rPr>
          <w:b/>
          <w:sz w:val="28"/>
          <w:szCs w:val="28"/>
        </w:rPr>
        <w:t xml:space="preserve"> </w:t>
      </w:r>
      <w:r w:rsidRPr="00AA3BDC">
        <w:rPr>
          <w:sz w:val="28"/>
          <w:szCs w:val="28"/>
        </w:rPr>
        <w:t>аттестат эксперта технического надзора:</w:t>
      </w:r>
    </w:p>
    <w:p w:rsidR="00F8541B" w:rsidRPr="00AA3BDC" w:rsidRDefault="00F8541B" w:rsidP="00F8541B">
      <w:pPr>
        <w:ind w:left="709"/>
        <w:rPr>
          <w:b/>
          <w:sz w:val="28"/>
          <w:szCs w:val="28"/>
        </w:rPr>
      </w:pPr>
    </w:p>
    <w:tbl>
      <w:tblPr>
        <w:tblW w:w="0" w:type="auto"/>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2"/>
        <w:gridCol w:w="2483"/>
        <w:gridCol w:w="1052"/>
        <w:gridCol w:w="1829"/>
        <w:gridCol w:w="1808"/>
        <w:gridCol w:w="1737"/>
        <w:gridCol w:w="1068"/>
        <w:gridCol w:w="1803"/>
        <w:gridCol w:w="2262"/>
      </w:tblGrid>
      <w:tr w:rsidR="00F8541B" w:rsidRPr="00AA3BDC" w:rsidTr="00F8541B">
        <w:trPr>
          <w:trHeight w:val="30"/>
        </w:trPr>
        <w:tc>
          <w:tcPr>
            <w:tcW w:w="503" w:type="dxa"/>
            <w:vMerge w:val="restart"/>
            <w:tcMar>
              <w:top w:w="15" w:type="dxa"/>
              <w:left w:w="15" w:type="dxa"/>
              <w:bottom w:w="15" w:type="dxa"/>
              <w:right w:w="15" w:type="dxa"/>
            </w:tcMar>
            <w:vAlign w:val="center"/>
          </w:tcPr>
          <w:p w:rsidR="00F8541B" w:rsidRPr="00AA3BDC" w:rsidRDefault="00F8541B" w:rsidP="00F8541B">
            <w:pPr>
              <w:jc w:val="both"/>
              <w:rPr>
                <w:sz w:val="28"/>
                <w:szCs w:val="28"/>
                <w:lang w:val="en-US"/>
              </w:rPr>
            </w:pPr>
            <w:r w:rsidRPr="00AA3BDC">
              <w:rPr>
                <w:sz w:val="28"/>
                <w:szCs w:val="28"/>
                <w:lang w:val="en-US"/>
              </w:rPr>
              <w:t>№ п/п</w:t>
            </w:r>
          </w:p>
        </w:tc>
        <w:tc>
          <w:tcPr>
            <w:tcW w:w="1516" w:type="dxa"/>
            <w:vMerge w:val="restart"/>
            <w:tcMar>
              <w:top w:w="15" w:type="dxa"/>
              <w:left w:w="15" w:type="dxa"/>
              <w:bottom w:w="15" w:type="dxa"/>
              <w:right w:w="15" w:type="dxa"/>
            </w:tcMar>
            <w:vAlign w:val="center"/>
          </w:tcPr>
          <w:p w:rsidR="00F8541B" w:rsidRPr="00AA3BDC" w:rsidRDefault="00F8541B" w:rsidP="00F8541B">
            <w:pPr>
              <w:jc w:val="both"/>
              <w:rPr>
                <w:sz w:val="28"/>
                <w:szCs w:val="28"/>
              </w:rPr>
            </w:pPr>
            <w:r w:rsidRPr="00AA3BDC">
              <w:rPr>
                <w:sz w:val="28"/>
                <w:szCs w:val="28"/>
              </w:rPr>
              <w:t>Фамилия, имя, отчество (при его наличии), индивидуальный идентификационный номер</w:t>
            </w:r>
          </w:p>
        </w:tc>
        <w:tc>
          <w:tcPr>
            <w:tcW w:w="1312" w:type="dxa"/>
            <w:vMerge w:val="restart"/>
            <w:tcMar>
              <w:top w:w="15" w:type="dxa"/>
              <w:left w:w="15" w:type="dxa"/>
              <w:bottom w:w="15" w:type="dxa"/>
              <w:right w:w="15" w:type="dxa"/>
            </w:tcMar>
            <w:vAlign w:val="center"/>
          </w:tcPr>
          <w:p w:rsidR="00F8541B" w:rsidRPr="00AA3BDC" w:rsidRDefault="00F8541B" w:rsidP="00F8541B">
            <w:pPr>
              <w:jc w:val="both"/>
              <w:rPr>
                <w:sz w:val="28"/>
                <w:szCs w:val="28"/>
              </w:rPr>
            </w:pPr>
            <w:r w:rsidRPr="00AA3BDC">
              <w:rPr>
                <w:sz w:val="28"/>
                <w:szCs w:val="28"/>
              </w:rPr>
              <w:t xml:space="preserve">№, дата выдачи и кем выдан аттестат </w:t>
            </w:r>
            <w:r w:rsidRPr="00AA3BDC">
              <w:rPr>
                <w:sz w:val="28"/>
                <w:szCs w:val="28"/>
              </w:rPr>
              <w:lastRenderedPageBreak/>
              <w:t>эксперта</w:t>
            </w:r>
          </w:p>
        </w:tc>
        <w:tc>
          <w:tcPr>
            <w:tcW w:w="1868" w:type="dxa"/>
            <w:vMerge w:val="restart"/>
            <w:tcMar>
              <w:top w:w="15" w:type="dxa"/>
              <w:left w:w="15" w:type="dxa"/>
              <w:bottom w:w="15" w:type="dxa"/>
              <w:right w:w="15" w:type="dxa"/>
            </w:tcMar>
            <w:vAlign w:val="center"/>
          </w:tcPr>
          <w:p w:rsidR="00F8541B" w:rsidRPr="00AA3BDC" w:rsidRDefault="00F8541B" w:rsidP="00F8541B">
            <w:pPr>
              <w:jc w:val="both"/>
              <w:rPr>
                <w:sz w:val="28"/>
                <w:szCs w:val="28"/>
                <w:lang w:val="en-US"/>
              </w:rPr>
            </w:pPr>
            <w:r w:rsidRPr="00AA3BDC">
              <w:rPr>
                <w:sz w:val="28"/>
                <w:szCs w:val="28"/>
                <w:lang w:val="en-US"/>
              </w:rPr>
              <w:lastRenderedPageBreak/>
              <w:t>Специализация по аттестату</w:t>
            </w:r>
          </w:p>
        </w:tc>
        <w:tc>
          <w:tcPr>
            <w:tcW w:w="1847" w:type="dxa"/>
            <w:vMerge w:val="restart"/>
            <w:tcMar>
              <w:top w:w="15" w:type="dxa"/>
              <w:left w:w="15" w:type="dxa"/>
              <w:bottom w:w="15" w:type="dxa"/>
              <w:right w:w="15" w:type="dxa"/>
            </w:tcMar>
            <w:vAlign w:val="center"/>
          </w:tcPr>
          <w:p w:rsidR="00F8541B" w:rsidRPr="00AA3BDC" w:rsidRDefault="00F8541B" w:rsidP="00F8541B">
            <w:pPr>
              <w:jc w:val="both"/>
              <w:rPr>
                <w:sz w:val="28"/>
                <w:szCs w:val="28"/>
                <w:lang w:val="en-US"/>
              </w:rPr>
            </w:pPr>
            <w:r w:rsidRPr="00AA3BDC">
              <w:rPr>
                <w:sz w:val="28"/>
                <w:szCs w:val="28"/>
                <w:lang w:val="en-US"/>
              </w:rPr>
              <w:t>Специальность по диплому</w:t>
            </w:r>
          </w:p>
        </w:tc>
        <w:tc>
          <w:tcPr>
            <w:tcW w:w="0" w:type="auto"/>
            <w:gridSpan w:val="3"/>
            <w:tcMar>
              <w:top w:w="15" w:type="dxa"/>
              <w:left w:w="15" w:type="dxa"/>
              <w:bottom w:w="15" w:type="dxa"/>
              <w:right w:w="15" w:type="dxa"/>
            </w:tcMar>
            <w:vAlign w:val="center"/>
          </w:tcPr>
          <w:p w:rsidR="00F8541B" w:rsidRPr="00AA3BDC" w:rsidRDefault="00F8541B" w:rsidP="00F8541B">
            <w:pPr>
              <w:jc w:val="both"/>
              <w:rPr>
                <w:sz w:val="28"/>
                <w:szCs w:val="28"/>
              </w:rPr>
            </w:pPr>
            <w:r w:rsidRPr="00AA3BDC">
              <w:rPr>
                <w:sz w:val="28"/>
                <w:szCs w:val="28"/>
              </w:rPr>
              <w:t>Сведения по осуществлению технического надзора</w:t>
            </w:r>
          </w:p>
        </w:tc>
        <w:tc>
          <w:tcPr>
            <w:tcW w:w="2317" w:type="dxa"/>
            <w:vMerge w:val="restart"/>
            <w:tcMar>
              <w:top w:w="15" w:type="dxa"/>
              <w:left w:w="15" w:type="dxa"/>
              <w:bottom w:w="15" w:type="dxa"/>
              <w:right w:w="15" w:type="dxa"/>
            </w:tcMar>
            <w:vAlign w:val="center"/>
          </w:tcPr>
          <w:p w:rsidR="00F8541B" w:rsidRPr="00AA3BDC" w:rsidRDefault="00F8541B" w:rsidP="00F8541B">
            <w:pPr>
              <w:jc w:val="both"/>
              <w:rPr>
                <w:sz w:val="28"/>
                <w:szCs w:val="28"/>
              </w:rPr>
            </w:pPr>
            <w:r w:rsidRPr="00AA3BDC">
              <w:rPr>
                <w:sz w:val="28"/>
                <w:szCs w:val="28"/>
              </w:rPr>
              <w:t xml:space="preserve">Наличие административных штрафов при осуществлении технического надзора на </w:t>
            </w:r>
            <w:r w:rsidRPr="00AA3BDC">
              <w:rPr>
                <w:sz w:val="28"/>
                <w:szCs w:val="28"/>
              </w:rPr>
              <w:lastRenderedPageBreak/>
              <w:t>объекте строительства</w:t>
            </w:r>
          </w:p>
          <w:p w:rsidR="00F8541B" w:rsidRPr="00AA3BDC" w:rsidRDefault="00F8541B" w:rsidP="00F8541B">
            <w:pPr>
              <w:jc w:val="both"/>
              <w:rPr>
                <w:sz w:val="28"/>
                <w:szCs w:val="28"/>
              </w:rPr>
            </w:pPr>
          </w:p>
        </w:tc>
      </w:tr>
      <w:tr w:rsidR="00F8541B" w:rsidRPr="00AA3BDC" w:rsidTr="00F8541B">
        <w:trPr>
          <w:trHeight w:val="30"/>
        </w:trPr>
        <w:tc>
          <w:tcPr>
            <w:tcW w:w="0" w:type="auto"/>
            <w:vMerge/>
          </w:tcPr>
          <w:p w:rsidR="00F8541B" w:rsidRPr="00AA3BDC" w:rsidRDefault="00F8541B" w:rsidP="00F8541B">
            <w:pPr>
              <w:jc w:val="both"/>
              <w:rPr>
                <w:sz w:val="28"/>
                <w:szCs w:val="28"/>
              </w:rPr>
            </w:pPr>
          </w:p>
        </w:tc>
        <w:tc>
          <w:tcPr>
            <w:tcW w:w="0" w:type="auto"/>
            <w:vMerge/>
          </w:tcPr>
          <w:p w:rsidR="00F8541B" w:rsidRPr="00AA3BDC" w:rsidRDefault="00F8541B" w:rsidP="00F8541B">
            <w:pPr>
              <w:jc w:val="both"/>
              <w:rPr>
                <w:sz w:val="28"/>
                <w:szCs w:val="28"/>
              </w:rPr>
            </w:pPr>
          </w:p>
        </w:tc>
        <w:tc>
          <w:tcPr>
            <w:tcW w:w="0" w:type="auto"/>
            <w:vMerge/>
          </w:tcPr>
          <w:p w:rsidR="00F8541B" w:rsidRPr="00AA3BDC" w:rsidRDefault="00F8541B" w:rsidP="00F8541B">
            <w:pPr>
              <w:jc w:val="both"/>
              <w:rPr>
                <w:sz w:val="28"/>
                <w:szCs w:val="28"/>
              </w:rPr>
            </w:pPr>
          </w:p>
        </w:tc>
        <w:tc>
          <w:tcPr>
            <w:tcW w:w="0" w:type="auto"/>
            <w:vMerge/>
          </w:tcPr>
          <w:p w:rsidR="00F8541B" w:rsidRPr="00AA3BDC" w:rsidRDefault="00F8541B" w:rsidP="00F8541B">
            <w:pPr>
              <w:jc w:val="both"/>
              <w:rPr>
                <w:sz w:val="28"/>
                <w:szCs w:val="28"/>
              </w:rPr>
            </w:pPr>
          </w:p>
        </w:tc>
        <w:tc>
          <w:tcPr>
            <w:tcW w:w="0" w:type="auto"/>
            <w:vMerge/>
          </w:tcPr>
          <w:p w:rsidR="00F8541B" w:rsidRPr="00AA3BDC" w:rsidRDefault="00F8541B" w:rsidP="00F8541B">
            <w:pPr>
              <w:jc w:val="both"/>
              <w:rPr>
                <w:sz w:val="28"/>
                <w:szCs w:val="28"/>
              </w:rPr>
            </w:pPr>
          </w:p>
        </w:tc>
        <w:tc>
          <w:tcPr>
            <w:tcW w:w="1931" w:type="dxa"/>
            <w:tcMar>
              <w:top w:w="15" w:type="dxa"/>
              <w:left w:w="15" w:type="dxa"/>
              <w:bottom w:w="15" w:type="dxa"/>
              <w:right w:w="15" w:type="dxa"/>
            </w:tcMar>
            <w:vAlign w:val="center"/>
          </w:tcPr>
          <w:p w:rsidR="00F8541B" w:rsidRPr="00AA3BDC" w:rsidRDefault="00F8541B" w:rsidP="00F8541B">
            <w:pPr>
              <w:jc w:val="both"/>
              <w:rPr>
                <w:sz w:val="28"/>
                <w:szCs w:val="28"/>
              </w:rPr>
            </w:pPr>
            <w:r w:rsidRPr="00AA3BDC">
              <w:rPr>
                <w:sz w:val="28"/>
                <w:szCs w:val="28"/>
              </w:rPr>
              <w:t xml:space="preserve">Наименование объекта (согласно </w:t>
            </w:r>
            <w:r w:rsidRPr="00AA3BDC">
              <w:rPr>
                <w:sz w:val="28"/>
                <w:szCs w:val="28"/>
              </w:rPr>
              <w:lastRenderedPageBreak/>
              <w:t>заключению экспертизы)</w:t>
            </w:r>
          </w:p>
        </w:tc>
        <w:tc>
          <w:tcPr>
            <w:tcW w:w="1186" w:type="dxa"/>
            <w:tcMar>
              <w:top w:w="15" w:type="dxa"/>
              <w:left w:w="15" w:type="dxa"/>
              <w:bottom w:w="15" w:type="dxa"/>
              <w:right w:w="15" w:type="dxa"/>
            </w:tcMar>
            <w:vAlign w:val="center"/>
          </w:tcPr>
          <w:p w:rsidR="00F8541B" w:rsidRPr="00AA3BDC" w:rsidRDefault="00F8541B" w:rsidP="00F8541B">
            <w:pPr>
              <w:jc w:val="both"/>
              <w:rPr>
                <w:sz w:val="28"/>
                <w:szCs w:val="28"/>
                <w:lang w:val="en-US"/>
              </w:rPr>
            </w:pPr>
            <w:r w:rsidRPr="00AA3BDC">
              <w:rPr>
                <w:sz w:val="28"/>
                <w:szCs w:val="28"/>
                <w:lang w:val="en-US"/>
              </w:rPr>
              <w:lastRenderedPageBreak/>
              <w:t>Заказчик</w:t>
            </w:r>
          </w:p>
        </w:tc>
        <w:tc>
          <w:tcPr>
            <w:tcW w:w="2004" w:type="dxa"/>
            <w:tcMar>
              <w:top w:w="15" w:type="dxa"/>
              <w:left w:w="15" w:type="dxa"/>
              <w:bottom w:w="15" w:type="dxa"/>
              <w:right w:w="15" w:type="dxa"/>
            </w:tcMar>
            <w:vAlign w:val="center"/>
          </w:tcPr>
          <w:p w:rsidR="00F8541B" w:rsidRPr="00AA3BDC" w:rsidRDefault="00F8541B" w:rsidP="00F8541B">
            <w:pPr>
              <w:jc w:val="both"/>
              <w:rPr>
                <w:sz w:val="28"/>
                <w:szCs w:val="28"/>
              </w:rPr>
            </w:pPr>
            <w:r w:rsidRPr="00AA3BDC">
              <w:rPr>
                <w:sz w:val="28"/>
                <w:szCs w:val="28"/>
              </w:rPr>
              <w:t>Дата начала/дата завершения осуществлени</w:t>
            </w:r>
            <w:r w:rsidRPr="00AA3BDC">
              <w:rPr>
                <w:sz w:val="28"/>
                <w:szCs w:val="28"/>
              </w:rPr>
              <w:lastRenderedPageBreak/>
              <w:t>я технического надзора</w:t>
            </w:r>
          </w:p>
        </w:tc>
        <w:tc>
          <w:tcPr>
            <w:tcW w:w="2317" w:type="dxa"/>
            <w:vMerge/>
            <w:tcMar>
              <w:top w:w="15" w:type="dxa"/>
              <w:left w:w="15" w:type="dxa"/>
              <w:bottom w:w="15" w:type="dxa"/>
              <w:right w:w="15" w:type="dxa"/>
            </w:tcMar>
            <w:vAlign w:val="center"/>
          </w:tcPr>
          <w:p w:rsidR="00F8541B" w:rsidRPr="00AA3BDC" w:rsidRDefault="00F8541B" w:rsidP="00F8541B">
            <w:pPr>
              <w:jc w:val="both"/>
              <w:rPr>
                <w:sz w:val="28"/>
                <w:szCs w:val="28"/>
              </w:rPr>
            </w:pPr>
          </w:p>
        </w:tc>
      </w:tr>
      <w:tr w:rsidR="00F8541B" w:rsidRPr="00AA3BDC" w:rsidTr="00F8541B">
        <w:trPr>
          <w:trHeight w:val="30"/>
        </w:trPr>
        <w:tc>
          <w:tcPr>
            <w:tcW w:w="503" w:type="dxa"/>
            <w:tcMar>
              <w:top w:w="15" w:type="dxa"/>
              <w:left w:w="15" w:type="dxa"/>
              <w:bottom w:w="15" w:type="dxa"/>
              <w:right w:w="15" w:type="dxa"/>
            </w:tcMar>
            <w:vAlign w:val="center"/>
          </w:tcPr>
          <w:p w:rsidR="00F8541B" w:rsidRPr="00AA3BDC" w:rsidRDefault="00F8541B" w:rsidP="00F8541B">
            <w:pPr>
              <w:jc w:val="both"/>
              <w:rPr>
                <w:sz w:val="28"/>
                <w:szCs w:val="28"/>
              </w:rPr>
            </w:pPr>
          </w:p>
        </w:tc>
        <w:tc>
          <w:tcPr>
            <w:tcW w:w="1516" w:type="dxa"/>
            <w:tcMar>
              <w:top w:w="15" w:type="dxa"/>
              <w:left w:w="15" w:type="dxa"/>
              <w:bottom w:w="15" w:type="dxa"/>
              <w:right w:w="15" w:type="dxa"/>
            </w:tcMar>
            <w:vAlign w:val="center"/>
          </w:tcPr>
          <w:p w:rsidR="00F8541B" w:rsidRPr="00AA3BDC" w:rsidRDefault="00F8541B" w:rsidP="00F8541B">
            <w:pPr>
              <w:jc w:val="both"/>
              <w:rPr>
                <w:sz w:val="28"/>
                <w:szCs w:val="28"/>
              </w:rPr>
            </w:pPr>
          </w:p>
        </w:tc>
        <w:tc>
          <w:tcPr>
            <w:tcW w:w="1312" w:type="dxa"/>
            <w:tcMar>
              <w:top w:w="15" w:type="dxa"/>
              <w:left w:w="15" w:type="dxa"/>
              <w:bottom w:w="15" w:type="dxa"/>
              <w:right w:w="15" w:type="dxa"/>
            </w:tcMar>
            <w:vAlign w:val="center"/>
          </w:tcPr>
          <w:p w:rsidR="00F8541B" w:rsidRPr="00AA3BDC" w:rsidRDefault="00F8541B" w:rsidP="00F8541B">
            <w:pPr>
              <w:jc w:val="both"/>
              <w:rPr>
                <w:sz w:val="28"/>
                <w:szCs w:val="28"/>
              </w:rPr>
            </w:pPr>
          </w:p>
        </w:tc>
        <w:tc>
          <w:tcPr>
            <w:tcW w:w="1868" w:type="dxa"/>
            <w:tcMar>
              <w:top w:w="15" w:type="dxa"/>
              <w:left w:w="15" w:type="dxa"/>
              <w:bottom w:w="15" w:type="dxa"/>
              <w:right w:w="15" w:type="dxa"/>
            </w:tcMar>
            <w:vAlign w:val="center"/>
          </w:tcPr>
          <w:p w:rsidR="00F8541B" w:rsidRPr="00AA3BDC" w:rsidRDefault="00F8541B" w:rsidP="00F8541B">
            <w:pPr>
              <w:jc w:val="both"/>
              <w:rPr>
                <w:sz w:val="28"/>
                <w:szCs w:val="28"/>
              </w:rPr>
            </w:pPr>
          </w:p>
        </w:tc>
        <w:tc>
          <w:tcPr>
            <w:tcW w:w="1847" w:type="dxa"/>
            <w:tcMar>
              <w:top w:w="15" w:type="dxa"/>
              <w:left w:w="15" w:type="dxa"/>
              <w:bottom w:w="15" w:type="dxa"/>
              <w:right w:w="15" w:type="dxa"/>
            </w:tcMar>
            <w:vAlign w:val="center"/>
          </w:tcPr>
          <w:p w:rsidR="00F8541B" w:rsidRPr="00AA3BDC" w:rsidRDefault="00F8541B" w:rsidP="00F8541B">
            <w:pPr>
              <w:jc w:val="both"/>
              <w:rPr>
                <w:sz w:val="28"/>
                <w:szCs w:val="28"/>
              </w:rPr>
            </w:pPr>
          </w:p>
        </w:tc>
        <w:tc>
          <w:tcPr>
            <w:tcW w:w="1931" w:type="dxa"/>
            <w:tcMar>
              <w:top w:w="15" w:type="dxa"/>
              <w:left w:w="15" w:type="dxa"/>
              <w:bottom w:w="15" w:type="dxa"/>
              <w:right w:w="15" w:type="dxa"/>
            </w:tcMar>
            <w:vAlign w:val="center"/>
          </w:tcPr>
          <w:p w:rsidR="00F8541B" w:rsidRPr="00AA3BDC" w:rsidRDefault="00F8541B" w:rsidP="00F8541B">
            <w:pPr>
              <w:jc w:val="both"/>
              <w:rPr>
                <w:sz w:val="28"/>
                <w:szCs w:val="28"/>
              </w:rPr>
            </w:pPr>
          </w:p>
        </w:tc>
        <w:tc>
          <w:tcPr>
            <w:tcW w:w="1186" w:type="dxa"/>
            <w:tcMar>
              <w:top w:w="15" w:type="dxa"/>
              <w:left w:w="15" w:type="dxa"/>
              <w:bottom w:w="15" w:type="dxa"/>
              <w:right w:w="15" w:type="dxa"/>
            </w:tcMar>
            <w:vAlign w:val="center"/>
          </w:tcPr>
          <w:p w:rsidR="00F8541B" w:rsidRPr="00AA3BDC" w:rsidRDefault="00F8541B" w:rsidP="00F8541B">
            <w:pPr>
              <w:jc w:val="both"/>
              <w:rPr>
                <w:sz w:val="28"/>
                <w:szCs w:val="28"/>
              </w:rPr>
            </w:pPr>
          </w:p>
        </w:tc>
        <w:tc>
          <w:tcPr>
            <w:tcW w:w="2004" w:type="dxa"/>
            <w:tcMar>
              <w:top w:w="15" w:type="dxa"/>
              <w:left w:w="15" w:type="dxa"/>
              <w:bottom w:w="15" w:type="dxa"/>
              <w:right w:w="15" w:type="dxa"/>
            </w:tcMar>
            <w:vAlign w:val="center"/>
          </w:tcPr>
          <w:p w:rsidR="00F8541B" w:rsidRPr="00AA3BDC" w:rsidRDefault="00F8541B" w:rsidP="00F8541B">
            <w:pPr>
              <w:jc w:val="both"/>
              <w:rPr>
                <w:sz w:val="28"/>
                <w:szCs w:val="28"/>
              </w:rPr>
            </w:pPr>
          </w:p>
        </w:tc>
        <w:tc>
          <w:tcPr>
            <w:tcW w:w="2317" w:type="dxa"/>
            <w:tcMar>
              <w:top w:w="15" w:type="dxa"/>
              <w:left w:w="15" w:type="dxa"/>
              <w:bottom w:w="15" w:type="dxa"/>
              <w:right w:w="15" w:type="dxa"/>
            </w:tcMar>
            <w:vAlign w:val="center"/>
          </w:tcPr>
          <w:p w:rsidR="00F8541B" w:rsidRPr="00AA3BDC" w:rsidRDefault="00F8541B" w:rsidP="00F8541B">
            <w:pPr>
              <w:jc w:val="both"/>
              <w:rPr>
                <w:sz w:val="28"/>
                <w:szCs w:val="28"/>
              </w:rPr>
            </w:pPr>
          </w:p>
        </w:tc>
      </w:tr>
      <w:tr w:rsidR="00F8541B" w:rsidRPr="00AA3BDC" w:rsidTr="00F8541B">
        <w:trPr>
          <w:trHeight w:val="30"/>
        </w:trPr>
        <w:tc>
          <w:tcPr>
            <w:tcW w:w="503" w:type="dxa"/>
            <w:tcMar>
              <w:top w:w="15" w:type="dxa"/>
              <w:left w:w="15" w:type="dxa"/>
              <w:bottom w:w="15" w:type="dxa"/>
              <w:right w:w="15" w:type="dxa"/>
            </w:tcMar>
            <w:vAlign w:val="center"/>
          </w:tcPr>
          <w:p w:rsidR="00F8541B" w:rsidRPr="00AA3BDC" w:rsidRDefault="00F8541B" w:rsidP="00F8541B">
            <w:pPr>
              <w:jc w:val="both"/>
              <w:rPr>
                <w:sz w:val="28"/>
                <w:szCs w:val="28"/>
              </w:rPr>
            </w:pPr>
          </w:p>
        </w:tc>
        <w:tc>
          <w:tcPr>
            <w:tcW w:w="1516" w:type="dxa"/>
            <w:tcMar>
              <w:top w:w="15" w:type="dxa"/>
              <w:left w:w="15" w:type="dxa"/>
              <w:bottom w:w="15" w:type="dxa"/>
              <w:right w:w="15" w:type="dxa"/>
            </w:tcMar>
            <w:vAlign w:val="center"/>
          </w:tcPr>
          <w:p w:rsidR="00F8541B" w:rsidRPr="00AA3BDC" w:rsidRDefault="00F8541B" w:rsidP="00F8541B">
            <w:pPr>
              <w:jc w:val="both"/>
              <w:rPr>
                <w:sz w:val="28"/>
                <w:szCs w:val="28"/>
              </w:rPr>
            </w:pPr>
          </w:p>
        </w:tc>
        <w:tc>
          <w:tcPr>
            <w:tcW w:w="1312" w:type="dxa"/>
            <w:tcMar>
              <w:top w:w="15" w:type="dxa"/>
              <w:left w:w="15" w:type="dxa"/>
              <w:bottom w:w="15" w:type="dxa"/>
              <w:right w:w="15" w:type="dxa"/>
            </w:tcMar>
            <w:vAlign w:val="center"/>
          </w:tcPr>
          <w:p w:rsidR="00F8541B" w:rsidRPr="00AA3BDC" w:rsidRDefault="00F8541B" w:rsidP="00F8541B">
            <w:pPr>
              <w:jc w:val="both"/>
              <w:rPr>
                <w:sz w:val="28"/>
                <w:szCs w:val="28"/>
              </w:rPr>
            </w:pPr>
          </w:p>
        </w:tc>
        <w:tc>
          <w:tcPr>
            <w:tcW w:w="1868" w:type="dxa"/>
            <w:tcMar>
              <w:top w:w="15" w:type="dxa"/>
              <w:left w:w="15" w:type="dxa"/>
              <w:bottom w:w="15" w:type="dxa"/>
              <w:right w:w="15" w:type="dxa"/>
            </w:tcMar>
            <w:vAlign w:val="center"/>
          </w:tcPr>
          <w:p w:rsidR="00F8541B" w:rsidRPr="00AA3BDC" w:rsidRDefault="00F8541B" w:rsidP="00F8541B">
            <w:pPr>
              <w:jc w:val="both"/>
              <w:rPr>
                <w:sz w:val="28"/>
                <w:szCs w:val="28"/>
              </w:rPr>
            </w:pPr>
          </w:p>
        </w:tc>
        <w:tc>
          <w:tcPr>
            <w:tcW w:w="1847" w:type="dxa"/>
            <w:tcMar>
              <w:top w:w="15" w:type="dxa"/>
              <w:left w:w="15" w:type="dxa"/>
              <w:bottom w:w="15" w:type="dxa"/>
              <w:right w:w="15" w:type="dxa"/>
            </w:tcMar>
            <w:vAlign w:val="center"/>
          </w:tcPr>
          <w:p w:rsidR="00F8541B" w:rsidRPr="00AA3BDC" w:rsidRDefault="00F8541B" w:rsidP="00F8541B">
            <w:pPr>
              <w:jc w:val="both"/>
              <w:rPr>
                <w:sz w:val="28"/>
                <w:szCs w:val="28"/>
              </w:rPr>
            </w:pPr>
          </w:p>
        </w:tc>
        <w:tc>
          <w:tcPr>
            <w:tcW w:w="1931" w:type="dxa"/>
            <w:tcMar>
              <w:top w:w="15" w:type="dxa"/>
              <w:left w:w="15" w:type="dxa"/>
              <w:bottom w:w="15" w:type="dxa"/>
              <w:right w:w="15" w:type="dxa"/>
            </w:tcMar>
            <w:vAlign w:val="center"/>
          </w:tcPr>
          <w:p w:rsidR="00F8541B" w:rsidRPr="00AA3BDC" w:rsidRDefault="00F8541B" w:rsidP="00F8541B">
            <w:pPr>
              <w:jc w:val="both"/>
              <w:rPr>
                <w:sz w:val="28"/>
                <w:szCs w:val="28"/>
              </w:rPr>
            </w:pPr>
          </w:p>
        </w:tc>
        <w:tc>
          <w:tcPr>
            <w:tcW w:w="1186" w:type="dxa"/>
            <w:tcMar>
              <w:top w:w="15" w:type="dxa"/>
              <w:left w:w="15" w:type="dxa"/>
              <w:bottom w:w="15" w:type="dxa"/>
              <w:right w:w="15" w:type="dxa"/>
            </w:tcMar>
            <w:vAlign w:val="center"/>
          </w:tcPr>
          <w:p w:rsidR="00F8541B" w:rsidRPr="00AA3BDC" w:rsidRDefault="00F8541B" w:rsidP="00F8541B">
            <w:pPr>
              <w:jc w:val="both"/>
              <w:rPr>
                <w:sz w:val="28"/>
                <w:szCs w:val="28"/>
              </w:rPr>
            </w:pPr>
          </w:p>
        </w:tc>
        <w:tc>
          <w:tcPr>
            <w:tcW w:w="2004" w:type="dxa"/>
            <w:tcMar>
              <w:top w:w="15" w:type="dxa"/>
              <w:left w:w="15" w:type="dxa"/>
              <w:bottom w:w="15" w:type="dxa"/>
              <w:right w:w="15" w:type="dxa"/>
            </w:tcMar>
            <w:vAlign w:val="center"/>
          </w:tcPr>
          <w:p w:rsidR="00F8541B" w:rsidRPr="00AA3BDC" w:rsidRDefault="00F8541B" w:rsidP="00F8541B">
            <w:pPr>
              <w:jc w:val="both"/>
              <w:rPr>
                <w:sz w:val="28"/>
                <w:szCs w:val="28"/>
              </w:rPr>
            </w:pPr>
          </w:p>
        </w:tc>
        <w:tc>
          <w:tcPr>
            <w:tcW w:w="2317" w:type="dxa"/>
            <w:tcMar>
              <w:top w:w="15" w:type="dxa"/>
              <w:left w:w="15" w:type="dxa"/>
              <w:bottom w:w="15" w:type="dxa"/>
              <w:right w:w="15" w:type="dxa"/>
            </w:tcMar>
            <w:vAlign w:val="center"/>
          </w:tcPr>
          <w:p w:rsidR="00F8541B" w:rsidRPr="00AA3BDC" w:rsidRDefault="00F8541B" w:rsidP="00F8541B">
            <w:pPr>
              <w:jc w:val="both"/>
              <w:rPr>
                <w:sz w:val="28"/>
                <w:szCs w:val="28"/>
              </w:rPr>
            </w:pPr>
          </w:p>
        </w:tc>
      </w:tr>
    </w:tbl>
    <w:p w:rsidR="00F8541B" w:rsidRPr="00AA3BDC" w:rsidRDefault="00F8541B" w:rsidP="00F8541B">
      <w:pPr>
        <w:ind w:firstLine="709"/>
        <w:jc w:val="both"/>
        <w:rPr>
          <w:sz w:val="28"/>
          <w:szCs w:val="28"/>
        </w:rPr>
      </w:pPr>
      <w:bookmarkStart w:id="38" w:name="z72"/>
      <w:r w:rsidRPr="00AA3BDC">
        <w:rPr>
          <w:sz w:val="28"/>
          <w:szCs w:val="28"/>
        </w:rPr>
        <w:t>Примечание: Аттестованные эксперты входят состав только одной</w:t>
      </w:r>
      <w:bookmarkEnd w:id="38"/>
      <w:r w:rsidRPr="00AA3BDC">
        <w:rPr>
          <w:sz w:val="28"/>
          <w:szCs w:val="28"/>
        </w:rPr>
        <w:t xml:space="preserve"> организации осуществляющего инжиниринговые услуги по техническому надзору на технически и технологически сложных объектах первого и второго уровней ответственности</w:t>
      </w:r>
    </w:p>
    <w:p w:rsidR="00F8541B" w:rsidRPr="00AA3BDC" w:rsidRDefault="00F8541B" w:rsidP="00F8541B">
      <w:pPr>
        <w:ind w:firstLine="709"/>
        <w:jc w:val="both"/>
        <w:rPr>
          <w:sz w:val="28"/>
          <w:szCs w:val="28"/>
        </w:rPr>
      </w:pPr>
    </w:p>
    <w:p w:rsidR="00F8541B" w:rsidRPr="00AA3BDC" w:rsidRDefault="00BC00D2" w:rsidP="00F8541B">
      <w:pPr>
        <w:ind w:firstLine="709"/>
        <w:jc w:val="both"/>
        <w:rPr>
          <w:sz w:val="28"/>
          <w:szCs w:val="28"/>
        </w:rPr>
      </w:pPr>
      <w:r w:rsidRPr="00AA3BDC">
        <w:rPr>
          <w:sz w:val="28"/>
          <w:szCs w:val="28"/>
        </w:rPr>
        <w:t>2</w:t>
      </w:r>
      <w:r w:rsidR="00F8541B" w:rsidRPr="00AA3BDC">
        <w:rPr>
          <w:sz w:val="28"/>
          <w:szCs w:val="28"/>
        </w:rPr>
        <w:t>) Сведения о материально-технической оснащенности, в том числе средства измерений и контроля, необходимых для выполнения возложенных обязанностей и функций:</w:t>
      </w:r>
    </w:p>
    <w:p w:rsidR="00F8541B" w:rsidRPr="00AA3BDC" w:rsidRDefault="00F8541B" w:rsidP="00F8541B">
      <w:pPr>
        <w:ind w:firstLine="709"/>
        <w:jc w:val="both"/>
        <w:rPr>
          <w:sz w:val="28"/>
          <w:szCs w:val="28"/>
        </w:rPr>
      </w:pPr>
    </w:p>
    <w:tbl>
      <w:tblPr>
        <w:tblW w:w="0" w:type="auto"/>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75"/>
        <w:gridCol w:w="4673"/>
        <w:gridCol w:w="1700"/>
        <w:gridCol w:w="1700"/>
        <w:gridCol w:w="2125"/>
        <w:gridCol w:w="1558"/>
        <w:gridCol w:w="1513"/>
      </w:tblGrid>
      <w:tr w:rsidR="00F8541B" w:rsidRPr="00AA3BDC" w:rsidTr="00F8541B">
        <w:trPr>
          <w:trHeight w:val="30"/>
        </w:trPr>
        <w:tc>
          <w:tcPr>
            <w:tcW w:w="1176" w:type="dxa"/>
            <w:tcMar>
              <w:top w:w="15" w:type="dxa"/>
              <w:left w:w="15" w:type="dxa"/>
              <w:bottom w:w="15" w:type="dxa"/>
              <w:right w:w="15" w:type="dxa"/>
            </w:tcMar>
            <w:vAlign w:val="center"/>
          </w:tcPr>
          <w:p w:rsidR="00F8541B" w:rsidRPr="00AA3BDC" w:rsidRDefault="00F8541B" w:rsidP="00F8541B">
            <w:pPr>
              <w:jc w:val="both"/>
              <w:rPr>
                <w:sz w:val="28"/>
                <w:szCs w:val="28"/>
                <w:lang w:val="en-US"/>
              </w:rPr>
            </w:pPr>
            <w:r w:rsidRPr="00AA3BDC">
              <w:rPr>
                <w:sz w:val="28"/>
                <w:szCs w:val="28"/>
                <w:lang w:val="en-US"/>
              </w:rPr>
              <w:t>№ п/п</w:t>
            </w:r>
          </w:p>
        </w:tc>
        <w:tc>
          <w:tcPr>
            <w:tcW w:w="4678" w:type="dxa"/>
            <w:tcMar>
              <w:top w:w="15" w:type="dxa"/>
              <w:left w:w="15" w:type="dxa"/>
              <w:bottom w:w="15" w:type="dxa"/>
              <w:right w:w="15" w:type="dxa"/>
            </w:tcMar>
            <w:vAlign w:val="center"/>
          </w:tcPr>
          <w:p w:rsidR="00F8541B" w:rsidRPr="00AA3BDC" w:rsidRDefault="00F8541B" w:rsidP="00F8541B">
            <w:pPr>
              <w:jc w:val="both"/>
              <w:rPr>
                <w:sz w:val="28"/>
                <w:szCs w:val="28"/>
              </w:rPr>
            </w:pPr>
            <w:r w:rsidRPr="00AA3BDC">
              <w:rPr>
                <w:sz w:val="28"/>
                <w:szCs w:val="28"/>
              </w:rPr>
              <w:t>Наименование и марка средства измерения и контроля</w:t>
            </w:r>
          </w:p>
        </w:tc>
        <w:tc>
          <w:tcPr>
            <w:tcW w:w="1701" w:type="dxa"/>
            <w:tcMar>
              <w:top w:w="15" w:type="dxa"/>
              <w:left w:w="15" w:type="dxa"/>
              <w:bottom w:w="15" w:type="dxa"/>
              <w:right w:w="15" w:type="dxa"/>
            </w:tcMar>
            <w:vAlign w:val="center"/>
          </w:tcPr>
          <w:p w:rsidR="00F8541B" w:rsidRPr="00AA3BDC" w:rsidRDefault="00F8541B" w:rsidP="00F8541B">
            <w:pPr>
              <w:jc w:val="both"/>
              <w:rPr>
                <w:sz w:val="28"/>
                <w:szCs w:val="28"/>
                <w:lang w:val="en-US"/>
              </w:rPr>
            </w:pPr>
            <w:r w:rsidRPr="00AA3BDC">
              <w:rPr>
                <w:sz w:val="28"/>
                <w:szCs w:val="28"/>
                <w:lang w:val="en-US"/>
              </w:rPr>
              <w:t>Единица измерения</w:t>
            </w:r>
          </w:p>
        </w:tc>
        <w:tc>
          <w:tcPr>
            <w:tcW w:w="1701" w:type="dxa"/>
            <w:tcMar>
              <w:top w:w="15" w:type="dxa"/>
              <w:left w:w="15" w:type="dxa"/>
              <w:bottom w:w="15" w:type="dxa"/>
              <w:right w:w="15" w:type="dxa"/>
            </w:tcMar>
            <w:vAlign w:val="center"/>
          </w:tcPr>
          <w:p w:rsidR="00F8541B" w:rsidRPr="00AA3BDC" w:rsidRDefault="00F8541B" w:rsidP="00F8541B">
            <w:pPr>
              <w:jc w:val="both"/>
              <w:rPr>
                <w:sz w:val="28"/>
                <w:szCs w:val="28"/>
                <w:lang w:val="en-US"/>
              </w:rPr>
            </w:pPr>
            <w:r w:rsidRPr="00AA3BDC">
              <w:rPr>
                <w:sz w:val="28"/>
                <w:szCs w:val="28"/>
                <w:lang w:val="en-US"/>
              </w:rPr>
              <w:t>Количество</w:t>
            </w:r>
          </w:p>
        </w:tc>
        <w:tc>
          <w:tcPr>
            <w:tcW w:w="2126" w:type="dxa"/>
            <w:tcMar>
              <w:top w:w="15" w:type="dxa"/>
              <w:left w:w="15" w:type="dxa"/>
              <w:bottom w:w="15" w:type="dxa"/>
              <w:right w:w="15" w:type="dxa"/>
            </w:tcMar>
            <w:vAlign w:val="center"/>
          </w:tcPr>
          <w:p w:rsidR="00F8541B" w:rsidRPr="00AA3BDC" w:rsidRDefault="00F8541B" w:rsidP="00F8541B">
            <w:pPr>
              <w:jc w:val="both"/>
              <w:rPr>
                <w:sz w:val="28"/>
                <w:szCs w:val="28"/>
                <w:lang w:val="en-US"/>
              </w:rPr>
            </w:pPr>
            <w:r w:rsidRPr="00AA3BDC">
              <w:rPr>
                <w:sz w:val="28"/>
                <w:szCs w:val="28"/>
                <w:lang w:val="en-US"/>
              </w:rPr>
              <w:t>Срок эксплуатации</w:t>
            </w:r>
          </w:p>
        </w:tc>
        <w:tc>
          <w:tcPr>
            <w:tcW w:w="1559" w:type="dxa"/>
            <w:tcMar>
              <w:top w:w="15" w:type="dxa"/>
              <w:left w:w="15" w:type="dxa"/>
              <w:bottom w:w="15" w:type="dxa"/>
              <w:right w:w="15" w:type="dxa"/>
            </w:tcMar>
            <w:vAlign w:val="center"/>
          </w:tcPr>
          <w:p w:rsidR="00F8541B" w:rsidRPr="00AA3BDC" w:rsidRDefault="00F8541B" w:rsidP="00F8541B">
            <w:pPr>
              <w:jc w:val="both"/>
              <w:rPr>
                <w:sz w:val="28"/>
                <w:szCs w:val="28"/>
                <w:lang w:val="en-US"/>
              </w:rPr>
            </w:pPr>
            <w:r w:rsidRPr="00AA3BDC">
              <w:rPr>
                <w:sz w:val="28"/>
                <w:szCs w:val="28"/>
                <w:lang w:val="en-US"/>
              </w:rPr>
              <w:t>Сроки поверки</w:t>
            </w:r>
          </w:p>
        </w:tc>
        <w:tc>
          <w:tcPr>
            <w:tcW w:w="1513" w:type="dxa"/>
            <w:tcMar>
              <w:top w:w="15" w:type="dxa"/>
              <w:left w:w="15" w:type="dxa"/>
              <w:bottom w:w="15" w:type="dxa"/>
              <w:right w:w="15" w:type="dxa"/>
            </w:tcMar>
            <w:vAlign w:val="center"/>
          </w:tcPr>
          <w:p w:rsidR="00F8541B" w:rsidRPr="00AA3BDC" w:rsidRDefault="00F8541B" w:rsidP="00F8541B">
            <w:pPr>
              <w:jc w:val="both"/>
              <w:rPr>
                <w:sz w:val="28"/>
                <w:szCs w:val="28"/>
                <w:lang w:val="en-US"/>
              </w:rPr>
            </w:pPr>
            <w:r w:rsidRPr="00AA3BDC">
              <w:rPr>
                <w:sz w:val="28"/>
                <w:szCs w:val="28"/>
                <w:lang w:val="en-US"/>
              </w:rPr>
              <w:t>Примечание</w:t>
            </w:r>
          </w:p>
        </w:tc>
      </w:tr>
      <w:tr w:rsidR="00F8541B" w:rsidRPr="00AA3BDC" w:rsidTr="00F8541B">
        <w:trPr>
          <w:trHeight w:val="30"/>
        </w:trPr>
        <w:tc>
          <w:tcPr>
            <w:tcW w:w="1176" w:type="dxa"/>
            <w:tcMar>
              <w:top w:w="15" w:type="dxa"/>
              <w:left w:w="15" w:type="dxa"/>
              <w:bottom w:w="15" w:type="dxa"/>
              <w:right w:w="15" w:type="dxa"/>
            </w:tcMar>
            <w:vAlign w:val="center"/>
          </w:tcPr>
          <w:p w:rsidR="00F8541B" w:rsidRPr="00AA3BDC" w:rsidRDefault="00F8541B" w:rsidP="00F8541B">
            <w:pPr>
              <w:jc w:val="both"/>
              <w:rPr>
                <w:sz w:val="28"/>
                <w:szCs w:val="28"/>
                <w:lang w:val="en-US"/>
              </w:rPr>
            </w:pPr>
          </w:p>
        </w:tc>
        <w:tc>
          <w:tcPr>
            <w:tcW w:w="4678" w:type="dxa"/>
            <w:tcMar>
              <w:top w:w="15" w:type="dxa"/>
              <w:left w:w="15" w:type="dxa"/>
              <w:bottom w:w="15" w:type="dxa"/>
              <w:right w:w="15" w:type="dxa"/>
            </w:tcMar>
            <w:vAlign w:val="center"/>
          </w:tcPr>
          <w:p w:rsidR="00F8541B" w:rsidRPr="00AA3BDC" w:rsidRDefault="00F8541B" w:rsidP="00F8541B">
            <w:pPr>
              <w:jc w:val="both"/>
              <w:rPr>
                <w:sz w:val="28"/>
                <w:szCs w:val="28"/>
                <w:lang w:val="en-US"/>
              </w:rPr>
            </w:pPr>
          </w:p>
        </w:tc>
        <w:tc>
          <w:tcPr>
            <w:tcW w:w="1701" w:type="dxa"/>
            <w:tcMar>
              <w:top w:w="15" w:type="dxa"/>
              <w:left w:w="15" w:type="dxa"/>
              <w:bottom w:w="15" w:type="dxa"/>
              <w:right w:w="15" w:type="dxa"/>
            </w:tcMar>
            <w:vAlign w:val="center"/>
          </w:tcPr>
          <w:p w:rsidR="00F8541B" w:rsidRPr="00AA3BDC" w:rsidRDefault="00F8541B" w:rsidP="00F8541B">
            <w:pPr>
              <w:jc w:val="both"/>
              <w:rPr>
                <w:sz w:val="28"/>
                <w:szCs w:val="28"/>
                <w:lang w:val="en-US"/>
              </w:rPr>
            </w:pPr>
          </w:p>
        </w:tc>
        <w:tc>
          <w:tcPr>
            <w:tcW w:w="1701" w:type="dxa"/>
            <w:tcMar>
              <w:top w:w="15" w:type="dxa"/>
              <w:left w:w="15" w:type="dxa"/>
              <w:bottom w:w="15" w:type="dxa"/>
              <w:right w:w="15" w:type="dxa"/>
            </w:tcMar>
            <w:vAlign w:val="center"/>
          </w:tcPr>
          <w:p w:rsidR="00F8541B" w:rsidRPr="00AA3BDC" w:rsidRDefault="00F8541B" w:rsidP="00F8541B">
            <w:pPr>
              <w:jc w:val="both"/>
              <w:rPr>
                <w:sz w:val="28"/>
                <w:szCs w:val="28"/>
                <w:lang w:val="en-US"/>
              </w:rPr>
            </w:pPr>
          </w:p>
        </w:tc>
        <w:tc>
          <w:tcPr>
            <w:tcW w:w="2126" w:type="dxa"/>
            <w:tcMar>
              <w:top w:w="15" w:type="dxa"/>
              <w:left w:w="15" w:type="dxa"/>
              <w:bottom w:w="15" w:type="dxa"/>
              <w:right w:w="15" w:type="dxa"/>
            </w:tcMar>
            <w:vAlign w:val="center"/>
          </w:tcPr>
          <w:p w:rsidR="00F8541B" w:rsidRPr="00AA3BDC" w:rsidRDefault="00F8541B" w:rsidP="00F8541B">
            <w:pPr>
              <w:jc w:val="both"/>
              <w:rPr>
                <w:sz w:val="28"/>
                <w:szCs w:val="28"/>
                <w:lang w:val="en-US"/>
              </w:rPr>
            </w:pPr>
          </w:p>
        </w:tc>
        <w:tc>
          <w:tcPr>
            <w:tcW w:w="1559" w:type="dxa"/>
            <w:tcMar>
              <w:top w:w="15" w:type="dxa"/>
              <w:left w:w="15" w:type="dxa"/>
              <w:bottom w:w="15" w:type="dxa"/>
              <w:right w:w="15" w:type="dxa"/>
            </w:tcMar>
            <w:vAlign w:val="center"/>
          </w:tcPr>
          <w:p w:rsidR="00F8541B" w:rsidRPr="00AA3BDC" w:rsidRDefault="00F8541B" w:rsidP="00F8541B">
            <w:pPr>
              <w:jc w:val="both"/>
              <w:rPr>
                <w:sz w:val="28"/>
                <w:szCs w:val="28"/>
                <w:lang w:val="en-US"/>
              </w:rPr>
            </w:pPr>
          </w:p>
        </w:tc>
        <w:tc>
          <w:tcPr>
            <w:tcW w:w="1513" w:type="dxa"/>
            <w:tcMar>
              <w:top w:w="15" w:type="dxa"/>
              <w:left w:w="15" w:type="dxa"/>
              <w:bottom w:w="15" w:type="dxa"/>
              <w:right w:w="15" w:type="dxa"/>
            </w:tcMar>
            <w:vAlign w:val="center"/>
          </w:tcPr>
          <w:p w:rsidR="00F8541B" w:rsidRPr="00AA3BDC" w:rsidRDefault="00F8541B" w:rsidP="00F8541B">
            <w:pPr>
              <w:jc w:val="both"/>
              <w:rPr>
                <w:sz w:val="28"/>
                <w:szCs w:val="28"/>
                <w:lang w:val="en-US"/>
              </w:rPr>
            </w:pPr>
          </w:p>
        </w:tc>
      </w:tr>
      <w:tr w:rsidR="00F8541B" w:rsidRPr="00AA3BDC" w:rsidTr="00F8541B">
        <w:trPr>
          <w:trHeight w:val="30"/>
        </w:trPr>
        <w:tc>
          <w:tcPr>
            <w:tcW w:w="1176" w:type="dxa"/>
            <w:tcMar>
              <w:top w:w="15" w:type="dxa"/>
              <w:left w:w="15" w:type="dxa"/>
              <w:bottom w:w="15" w:type="dxa"/>
              <w:right w:w="15" w:type="dxa"/>
            </w:tcMar>
            <w:vAlign w:val="center"/>
          </w:tcPr>
          <w:p w:rsidR="00F8541B" w:rsidRPr="00AA3BDC" w:rsidRDefault="00F8541B" w:rsidP="00F8541B">
            <w:pPr>
              <w:jc w:val="both"/>
              <w:rPr>
                <w:sz w:val="28"/>
                <w:szCs w:val="28"/>
                <w:lang w:val="en-US"/>
              </w:rPr>
            </w:pPr>
          </w:p>
        </w:tc>
        <w:tc>
          <w:tcPr>
            <w:tcW w:w="4678" w:type="dxa"/>
            <w:tcMar>
              <w:top w:w="15" w:type="dxa"/>
              <w:left w:w="15" w:type="dxa"/>
              <w:bottom w:w="15" w:type="dxa"/>
              <w:right w:w="15" w:type="dxa"/>
            </w:tcMar>
            <w:vAlign w:val="center"/>
          </w:tcPr>
          <w:p w:rsidR="00F8541B" w:rsidRPr="00AA3BDC" w:rsidRDefault="00F8541B" w:rsidP="00F8541B">
            <w:pPr>
              <w:jc w:val="both"/>
              <w:rPr>
                <w:sz w:val="28"/>
                <w:szCs w:val="28"/>
                <w:lang w:val="en-US"/>
              </w:rPr>
            </w:pPr>
          </w:p>
        </w:tc>
        <w:tc>
          <w:tcPr>
            <w:tcW w:w="1701" w:type="dxa"/>
            <w:tcMar>
              <w:top w:w="15" w:type="dxa"/>
              <w:left w:w="15" w:type="dxa"/>
              <w:bottom w:w="15" w:type="dxa"/>
              <w:right w:w="15" w:type="dxa"/>
            </w:tcMar>
            <w:vAlign w:val="center"/>
          </w:tcPr>
          <w:p w:rsidR="00F8541B" w:rsidRPr="00AA3BDC" w:rsidRDefault="00F8541B" w:rsidP="00F8541B">
            <w:pPr>
              <w:jc w:val="both"/>
              <w:rPr>
                <w:sz w:val="28"/>
                <w:szCs w:val="28"/>
                <w:lang w:val="en-US"/>
              </w:rPr>
            </w:pPr>
          </w:p>
        </w:tc>
        <w:tc>
          <w:tcPr>
            <w:tcW w:w="1701" w:type="dxa"/>
            <w:tcMar>
              <w:top w:w="15" w:type="dxa"/>
              <w:left w:w="15" w:type="dxa"/>
              <w:bottom w:w="15" w:type="dxa"/>
              <w:right w:w="15" w:type="dxa"/>
            </w:tcMar>
            <w:vAlign w:val="center"/>
          </w:tcPr>
          <w:p w:rsidR="00F8541B" w:rsidRPr="00AA3BDC" w:rsidRDefault="00F8541B" w:rsidP="00F8541B">
            <w:pPr>
              <w:jc w:val="both"/>
              <w:rPr>
                <w:sz w:val="28"/>
                <w:szCs w:val="28"/>
                <w:lang w:val="en-US"/>
              </w:rPr>
            </w:pPr>
          </w:p>
        </w:tc>
        <w:tc>
          <w:tcPr>
            <w:tcW w:w="2126" w:type="dxa"/>
            <w:tcMar>
              <w:top w:w="15" w:type="dxa"/>
              <w:left w:w="15" w:type="dxa"/>
              <w:bottom w:w="15" w:type="dxa"/>
              <w:right w:w="15" w:type="dxa"/>
            </w:tcMar>
            <w:vAlign w:val="center"/>
          </w:tcPr>
          <w:p w:rsidR="00F8541B" w:rsidRPr="00AA3BDC" w:rsidRDefault="00F8541B" w:rsidP="00F8541B">
            <w:pPr>
              <w:jc w:val="both"/>
              <w:rPr>
                <w:sz w:val="28"/>
                <w:szCs w:val="28"/>
                <w:lang w:val="en-US"/>
              </w:rPr>
            </w:pPr>
          </w:p>
        </w:tc>
        <w:tc>
          <w:tcPr>
            <w:tcW w:w="1559" w:type="dxa"/>
            <w:tcMar>
              <w:top w:w="15" w:type="dxa"/>
              <w:left w:w="15" w:type="dxa"/>
              <w:bottom w:w="15" w:type="dxa"/>
              <w:right w:w="15" w:type="dxa"/>
            </w:tcMar>
            <w:vAlign w:val="center"/>
          </w:tcPr>
          <w:p w:rsidR="00F8541B" w:rsidRPr="00AA3BDC" w:rsidRDefault="00F8541B" w:rsidP="00F8541B">
            <w:pPr>
              <w:jc w:val="both"/>
              <w:rPr>
                <w:sz w:val="28"/>
                <w:szCs w:val="28"/>
                <w:lang w:val="en-US"/>
              </w:rPr>
            </w:pPr>
          </w:p>
        </w:tc>
        <w:tc>
          <w:tcPr>
            <w:tcW w:w="1513" w:type="dxa"/>
            <w:tcMar>
              <w:top w:w="15" w:type="dxa"/>
              <w:left w:w="15" w:type="dxa"/>
              <w:bottom w:w="15" w:type="dxa"/>
              <w:right w:w="15" w:type="dxa"/>
            </w:tcMar>
            <w:vAlign w:val="center"/>
          </w:tcPr>
          <w:p w:rsidR="00F8541B" w:rsidRPr="00AA3BDC" w:rsidRDefault="00F8541B" w:rsidP="00F8541B">
            <w:pPr>
              <w:jc w:val="both"/>
              <w:rPr>
                <w:sz w:val="28"/>
                <w:szCs w:val="28"/>
                <w:lang w:val="en-US"/>
              </w:rPr>
            </w:pPr>
          </w:p>
        </w:tc>
      </w:tr>
    </w:tbl>
    <w:p w:rsidR="00F8541B" w:rsidRPr="00AA3BDC" w:rsidRDefault="00F8541B" w:rsidP="00F8541B">
      <w:pPr>
        <w:jc w:val="both"/>
        <w:rPr>
          <w:szCs w:val="28"/>
          <w:lang w:val="en-US"/>
        </w:rPr>
      </w:pPr>
    </w:p>
    <w:p w:rsidR="00F8541B" w:rsidRPr="00AA3BDC" w:rsidRDefault="00BC00D2" w:rsidP="00F8541B">
      <w:pPr>
        <w:ind w:firstLine="709"/>
        <w:jc w:val="both"/>
        <w:rPr>
          <w:sz w:val="28"/>
          <w:szCs w:val="28"/>
        </w:rPr>
      </w:pPr>
      <w:r w:rsidRPr="00AA3BDC">
        <w:rPr>
          <w:sz w:val="28"/>
          <w:szCs w:val="28"/>
        </w:rPr>
        <w:t>3</w:t>
      </w:r>
      <w:r w:rsidR="00F8541B" w:rsidRPr="00AA3BDC">
        <w:rPr>
          <w:sz w:val="28"/>
          <w:szCs w:val="28"/>
        </w:rPr>
        <w:t xml:space="preserve">) </w:t>
      </w:r>
      <w:r w:rsidRPr="00AA3BDC">
        <w:rPr>
          <w:sz w:val="28"/>
          <w:szCs w:val="28"/>
        </w:rPr>
        <w:t>Сведения о наличии нормативной документаций, необходимых для выполнения возложенных обязанностей и функций:</w:t>
      </w:r>
    </w:p>
    <w:p w:rsidR="00F8541B" w:rsidRPr="00AA3BDC" w:rsidRDefault="00F8541B" w:rsidP="00F8541B">
      <w:pPr>
        <w:ind w:firstLine="709"/>
        <w:jc w:val="both"/>
        <w:rPr>
          <w:szCs w:val="28"/>
        </w:rPr>
      </w:pPr>
    </w:p>
    <w:tbl>
      <w:tblPr>
        <w:tblW w:w="14501" w:type="dxa"/>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4"/>
        <w:gridCol w:w="4536"/>
        <w:gridCol w:w="3828"/>
        <w:gridCol w:w="1769"/>
        <w:gridCol w:w="3334"/>
      </w:tblGrid>
      <w:tr w:rsidR="00F8541B" w:rsidRPr="00AA3BDC" w:rsidTr="00F8541B">
        <w:trPr>
          <w:trHeight w:val="30"/>
        </w:trPr>
        <w:tc>
          <w:tcPr>
            <w:tcW w:w="1034" w:type="dxa"/>
            <w:tcMar>
              <w:top w:w="15" w:type="dxa"/>
              <w:left w:w="15" w:type="dxa"/>
              <w:bottom w:w="15" w:type="dxa"/>
              <w:right w:w="15" w:type="dxa"/>
            </w:tcMar>
            <w:vAlign w:val="center"/>
          </w:tcPr>
          <w:p w:rsidR="00F8541B" w:rsidRPr="00AA3BDC" w:rsidRDefault="00F8541B" w:rsidP="00F8541B">
            <w:pPr>
              <w:jc w:val="both"/>
              <w:rPr>
                <w:sz w:val="28"/>
                <w:szCs w:val="28"/>
                <w:lang w:val="en-US"/>
              </w:rPr>
            </w:pPr>
            <w:r w:rsidRPr="00AA3BDC">
              <w:rPr>
                <w:sz w:val="28"/>
                <w:szCs w:val="28"/>
                <w:lang w:val="en-US"/>
              </w:rPr>
              <w:t>№ п/п</w:t>
            </w:r>
          </w:p>
        </w:tc>
        <w:tc>
          <w:tcPr>
            <w:tcW w:w="4536" w:type="dxa"/>
            <w:tcMar>
              <w:top w:w="15" w:type="dxa"/>
              <w:left w:w="15" w:type="dxa"/>
              <w:bottom w:w="15" w:type="dxa"/>
              <w:right w:w="15" w:type="dxa"/>
            </w:tcMar>
            <w:vAlign w:val="center"/>
          </w:tcPr>
          <w:p w:rsidR="00F8541B" w:rsidRPr="00AA3BDC" w:rsidRDefault="00F8541B" w:rsidP="00F8541B">
            <w:pPr>
              <w:jc w:val="both"/>
              <w:rPr>
                <w:sz w:val="28"/>
                <w:szCs w:val="28"/>
                <w:lang w:val="en-US"/>
              </w:rPr>
            </w:pPr>
            <w:r w:rsidRPr="00AA3BDC">
              <w:rPr>
                <w:sz w:val="28"/>
                <w:szCs w:val="28"/>
                <w:lang w:val="en-US"/>
              </w:rPr>
              <w:t>Наименование</w:t>
            </w:r>
          </w:p>
        </w:tc>
        <w:tc>
          <w:tcPr>
            <w:tcW w:w="3828" w:type="dxa"/>
            <w:tcMar>
              <w:top w:w="15" w:type="dxa"/>
              <w:left w:w="15" w:type="dxa"/>
              <w:bottom w:w="15" w:type="dxa"/>
              <w:right w:w="15" w:type="dxa"/>
            </w:tcMar>
            <w:vAlign w:val="center"/>
          </w:tcPr>
          <w:p w:rsidR="00F8541B" w:rsidRPr="00AA3BDC" w:rsidRDefault="00F8541B" w:rsidP="00F8541B">
            <w:pPr>
              <w:jc w:val="both"/>
              <w:rPr>
                <w:sz w:val="28"/>
                <w:szCs w:val="28"/>
                <w:lang w:val="en-US"/>
              </w:rPr>
            </w:pPr>
            <w:r w:rsidRPr="00AA3BDC">
              <w:rPr>
                <w:sz w:val="28"/>
                <w:szCs w:val="28"/>
                <w:lang w:val="en-US"/>
              </w:rPr>
              <w:t>Единица измерения</w:t>
            </w:r>
          </w:p>
        </w:tc>
        <w:tc>
          <w:tcPr>
            <w:tcW w:w="1769" w:type="dxa"/>
            <w:tcMar>
              <w:top w:w="15" w:type="dxa"/>
              <w:left w:w="15" w:type="dxa"/>
              <w:bottom w:w="15" w:type="dxa"/>
              <w:right w:w="15" w:type="dxa"/>
            </w:tcMar>
            <w:vAlign w:val="center"/>
          </w:tcPr>
          <w:p w:rsidR="00F8541B" w:rsidRPr="00AA3BDC" w:rsidRDefault="00F8541B" w:rsidP="00F8541B">
            <w:pPr>
              <w:jc w:val="both"/>
              <w:rPr>
                <w:sz w:val="28"/>
                <w:szCs w:val="28"/>
                <w:lang w:val="en-US"/>
              </w:rPr>
            </w:pPr>
            <w:r w:rsidRPr="00AA3BDC">
              <w:rPr>
                <w:sz w:val="28"/>
                <w:szCs w:val="28"/>
                <w:lang w:val="en-US"/>
              </w:rPr>
              <w:t>Количество</w:t>
            </w:r>
          </w:p>
        </w:tc>
        <w:tc>
          <w:tcPr>
            <w:tcW w:w="3334" w:type="dxa"/>
            <w:tcMar>
              <w:top w:w="15" w:type="dxa"/>
              <w:left w:w="15" w:type="dxa"/>
              <w:bottom w:w="15" w:type="dxa"/>
              <w:right w:w="15" w:type="dxa"/>
            </w:tcMar>
            <w:vAlign w:val="center"/>
          </w:tcPr>
          <w:p w:rsidR="00F8541B" w:rsidRPr="00AA3BDC" w:rsidRDefault="00F8541B" w:rsidP="00F8541B">
            <w:pPr>
              <w:jc w:val="both"/>
              <w:rPr>
                <w:sz w:val="28"/>
                <w:szCs w:val="28"/>
                <w:lang w:val="en-US"/>
              </w:rPr>
            </w:pPr>
            <w:r w:rsidRPr="00AA3BDC">
              <w:rPr>
                <w:sz w:val="28"/>
                <w:szCs w:val="28"/>
                <w:lang w:val="en-US"/>
              </w:rPr>
              <w:t>Примечание</w:t>
            </w:r>
          </w:p>
        </w:tc>
      </w:tr>
      <w:tr w:rsidR="00F8541B" w:rsidRPr="00AA3BDC" w:rsidTr="00F8541B">
        <w:trPr>
          <w:trHeight w:val="30"/>
        </w:trPr>
        <w:tc>
          <w:tcPr>
            <w:tcW w:w="1034" w:type="dxa"/>
            <w:tcMar>
              <w:top w:w="15" w:type="dxa"/>
              <w:left w:w="15" w:type="dxa"/>
              <w:bottom w:w="15" w:type="dxa"/>
              <w:right w:w="15" w:type="dxa"/>
            </w:tcMar>
            <w:vAlign w:val="center"/>
          </w:tcPr>
          <w:p w:rsidR="00F8541B" w:rsidRPr="00AA3BDC" w:rsidRDefault="00F8541B" w:rsidP="00F8541B">
            <w:pPr>
              <w:jc w:val="both"/>
              <w:rPr>
                <w:sz w:val="28"/>
                <w:szCs w:val="28"/>
                <w:lang w:val="en-US"/>
              </w:rPr>
            </w:pPr>
          </w:p>
        </w:tc>
        <w:tc>
          <w:tcPr>
            <w:tcW w:w="4536" w:type="dxa"/>
            <w:tcMar>
              <w:top w:w="15" w:type="dxa"/>
              <w:left w:w="15" w:type="dxa"/>
              <w:bottom w:w="15" w:type="dxa"/>
              <w:right w:w="15" w:type="dxa"/>
            </w:tcMar>
            <w:vAlign w:val="center"/>
          </w:tcPr>
          <w:p w:rsidR="00F8541B" w:rsidRPr="00AA3BDC" w:rsidRDefault="00F8541B" w:rsidP="00F8541B">
            <w:pPr>
              <w:jc w:val="both"/>
              <w:rPr>
                <w:sz w:val="28"/>
                <w:szCs w:val="28"/>
                <w:lang w:val="en-US"/>
              </w:rPr>
            </w:pPr>
          </w:p>
        </w:tc>
        <w:tc>
          <w:tcPr>
            <w:tcW w:w="3828" w:type="dxa"/>
            <w:tcMar>
              <w:top w:w="15" w:type="dxa"/>
              <w:left w:w="15" w:type="dxa"/>
              <w:bottom w:w="15" w:type="dxa"/>
              <w:right w:w="15" w:type="dxa"/>
            </w:tcMar>
            <w:vAlign w:val="center"/>
          </w:tcPr>
          <w:p w:rsidR="00F8541B" w:rsidRPr="00AA3BDC" w:rsidRDefault="00F8541B" w:rsidP="00F8541B">
            <w:pPr>
              <w:jc w:val="both"/>
              <w:rPr>
                <w:sz w:val="28"/>
                <w:szCs w:val="28"/>
                <w:lang w:val="en-US"/>
              </w:rPr>
            </w:pPr>
          </w:p>
        </w:tc>
        <w:tc>
          <w:tcPr>
            <w:tcW w:w="1769" w:type="dxa"/>
            <w:tcMar>
              <w:top w:w="15" w:type="dxa"/>
              <w:left w:w="15" w:type="dxa"/>
              <w:bottom w:w="15" w:type="dxa"/>
              <w:right w:w="15" w:type="dxa"/>
            </w:tcMar>
            <w:vAlign w:val="center"/>
          </w:tcPr>
          <w:p w:rsidR="00F8541B" w:rsidRPr="00AA3BDC" w:rsidRDefault="00F8541B" w:rsidP="00F8541B">
            <w:pPr>
              <w:jc w:val="both"/>
              <w:rPr>
                <w:sz w:val="28"/>
                <w:szCs w:val="28"/>
                <w:lang w:val="en-US"/>
              </w:rPr>
            </w:pPr>
          </w:p>
        </w:tc>
        <w:tc>
          <w:tcPr>
            <w:tcW w:w="3334" w:type="dxa"/>
            <w:tcMar>
              <w:top w:w="15" w:type="dxa"/>
              <w:left w:w="15" w:type="dxa"/>
              <w:bottom w:w="15" w:type="dxa"/>
              <w:right w:w="15" w:type="dxa"/>
            </w:tcMar>
            <w:vAlign w:val="center"/>
          </w:tcPr>
          <w:p w:rsidR="00F8541B" w:rsidRPr="00AA3BDC" w:rsidRDefault="00F8541B" w:rsidP="00F8541B">
            <w:pPr>
              <w:jc w:val="both"/>
              <w:rPr>
                <w:sz w:val="28"/>
                <w:szCs w:val="28"/>
                <w:lang w:val="en-US"/>
              </w:rPr>
            </w:pPr>
          </w:p>
        </w:tc>
      </w:tr>
      <w:tr w:rsidR="00F8541B" w:rsidRPr="00AA3BDC" w:rsidTr="00F8541B">
        <w:trPr>
          <w:trHeight w:val="30"/>
        </w:trPr>
        <w:tc>
          <w:tcPr>
            <w:tcW w:w="1034" w:type="dxa"/>
            <w:tcMar>
              <w:top w:w="15" w:type="dxa"/>
              <w:left w:w="15" w:type="dxa"/>
              <w:bottom w:w="15" w:type="dxa"/>
              <w:right w:w="15" w:type="dxa"/>
            </w:tcMar>
            <w:vAlign w:val="center"/>
          </w:tcPr>
          <w:p w:rsidR="00F8541B" w:rsidRPr="00AA3BDC" w:rsidRDefault="00F8541B" w:rsidP="00F8541B">
            <w:pPr>
              <w:jc w:val="both"/>
              <w:rPr>
                <w:sz w:val="28"/>
                <w:szCs w:val="28"/>
                <w:lang w:val="en-US"/>
              </w:rPr>
            </w:pPr>
          </w:p>
        </w:tc>
        <w:tc>
          <w:tcPr>
            <w:tcW w:w="4536" w:type="dxa"/>
            <w:tcMar>
              <w:top w:w="15" w:type="dxa"/>
              <w:left w:w="15" w:type="dxa"/>
              <w:bottom w:w="15" w:type="dxa"/>
              <w:right w:w="15" w:type="dxa"/>
            </w:tcMar>
            <w:vAlign w:val="center"/>
          </w:tcPr>
          <w:p w:rsidR="00F8541B" w:rsidRPr="00AA3BDC" w:rsidRDefault="00F8541B" w:rsidP="00F8541B">
            <w:pPr>
              <w:jc w:val="both"/>
              <w:rPr>
                <w:sz w:val="28"/>
                <w:szCs w:val="28"/>
                <w:lang w:val="en-US"/>
              </w:rPr>
            </w:pPr>
          </w:p>
        </w:tc>
        <w:tc>
          <w:tcPr>
            <w:tcW w:w="3828" w:type="dxa"/>
            <w:tcMar>
              <w:top w:w="15" w:type="dxa"/>
              <w:left w:w="15" w:type="dxa"/>
              <w:bottom w:w="15" w:type="dxa"/>
              <w:right w:w="15" w:type="dxa"/>
            </w:tcMar>
            <w:vAlign w:val="center"/>
          </w:tcPr>
          <w:p w:rsidR="00F8541B" w:rsidRPr="00AA3BDC" w:rsidRDefault="00F8541B" w:rsidP="00F8541B">
            <w:pPr>
              <w:jc w:val="both"/>
              <w:rPr>
                <w:sz w:val="28"/>
                <w:szCs w:val="28"/>
                <w:lang w:val="en-US"/>
              </w:rPr>
            </w:pPr>
          </w:p>
        </w:tc>
        <w:tc>
          <w:tcPr>
            <w:tcW w:w="1769" w:type="dxa"/>
            <w:tcMar>
              <w:top w:w="15" w:type="dxa"/>
              <w:left w:w="15" w:type="dxa"/>
              <w:bottom w:w="15" w:type="dxa"/>
              <w:right w:w="15" w:type="dxa"/>
            </w:tcMar>
            <w:vAlign w:val="center"/>
          </w:tcPr>
          <w:p w:rsidR="00F8541B" w:rsidRPr="00AA3BDC" w:rsidRDefault="00F8541B" w:rsidP="00F8541B">
            <w:pPr>
              <w:jc w:val="both"/>
              <w:rPr>
                <w:sz w:val="28"/>
                <w:szCs w:val="28"/>
                <w:lang w:val="en-US"/>
              </w:rPr>
            </w:pPr>
          </w:p>
        </w:tc>
        <w:tc>
          <w:tcPr>
            <w:tcW w:w="3334" w:type="dxa"/>
            <w:tcMar>
              <w:top w:w="15" w:type="dxa"/>
              <w:left w:w="15" w:type="dxa"/>
              <w:bottom w:w="15" w:type="dxa"/>
              <w:right w:w="15" w:type="dxa"/>
            </w:tcMar>
            <w:vAlign w:val="center"/>
          </w:tcPr>
          <w:p w:rsidR="00F8541B" w:rsidRPr="00AA3BDC" w:rsidRDefault="00F8541B" w:rsidP="00F8541B">
            <w:pPr>
              <w:jc w:val="both"/>
              <w:rPr>
                <w:sz w:val="28"/>
                <w:szCs w:val="28"/>
                <w:lang w:val="en-US"/>
              </w:rPr>
            </w:pPr>
          </w:p>
        </w:tc>
      </w:tr>
    </w:tbl>
    <w:p w:rsidR="00F8541B" w:rsidRPr="00AA3BDC" w:rsidRDefault="00F8541B" w:rsidP="00F8541B">
      <w:pPr>
        <w:jc w:val="both"/>
        <w:rPr>
          <w:szCs w:val="28"/>
          <w:lang w:val="en-US"/>
        </w:rPr>
      </w:pPr>
    </w:p>
    <w:p w:rsidR="00F8541B" w:rsidRPr="00AA3BDC" w:rsidRDefault="00BC00D2" w:rsidP="00F8541B">
      <w:pPr>
        <w:ind w:firstLine="709"/>
        <w:jc w:val="both"/>
        <w:rPr>
          <w:sz w:val="28"/>
          <w:szCs w:val="28"/>
        </w:rPr>
      </w:pPr>
      <w:r w:rsidRPr="00AA3BDC">
        <w:rPr>
          <w:sz w:val="28"/>
          <w:szCs w:val="28"/>
        </w:rPr>
        <w:t>4</w:t>
      </w:r>
      <w:r w:rsidR="00F8541B" w:rsidRPr="00AA3BDC">
        <w:rPr>
          <w:sz w:val="28"/>
          <w:szCs w:val="28"/>
        </w:rPr>
        <w:t>) Сведения о наличии на праве собственности или привлечении аккредитованной лаборатории:</w:t>
      </w:r>
    </w:p>
    <w:p w:rsidR="00F8541B" w:rsidRPr="00AA3BDC" w:rsidRDefault="00F8541B" w:rsidP="00F8541B">
      <w:pPr>
        <w:ind w:firstLine="709"/>
        <w:jc w:val="both"/>
        <w:rPr>
          <w:szCs w:val="28"/>
        </w:rPr>
      </w:pPr>
    </w:p>
    <w:tbl>
      <w:tblPr>
        <w:tblW w:w="0" w:type="auto"/>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5"/>
        <w:gridCol w:w="1779"/>
        <w:gridCol w:w="2591"/>
        <w:gridCol w:w="1680"/>
        <w:gridCol w:w="3265"/>
        <w:gridCol w:w="2490"/>
        <w:gridCol w:w="1474"/>
      </w:tblGrid>
      <w:tr w:rsidR="00F8541B" w:rsidRPr="00AA3BDC" w:rsidTr="00F8541B">
        <w:trPr>
          <w:trHeight w:val="30"/>
        </w:trPr>
        <w:tc>
          <w:tcPr>
            <w:tcW w:w="1415" w:type="dxa"/>
            <w:tcMar>
              <w:top w:w="15" w:type="dxa"/>
              <w:left w:w="15" w:type="dxa"/>
              <w:bottom w:w="15" w:type="dxa"/>
              <w:right w:w="15" w:type="dxa"/>
            </w:tcMar>
            <w:vAlign w:val="center"/>
          </w:tcPr>
          <w:p w:rsidR="00F8541B" w:rsidRPr="00AA3BDC" w:rsidRDefault="00F8541B" w:rsidP="00F8541B">
            <w:pPr>
              <w:jc w:val="both"/>
              <w:rPr>
                <w:sz w:val="28"/>
                <w:szCs w:val="28"/>
                <w:lang w:val="en-US"/>
              </w:rPr>
            </w:pPr>
            <w:r w:rsidRPr="00AA3BDC">
              <w:rPr>
                <w:sz w:val="28"/>
                <w:szCs w:val="28"/>
                <w:lang w:val="en-US"/>
              </w:rPr>
              <w:lastRenderedPageBreak/>
              <w:t>№ п/п</w:t>
            </w:r>
          </w:p>
        </w:tc>
        <w:tc>
          <w:tcPr>
            <w:tcW w:w="989" w:type="dxa"/>
            <w:tcMar>
              <w:top w:w="15" w:type="dxa"/>
              <w:left w:w="15" w:type="dxa"/>
              <w:bottom w:w="15" w:type="dxa"/>
              <w:right w:w="15" w:type="dxa"/>
            </w:tcMar>
            <w:vAlign w:val="center"/>
          </w:tcPr>
          <w:p w:rsidR="00F8541B" w:rsidRPr="00AA3BDC" w:rsidRDefault="00F8541B" w:rsidP="00F8541B">
            <w:pPr>
              <w:jc w:val="both"/>
              <w:rPr>
                <w:sz w:val="28"/>
                <w:szCs w:val="28"/>
                <w:lang w:val="en-US"/>
              </w:rPr>
            </w:pPr>
            <w:r w:rsidRPr="00AA3BDC">
              <w:rPr>
                <w:sz w:val="28"/>
                <w:szCs w:val="28"/>
                <w:lang w:val="en-US"/>
              </w:rPr>
              <w:t>Наименование лаборатории</w:t>
            </w:r>
          </w:p>
        </w:tc>
        <w:tc>
          <w:tcPr>
            <w:tcW w:w="2893" w:type="dxa"/>
            <w:tcMar>
              <w:top w:w="15" w:type="dxa"/>
              <w:left w:w="15" w:type="dxa"/>
              <w:bottom w:w="15" w:type="dxa"/>
              <w:right w:w="15" w:type="dxa"/>
            </w:tcMar>
            <w:vAlign w:val="center"/>
          </w:tcPr>
          <w:p w:rsidR="00F8541B" w:rsidRPr="00AA3BDC" w:rsidRDefault="00F8541B" w:rsidP="00F8541B">
            <w:pPr>
              <w:jc w:val="both"/>
              <w:rPr>
                <w:sz w:val="28"/>
                <w:szCs w:val="28"/>
              </w:rPr>
            </w:pPr>
            <w:r w:rsidRPr="00AA3BDC">
              <w:rPr>
                <w:sz w:val="28"/>
                <w:szCs w:val="28"/>
              </w:rPr>
              <w:t xml:space="preserve"> № и дата аттестата об аккредитации лаборатории </w:t>
            </w:r>
          </w:p>
        </w:tc>
        <w:tc>
          <w:tcPr>
            <w:tcW w:w="1369" w:type="dxa"/>
            <w:tcMar>
              <w:top w:w="15" w:type="dxa"/>
              <w:left w:w="15" w:type="dxa"/>
              <w:bottom w:w="15" w:type="dxa"/>
              <w:right w:w="15" w:type="dxa"/>
            </w:tcMar>
            <w:vAlign w:val="center"/>
          </w:tcPr>
          <w:p w:rsidR="00F8541B" w:rsidRPr="00AA3BDC" w:rsidRDefault="00F8541B" w:rsidP="00F8541B">
            <w:pPr>
              <w:jc w:val="both"/>
              <w:rPr>
                <w:sz w:val="28"/>
                <w:szCs w:val="28"/>
                <w:lang w:val="en-US"/>
              </w:rPr>
            </w:pPr>
            <w:r w:rsidRPr="00AA3BDC">
              <w:rPr>
                <w:sz w:val="28"/>
                <w:szCs w:val="28"/>
                <w:lang w:val="en-US"/>
              </w:rPr>
              <w:t>Описание области аккредитации</w:t>
            </w:r>
          </w:p>
        </w:tc>
        <w:tc>
          <w:tcPr>
            <w:tcW w:w="3655" w:type="dxa"/>
            <w:tcMar>
              <w:top w:w="15" w:type="dxa"/>
              <w:left w:w="15" w:type="dxa"/>
              <w:bottom w:w="15" w:type="dxa"/>
              <w:right w:w="15" w:type="dxa"/>
            </w:tcMar>
            <w:vAlign w:val="center"/>
          </w:tcPr>
          <w:p w:rsidR="00F8541B" w:rsidRPr="00AA3BDC" w:rsidRDefault="00F8541B" w:rsidP="00F8541B">
            <w:pPr>
              <w:jc w:val="both"/>
              <w:rPr>
                <w:sz w:val="28"/>
                <w:szCs w:val="28"/>
              </w:rPr>
            </w:pPr>
            <w:r w:rsidRPr="00AA3BDC">
              <w:rPr>
                <w:sz w:val="28"/>
                <w:szCs w:val="28"/>
              </w:rPr>
              <w:t>Документ, удостоверяющий право собственности или иное законное основание</w:t>
            </w:r>
          </w:p>
        </w:tc>
        <w:tc>
          <w:tcPr>
            <w:tcW w:w="989" w:type="dxa"/>
            <w:tcMar>
              <w:top w:w="15" w:type="dxa"/>
              <w:left w:w="15" w:type="dxa"/>
              <w:bottom w:w="15" w:type="dxa"/>
              <w:right w:w="15" w:type="dxa"/>
            </w:tcMar>
            <w:vAlign w:val="center"/>
          </w:tcPr>
          <w:p w:rsidR="00F8541B" w:rsidRPr="00AA3BDC" w:rsidRDefault="00F8541B" w:rsidP="00F8541B">
            <w:pPr>
              <w:jc w:val="both"/>
              <w:rPr>
                <w:sz w:val="28"/>
                <w:szCs w:val="28"/>
                <w:lang w:val="en-US"/>
              </w:rPr>
            </w:pPr>
            <w:r w:rsidRPr="00AA3BDC">
              <w:rPr>
                <w:sz w:val="28"/>
                <w:szCs w:val="28"/>
              </w:rPr>
              <w:t xml:space="preserve"> </w:t>
            </w:r>
            <w:r w:rsidRPr="00AA3BDC">
              <w:rPr>
                <w:sz w:val="28"/>
                <w:szCs w:val="28"/>
                <w:lang w:val="en-US"/>
              </w:rPr>
              <w:t xml:space="preserve">Месторасположение лаборатории </w:t>
            </w:r>
          </w:p>
        </w:tc>
        <w:tc>
          <w:tcPr>
            <w:tcW w:w="990" w:type="dxa"/>
            <w:tcMar>
              <w:top w:w="15" w:type="dxa"/>
              <w:left w:w="15" w:type="dxa"/>
              <w:bottom w:w="15" w:type="dxa"/>
              <w:right w:w="15" w:type="dxa"/>
            </w:tcMar>
            <w:vAlign w:val="center"/>
          </w:tcPr>
          <w:p w:rsidR="00F8541B" w:rsidRPr="00AA3BDC" w:rsidRDefault="00F8541B" w:rsidP="00F8541B">
            <w:pPr>
              <w:jc w:val="both"/>
              <w:rPr>
                <w:sz w:val="28"/>
                <w:szCs w:val="28"/>
                <w:lang w:val="en-US"/>
              </w:rPr>
            </w:pPr>
            <w:r w:rsidRPr="00AA3BDC">
              <w:rPr>
                <w:sz w:val="28"/>
                <w:szCs w:val="28"/>
                <w:lang w:val="en-US"/>
              </w:rPr>
              <w:t>Контактные телефоны</w:t>
            </w:r>
          </w:p>
        </w:tc>
      </w:tr>
      <w:tr w:rsidR="00F8541B" w:rsidRPr="00AA3BDC" w:rsidTr="00F8541B">
        <w:trPr>
          <w:trHeight w:val="30"/>
        </w:trPr>
        <w:tc>
          <w:tcPr>
            <w:tcW w:w="1415" w:type="dxa"/>
            <w:tcMar>
              <w:top w:w="15" w:type="dxa"/>
              <w:left w:w="15" w:type="dxa"/>
              <w:bottom w:w="15" w:type="dxa"/>
              <w:right w:w="15" w:type="dxa"/>
            </w:tcMar>
            <w:vAlign w:val="center"/>
          </w:tcPr>
          <w:p w:rsidR="00F8541B" w:rsidRPr="00AA3BDC" w:rsidRDefault="00F8541B" w:rsidP="00F8541B">
            <w:pPr>
              <w:jc w:val="both"/>
              <w:rPr>
                <w:sz w:val="28"/>
                <w:szCs w:val="28"/>
                <w:lang w:val="en-US"/>
              </w:rPr>
            </w:pPr>
          </w:p>
        </w:tc>
        <w:tc>
          <w:tcPr>
            <w:tcW w:w="989" w:type="dxa"/>
            <w:tcMar>
              <w:top w:w="15" w:type="dxa"/>
              <w:left w:w="15" w:type="dxa"/>
              <w:bottom w:w="15" w:type="dxa"/>
              <w:right w:w="15" w:type="dxa"/>
            </w:tcMar>
            <w:vAlign w:val="center"/>
          </w:tcPr>
          <w:p w:rsidR="00F8541B" w:rsidRPr="00AA3BDC" w:rsidRDefault="00F8541B" w:rsidP="00F8541B">
            <w:pPr>
              <w:jc w:val="both"/>
              <w:rPr>
                <w:sz w:val="28"/>
                <w:szCs w:val="28"/>
                <w:lang w:val="en-US"/>
              </w:rPr>
            </w:pPr>
          </w:p>
        </w:tc>
        <w:tc>
          <w:tcPr>
            <w:tcW w:w="2893" w:type="dxa"/>
            <w:tcMar>
              <w:top w:w="15" w:type="dxa"/>
              <w:left w:w="15" w:type="dxa"/>
              <w:bottom w:w="15" w:type="dxa"/>
              <w:right w:w="15" w:type="dxa"/>
            </w:tcMar>
            <w:vAlign w:val="center"/>
          </w:tcPr>
          <w:p w:rsidR="00F8541B" w:rsidRPr="00AA3BDC" w:rsidRDefault="00F8541B" w:rsidP="00F8541B">
            <w:pPr>
              <w:jc w:val="both"/>
              <w:rPr>
                <w:sz w:val="28"/>
                <w:szCs w:val="28"/>
                <w:lang w:val="en-US"/>
              </w:rPr>
            </w:pPr>
          </w:p>
        </w:tc>
        <w:tc>
          <w:tcPr>
            <w:tcW w:w="1369" w:type="dxa"/>
            <w:tcMar>
              <w:top w:w="15" w:type="dxa"/>
              <w:left w:w="15" w:type="dxa"/>
              <w:bottom w:w="15" w:type="dxa"/>
              <w:right w:w="15" w:type="dxa"/>
            </w:tcMar>
            <w:vAlign w:val="center"/>
          </w:tcPr>
          <w:p w:rsidR="00F8541B" w:rsidRPr="00AA3BDC" w:rsidRDefault="00F8541B" w:rsidP="00F8541B">
            <w:pPr>
              <w:jc w:val="both"/>
              <w:rPr>
                <w:sz w:val="28"/>
                <w:szCs w:val="28"/>
                <w:lang w:val="en-US"/>
              </w:rPr>
            </w:pPr>
          </w:p>
        </w:tc>
        <w:tc>
          <w:tcPr>
            <w:tcW w:w="3655" w:type="dxa"/>
            <w:tcMar>
              <w:top w:w="15" w:type="dxa"/>
              <w:left w:w="15" w:type="dxa"/>
              <w:bottom w:w="15" w:type="dxa"/>
              <w:right w:w="15" w:type="dxa"/>
            </w:tcMar>
            <w:vAlign w:val="center"/>
          </w:tcPr>
          <w:p w:rsidR="00F8541B" w:rsidRPr="00AA3BDC" w:rsidRDefault="00F8541B" w:rsidP="00F8541B">
            <w:pPr>
              <w:jc w:val="both"/>
              <w:rPr>
                <w:sz w:val="28"/>
                <w:szCs w:val="28"/>
                <w:lang w:val="en-US"/>
              </w:rPr>
            </w:pPr>
          </w:p>
        </w:tc>
        <w:tc>
          <w:tcPr>
            <w:tcW w:w="989" w:type="dxa"/>
            <w:tcMar>
              <w:top w:w="15" w:type="dxa"/>
              <w:left w:w="15" w:type="dxa"/>
              <w:bottom w:w="15" w:type="dxa"/>
              <w:right w:w="15" w:type="dxa"/>
            </w:tcMar>
            <w:vAlign w:val="center"/>
          </w:tcPr>
          <w:p w:rsidR="00F8541B" w:rsidRPr="00AA3BDC" w:rsidRDefault="00F8541B" w:rsidP="00F8541B">
            <w:pPr>
              <w:jc w:val="both"/>
              <w:rPr>
                <w:sz w:val="28"/>
                <w:szCs w:val="28"/>
                <w:lang w:val="en-US"/>
              </w:rPr>
            </w:pPr>
          </w:p>
        </w:tc>
        <w:tc>
          <w:tcPr>
            <w:tcW w:w="990" w:type="dxa"/>
            <w:tcMar>
              <w:top w:w="15" w:type="dxa"/>
              <w:left w:w="15" w:type="dxa"/>
              <w:bottom w:w="15" w:type="dxa"/>
              <w:right w:w="15" w:type="dxa"/>
            </w:tcMar>
            <w:vAlign w:val="center"/>
          </w:tcPr>
          <w:p w:rsidR="00F8541B" w:rsidRPr="00AA3BDC" w:rsidRDefault="00F8541B" w:rsidP="00F8541B">
            <w:pPr>
              <w:jc w:val="both"/>
              <w:rPr>
                <w:sz w:val="28"/>
                <w:szCs w:val="28"/>
                <w:lang w:val="en-US"/>
              </w:rPr>
            </w:pPr>
          </w:p>
        </w:tc>
      </w:tr>
      <w:tr w:rsidR="00F8541B" w:rsidRPr="00AA3BDC" w:rsidTr="00F8541B">
        <w:trPr>
          <w:trHeight w:val="30"/>
        </w:trPr>
        <w:tc>
          <w:tcPr>
            <w:tcW w:w="1415" w:type="dxa"/>
            <w:tcMar>
              <w:top w:w="15" w:type="dxa"/>
              <w:left w:w="15" w:type="dxa"/>
              <w:bottom w:w="15" w:type="dxa"/>
              <w:right w:w="15" w:type="dxa"/>
            </w:tcMar>
            <w:vAlign w:val="center"/>
          </w:tcPr>
          <w:p w:rsidR="00F8541B" w:rsidRPr="00AA3BDC" w:rsidRDefault="00F8541B" w:rsidP="00F8541B">
            <w:pPr>
              <w:jc w:val="both"/>
              <w:rPr>
                <w:sz w:val="28"/>
                <w:szCs w:val="28"/>
                <w:lang w:val="en-US"/>
              </w:rPr>
            </w:pPr>
          </w:p>
        </w:tc>
        <w:tc>
          <w:tcPr>
            <w:tcW w:w="989" w:type="dxa"/>
            <w:tcMar>
              <w:top w:w="15" w:type="dxa"/>
              <w:left w:w="15" w:type="dxa"/>
              <w:bottom w:w="15" w:type="dxa"/>
              <w:right w:w="15" w:type="dxa"/>
            </w:tcMar>
            <w:vAlign w:val="center"/>
          </w:tcPr>
          <w:p w:rsidR="00F8541B" w:rsidRPr="00AA3BDC" w:rsidRDefault="00F8541B" w:rsidP="00F8541B">
            <w:pPr>
              <w:jc w:val="both"/>
              <w:rPr>
                <w:sz w:val="28"/>
                <w:szCs w:val="28"/>
                <w:lang w:val="en-US"/>
              </w:rPr>
            </w:pPr>
          </w:p>
        </w:tc>
        <w:tc>
          <w:tcPr>
            <w:tcW w:w="2893" w:type="dxa"/>
            <w:tcMar>
              <w:top w:w="15" w:type="dxa"/>
              <w:left w:w="15" w:type="dxa"/>
              <w:bottom w:w="15" w:type="dxa"/>
              <w:right w:w="15" w:type="dxa"/>
            </w:tcMar>
            <w:vAlign w:val="center"/>
          </w:tcPr>
          <w:p w:rsidR="00F8541B" w:rsidRPr="00AA3BDC" w:rsidRDefault="00F8541B" w:rsidP="00F8541B">
            <w:pPr>
              <w:jc w:val="both"/>
              <w:rPr>
                <w:sz w:val="28"/>
                <w:szCs w:val="28"/>
                <w:lang w:val="en-US"/>
              </w:rPr>
            </w:pPr>
          </w:p>
        </w:tc>
        <w:tc>
          <w:tcPr>
            <w:tcW w:w="1369" w:type="dxa"/>
            <w:tcMar>
              <w:top w:w="15" w:type="dxa"/>
              <w:left w:w="15" w:type="dxa"/>
              <w:bottom w:w="15" w:type="dxa"/>
              <w:right w:w="15" w:type="dxa"/>
            </w:tcMar>
            <w:vAlign w:val="center"/>
          </w:tcPr>
          <w:p w:rsidR="00F8541B" w:rsidRPr="00AA3BDC" w:rsidRDefault="00F8541B" w:rsidP="00F8541B">
            <w:pPr>
              <w:jc w:val="both"/>
              <w:rPr>
                <w:sz w:val="28"/>
                <w:szCs w:val="28"/>
                <w:lang w:val="en-US"/>
              </w:rPr>
            </w:pPr>
          </w:p>
        </w:tc>
        <w:tc>
          <w:tcPr>
            <w:tcW w:w="3655" w:type="dxa"/>
            <w:tcMar>
              <w:top w:w="15" w:type="dxa"/>
              <w:left w:w="15" w:type="dxa"/>
              <w:bottom w:w="15" w:type="dxa"/>
              <w:right w:w="15" w:type="dxa"/>
            </w:tcMar>
            <w:vAlign w:val="center"/>
          </w:tcPr>
          <w:p w:rsidR="00F8541B" w:rsidRPr="00AA3BDC" w:rsidRDefault="00F8541B" w:rsidP="00F8541B">
            <w:pPr>
              <w:jc w:val="both"/>
              <w:rPr>
                <w:sz w:val="28"/>
                <w:szCs w:val="28"/>
                <w:lang w:val="en-US"/>
              </w:rPr>
            </w:pPr>
          </w:p>
        </w:tc>
        <w:tc>
          <w:tcPr>
            <w:tcW w:w="989" w:type="dxa"/>
            <w:tcMar>
              <w:top w:w="15" w:type="dxa"/>
              <w:left w:w="15" w:type="dxa"/>
              <w:bottom w:w="15" w:type="dxa"/>
              <w:right w:w="15" w:type="dxa"/>
            </w:tcMar>
            <w:vAlign w:val="center"/>
          </w:tcPr>
          <w:p w:rsidR="00F8541B" w:rsidRPr="00AA3BDC" w:rsidRDefault="00F8541B" w:rsidP="00F8541B">
            <w:pPr>
              <w:jc w:val="both"/>
              <w:rPr>
                <w:sz w:val="28"/>
                <w:szCs w:val="28"/>
                <w:lang w:val="en-US"/>
              </w:rPr>
            </w:pPr>
          </w:p>
        </w:tc>
        <w:tc>
          <w:tcPr>
            <w:tcW w:w="990" w:type="dxa"/>
            <w:tcMar>
              <w:top w:w="15" w:type="dxa"/>
              <w:left w:w="15" w:type="dxa"/>
              <w:bottom w:w="15" w:type="dxa"/>
              <w:right w:w="15" w:type="dxa"/>
            </w:tcMar>
            <w:vAlign w:val="center"/>
          </w:tcPr>
          <w:p w:rsidR="00F8541B" w:rsidRPr="00AA3BDC" w:rsidRDefault="00F8541B" w:rsidP="00F8541B">
            <w:pPr>
              <w:jc w:val="both"/>
              <w:rPr>
                <w:sz w:val="28"/>
                <w:szCs w:val="28"/>
                <w:lang w:val="en-US"/>
              </w:rPr>
            </w:pPr>
          </w:p>
        </w:tc>
      </w:tr>
    </w:tbl>
    <w:p w:rsidR="00F8541B" w:rsidRPr="00AA3BDC" w:rsidRDefault="00F8541B" w:rsidP="00F8541B">
      <w:pPr>
        <w:ind w:firstLine="708"/>
        <w:jc w:val="both"/>
        <w:rPr>
          <w:sz w:val="28"/>
          <w:szCs w:val="28"/>
        </w:rPr>
      </w:pPr>
      <w:r w:rsidRPr="00AA3BDC">
        <w:rPr>
          <w:sz w:val="28"/>
          <w:szCs w:val="28"/>
        </w:rPr>
        <w:t>Обо всех изменениях, указанных в настоящей форме сведений данных, обязуюсь своевременно сообщать в уполномоченный орган.</w:t>
      </w:r>
    </w:p>
    <w:p w:rsidR="00F8541B" w:rsidRPr="00AA3BDC" w:rsidRDefault="00F8541B" w:rsidP="00F8541B">
      <w:pPr>
        <w:ind w:firstLine="708"/>
        <w:jc w:val="both"/>
        <w:rPr>
          <w:sz w:val="28"/>
          <w:szCs w:val="28"/>
        </w:rPr>
      </w:pPr>
      <w:r w:rsidRPr="00AA3BDC">
        <w:rPr>
          <w:sz w:val="28"/>
          <w:szCs w:val="28"/>
        </w:rPr>
        <w:t>Осведомлен, что за предоставление недостоверной информаций буду нести ответственность в соответствии с Кодексом Республики Казахстан «Об административных правонарушениях».</w:t>
      </w:r>
    </w:p>
    <w:p w:rsidR="00F8541B" w:rsidRPr="00AA3BDC" w:rsidRDefault="00F8541B" w:rsidP="00F8541B">
      <w:pPr>
        <w:ind w:firstLine="708"/>
        <w:jc w:val="both"/>
        <w:rPr>
          <w:sz w:val="28"/>
          <w:szCs w:val="28"/>
        </w:rPr>
      </w:pPr>
    </w:p>
    <w:p w:rsidR="00F8541B" w:rsidRPr="00AA3BDC" w:rsidRDefault="00F8541B" w:rsidP="00F8541B">
      <w:pPr>
        <w:ind w:firstLine="708"/>
        <w:jc w:val="both"/>
        <w:rPr>
          <w:sz w:val="28"/>
          <w:szCs w:val="28"/>
        </w:rPr>
      </w:pPr>
      <w:r w:rsidRPr="00AA3BDC">
        <w:rPr>
          <w:sz w:val="28"/>
          <w:szCs w:val="28"/>
        </w:rPr>
        <w:t>Руководитель _______________________________________________</w:t>
      </w:r>
    </w:p>
    <w:p w:rsidR="00F8541B" w:rsidRPr="00AA3BDC" w:rsidRDefault="00F8541B" w:rsidP="00F8541B">
      <w:pPr>
        <w:ind w:firstLine="708"/>
        <w:jc w:val="both"/>
        <w:rPr>
          <w:sz w:val="28"/>
          <w:szCs w:val="28"/>
        </w:rPr>
      </w:pPr>
      <w:r w:rsidRPr="00AA3BDC">
        <w:rPr>
          <w:sz w:val="28"/>
          <w:szCs w:val="28"/>
        </w:rPr>
        <w:t xml:space="preserve">                                     </w:t>
      </w:r>
      <w:r w:rsidRPr="00AA3BDC">
        <w:rPr>
          <w:i/>
          <w:sz w:val="28"/>
          <w:szCs w:val="28"/>
        </w:rPr>
        <w:t>(фамилия, имя, отчество (при его наличии)</w:t>
      </w:r>
    </w:p>
    <w:p w:rsidR="00F8541B" w:rsidRPr="00AA3BDC" w:rsidRDefault="00F8541B" w:rsidP="00F8541B">
      <w:pPr>
        <w:jc w:val="both"/>
        <w:rPr>
          <w:sz w:val="28"/>
          <w:szCs w:val="28"/>
        </w:rPr>
        <w:sectPr w:rsidR="00F8541B" w:rsidRPr="00AA3BDC" w:rsidSect="00735375">
          <w:pgSz w:w="16838" w:h="11906" w:orient="landscape" w:code="9"/>
          <w:pgMar w:top="1418" w:right="851" w:bottom="1418" w:left="1418" w:header="709" w:footer="709" w:gutter="0"/>
          <w:cols w:space="708"/>
          <w:titlePg/>
          <w:docGrid w:linePitch="360"/>
        </w:sectPr>
      </w:pPr>
    </w:p>
    <w:tbl>
      <w:tblPr>
        <w:tblW w:w="4083" w:type="dxa"/>
        <w:jc w:val="right"/>
        <w:tblLook w:val="00A0" w:firstRow="1" w:lastRow="0" w:firstColumn="1" w:lastColumn="0" w:noHBand="0" w:noVBand="0"/>
      </w:tblPr>
      <w:tblGrid>
        <w:gridCol w:w="9596"/>
      </w:tblGrid>
      <w:tr w:rsidR="00F8541B" w:rsidRPr="00AA3BDC" w:rsidTr="00F8541B">
        <w:trPr>
          <w:trHeight w:val="1049"/>
          <w:jc w:val="right"/>
        </w:trPr>
        <w:tc>
          <w:tcPr>
            <w:tcW w:w="4083" w:type="dxa"/>
          </w:tcPr>
          <w:tbl>
            <w:tblPr>
              <w:tblW w:w="4864" w:type="dxa"/>
              <w:jc w:val="right"/>
              <w:tblLook w:val="00A0" w:firstRow="1" w:lastRow="0" w:firstColumn="1" w:lastColumn="0" w:noHBand="0" w:noVBand="0"/>
            </w:tblPr>
            <w:tblGrid>
              <w:gridCol w:w="4864"/>
            </w:tblGrid>
            <w:tr w:rsidR="00F8541B" w:rsidRPr="00AA3BDC" w:rsidTr="00F8541B">
              <w:trPr>
                <w:trHeight w:val="1049"/>
                <w:jc w:val="right"/>
              </w:trPr>
              <w:tc>
                <w:tcPr>
                  <w:tcW w:w="4864" w:type="dxa"/>
                </w:tcPr>
                <w:p w:rsidR="00F8541B" w:rsidRPr="00AA3BDC" w:rsidRDefault="00F8541B" w:rsidP="00F8541B">
                  <w:pPr>
                    <w:jc w:val="center"/>
                    <w:rPr>
                      <w:color w:val="000000"/>
                      <w:sz w:val="28"/>
                      <w:szCs w:val="28"/>
                    </w:rPr>
                  </w:pPr>
                  <w:r w:rsidRPr="00AA3BDC">
                    <w:rPr>
                      <w:color w:val="000000"/>
                      <w:sz w:val="28"/>
                      <w:szCs w:val="28"/>
                    </w:rPr>
                    <w:lastRenderedPageBreak/>
                    <w:t xml:space="preserve">Приложение </w:t>
                  </w:r>
                  <w:r w:rsidR="001364F6" w:rsidRPr="00AA3BDC">
                    <w:rPr>
                      <w:color w:val="000000"/>
                      <w:sz w:val="28"/>
                      <w:szCs w:val="28"/>
                    </w:rPr>
                    <w:t>4</w:t>
                  </w:r>
                </w:p>
                <w:p w:rsidR="00F8541B" w:rsidRPr="00AA3BDC" w:rsidRDefault="00AD0D00" w:rsidP="00F8541B">
                  <w:pPr>
                    <w:pStyle w:val="af0"/>
                    <w:spacing w:before="0" w:beforeAutospacing="0" w:after="0" w:afterAutospacing="0"/>
                    <w:contextualSpacing/>
                    <w:jc w:val="center"/>
                    <w:rPr>
                      <w:sz w:val="28"/>
                      <w:szCs w:val="28"/>
                      <w:lang w:val="ru-RU" w:eastAsia="ru-RU"/>
                    </w:rPr>
                  </w:pPr>
                  <w:r w:rsidRPr="00AA3BDC">
                    <w:rPr>
                      <w:sz w:val="28"/>
                      <w:szCs w:val="28"/>
                    </w:rPr>
                    <w:t>к Правилам и разрешительным требованиям по аккредитации организаций, осуществляющих инжиниринговые услуги по техническому надзору и экспертные работы по техническому обследованию надежности и устойчивости зданий и сооружений на технически и технологически сложных объектах первого и второго уровней ответственности</w:t>
                  </w:r>
                </w:p>
              </w:tc>
            </w:tr>
          </w:tbl>
          <w:p w:rsidR="00F8541B" w:rsidRPr="00AA3BDC" w:rsidRDefault="00F8541B" w:rsidP="00F8541B">
            <w:pPr>
              <w:jc w:val="center"/>
              <w:rPr>
                <w:sz w:val="28"/>
                <w:szCs w:val="28"/>
              </w:rPr>
            </w:pPr>
          </w:p>
          <w:p w:rsidR="00F8541B" w:rsidRPr="00AA3BDC" w:rsidRDefault="00F8541B" w:rsidP="00F8541B">
            <w:pPr>
              <w:jc w:val="right"/>
              <w:rPr>
                <w:sz w:val="28"/>
                <w:szCs w:val="28"/>
              </w:rPr>
            </w:pPr>
            <w:r w:rsidRPr="00AA3BDC">
              <w:rPr>
                <w:sz w:val="28"/>
                <w:szCs w:val="28"/>
              </w:rPr>
              <w:t>Форма</w:t>
            </w:r>
          </w:p>
          <w:p w:rsidR="00F8541B" w:rsidRPr="00AA3BDC" w:rsidRDefault="00F8541B" w:rsidP="00F8541B">
            <w:pPr>
              <w:pStyle w:val="af0"/>
              <w:spacing w:before="0" w:beforeAutospacing="0" w:after="0" w:afterAutospacing="0"/>
              <w:jc w:val="center"/>
              <w:rPr>
                <w:b/>
                <w:bCs/>
                <w:sz w:val="28"/>
                <w:szCs w:val="28"/>
              </w:rPr>
            </w:pPr>
          </w:p>
          <w:p w:rsidR="00F8541B" w:rsidRPr="00AA3BDC" w:rsidRDefault="00F8541B" w:rsidP="00F8541B">
            <w:pPr>
              <w:pStyle w:val="af0"/>
              <w:spacing w:before="0" w:beforeAutospacing="0" w:after="0" w:afterAutospacing="0"/>
              <w:jc w:val="center"/>
              <w:rPr>
                <w:b/>
                <w:bCs/>
                <w:sz w:val="28"/>
                <w:szCs w:val="28"/>
              </w:rPr>
            </w:pPr>
          </w:p>
          <w:p w:rsidR="00F8541B" w:rsidRPr="00AA3BDC" w:rsidRDefault="00F8541B" w:rsidP="00F8541B">
            <w:pPr>
              <w:pStyle w:val="af0"/>
              <w:spacing w:before="0" w:beforeAutospacing="0" w:after="0" w:afterAutospacing="0"/>
              <w:jc w:val="center"/>
              <w:rPr>
                <w:bCs/>
                <w:sz w:val="28"/>
                <w:szCs w:val="28"/>
              </w:rPr>
            </w:pPr>
            <w:r w:rsidRPr="00AA3BDC">
              <w:rPr>
                <w:b/>
                <w:bCs/>
                <w:sz w:val="28"/>
                <w:szCs w:val="28"/>
              </w:rPr>
              <w:t xml:space="preserve">СВИДЕТЕЛЬСТВО ОБ АККРЕДИТАЦИИ </w:t>
            </w:r>
            <w:r w:rsidRPr="00AA3BDC">
              <w:rPr>
                <w:sz w:val="28"/>
                <w:szCs w:val="28"/>
              </w:rPr>
              <w:br/>
            </w:r>
            <w:r w:rsidRPr="00AA3BDC">
              <w:rPr>
                <w:bCs/>
                <w:sz w:val="28"/>
                <w:szCs w:val="28"/>
              </w:rPr>
              <w:t> N 00000</w:t>
            </w:r>
          </w:p>
          <w:p w:rsidR="00F8541B" w:rsidRPr="00AA3BDC" w:rsidRDefault="00F8541B" w:rsidP="00F8541B">
            <w:pPr>
              <w:pStyle w:val="af0"/>
              <w:spacing w:before="0" w:beforeAutospacing="0" w:after="0" w:afterAutospacing="0"/>
              <w:jc w:val="center"/>
              <w:rPr>
                <w:bCs/>
                <w:sz w:val="28"/>
                <w:szCs w:val="28"/>
              </w:rPr>
            </w:pPr>
            <w:r w:rsidRPr="00AA3BDC">
              <w:rPr>
                <w:bCs/>
                <w:sz w:val="28"/>
                <w:szCs w:val="28"/>
              </w:rPr>
              <w:t>Настоящее свидетельство об аккредитации выдано</w:t>
            </w:r>
          </w:p>
          <w:p w:rsidR="00F8541B" w:rsidRPr="00AA3BDC" w:rsidRDefault="00F8541B" w:rsidP="00F8541B">
            <w:pPr>
              <w:pStyle w:val="af0"/>
              <w:spacing w:before="0" w:beforeAutospacing="0" w:after="0" w:afterAutospacing="0"/>
              <w:jc w:val="center"/>
              <w:rPr>
                <w:bCs/>
                <w:sz w:val="2"/>
                <w:szCs w:val="28"/>
              </w:rPr>
            </w:pPr>
            <w:r w:rsidRPr="00AA3BDC">
              <w:rPr>
                <w:sz w:val="28"/>
                <w:szCs w:val="28"/>
              </w:rPr>
              <w:t>___________________________________________________________________</w:t>
            </w:r>
            <w:r w:rsidRPr="00AA3BDC">
              <w:rPr>
                <w:sz w:val="28"/>
                <w:szCs w:val="28"/>
              </w:rPr>
              <w:br/>
            </w:r>
            <w:r w:rsidRPr="00AA3BDC">
              <w:rPr>
                <w:i/>
                <w:iCs/>
                <w:szCs w:val="28"/>
              </w:rPr>
              <w:t xml:space="preserve"> (наименование юридического лица) </w:t>
            </w:r>
            <w:r w:rsidRPr="00AA3BDC">
              <w:rPr>
                <w:szCs w:val="28"/>
              </w:rPr>
              <w:br/>
            </w:r>
            <w:r w:rsidRPr="00AA3BDC">
              <w:rPr>
                <w:i/>
                <w:iCs/>
                <w:sz w:val="28"/>
                <w:szCs w:val="28"/>
              </w:rPr>
              <w:t>__________________________________________________________________</w:t>
            </w:r>
            <w:r w:rsidRPr="00AA3BDC">
              <w:rPr>
                <w:sz w:val="28"/>
                <w:szCs w:val="28"/>
              </w:rPr>
              <w:t xml:space="preserve">, </w:t>
            </w:r>
            <w:r w:rsidRPr="00AA3BDC">
              <w:rPr>
                <w:sz w:val="28"/>
                <w:szCs w:val="28"/>
              </w:rPr>
              <w:br/>
            </w:r>
            <w:r w:rsidRPr="00AA3BDC">
              <w:rPr>
                <w:i/>
                <w:iCs/>
                <w:szCs w:val="28"/>
              </w:rPr>
              <w:t xml:space="preserve">(юридический адрес) </w:t>
            </w:r>
            <w:r w:rsidRPr="00AA3BDC">
              <w:rPr>
                <w:szCs w:val="28"/>
              </w:rPr>
              <w:br/>
            </w:r>
          </w:p>
          <w:p w:rsidR="00F8541B" w:rsidRPr="00AA3BDC" w:rsidRDefault="00F8541B" w:rsidP="00F8541B">
            <w:pPr>
              <w:pStyle w:val="af0"/>
              <w:spacing w:before="0" w:beforeAutospacing="0" w:after="0" w:afterAutospacing="0"/>
              <w:jc w:val="both"/>
              <w:rPr>
                <w:sz w:val="28"/>
                <w:szCs w:val="28"/>
              </w:rPr>
            </w:pPr>
            <w:r w:rsidRPr="00AA3BDC">
              <w:rPr>
                <w:bCs/>
                <w:sz w:val="28"/>
                <w:szCs w:val="28"/>
              </w:rPr>
              <w:t xml:space="preserve">на право осуществления </w:t>
            </w:r>
            <w:r w:rsidRPr="00AA3BDC">
              <w:rPr>
                <w:sz w:val="28"/>
                <w:szCs w:val="28"/>
              </w:rPr>
              <w:t>инжиниринговых услуг по техническому надзору на технически и технологически сложных объектах __________________________</w:t>
            </w:r>
          </w:p>
          <w:p w:rsidR="00F8541B" w:rsidRPr="00AA3BDC" w:rsidRDefault="00F8541B" w:rsidP="00F8541B">
            <w:pPr>
              <w:pStyle w:val="af0"/>
              <w:spacing w:before="0" w:beforeAutospacing="0" w:after="0" w:afterAutospacing="0"/>
              <w:jc w:val="both"/>
              <w:rPr>
                <w:sz w:val="22"/>
                <w:szCs w:val="22"/>
              </w:rPr>
            </w:pPr>
            <w:r w:rsidRPr="00AA3BDC">
              <w:rPr>
                <w:i/>
                <w:sz w:val="22"/>
                <w:szCs w:val="22"/>
              </w:rPr>
              <w:t>(соответствующий уровень ответственности)</w:t>
            </w:r>
          </w:p>
          <w:p w:rsidR="00F8541B" w:rsidRPr="00AA3BDC" w:rsidRDefault="00F8541B" w:rsidP="00F8541B">
            <w:pPr>
              <w:pStyle w:val="af0"/>
              <w:spacing w:before="0" w:beforeAutospacing="0" w:after="0" w:afterAutospacing="0"/>
              <w:jc w:val="both"/>
              <w:rPr>
                <w:bCs/>
                <w:sz w:val="28"/>
              </w:rPr>
            </w:pPr>
            <w:r w:rsidRPr="00AA3BDC">
              <w:rPr>
                <w:sz w:val="28"/>
              </w:rPr>
              <w:t>уровня ответственности</w:t>
            </w:r>
          </w:p>
          <w:p w:rsidR="00F8541B" w:rsidRPr="00AA3BDC" w:rsidRDefault="00F8541B" w:rsidP="00F8541B">
            <w:pPr>
              <w:pStyle w:val="af0"/>
              <w:spacing w:before="0" w:beforeAutospacing="0" w:after="0" w:afterAutospacing="0"/>
              <w:jc w:val="center"/>
              <w:rPr>
                <w:bCs/>
                <w:sz w:val="28"/>
                <w:szCs w:val="28"/>
              </w:rPr>
            </w:pPr>
            <w:r w:rsidRPr="00AA3BDC">
              <w:rPr>
                <w:bCs/>
                <w:sz w:val="28"/>
                <w:szCs w:val="28"/>
              </w:rPr>
              <w:t>АККРЕДИТОВАНО</w:t>
            </w:r>
          </w:p>
          <w:p w:rsidR="00F8541B" w:rsidRPr="00AA3BDC" w:rsidRDefault="00F8541B" w:rsidP="00F8541B">
            <w:pPr>
              <w:pStyle w:val="af0"/>
              <w:spacing w:before="0" w:beforeAutospacing="0" w:after="0" w:afterAutospacing="0"/>
              <w:jc w:val="center"/>
              <w:rPr>
                <w:sz w:val="28"/>
                <w:szCs w:val="28"/>
              </w:rPr>
            </w:pPr>
          </w:p>
          <w:p w:rsidR="00F8541B" w:rsidRPr="00AA3BDC" w:rsidRDefault="00F8541B" w:rsidP="00F8541B">
            <w:pPr>
              <w:pStyle w:val="af0"/>
              <w:spacing w:before="0" w:beforeAutospacing="0" w:after="0" w:afterAutospacing="0"/>
              <w:jc w:val="both"/>
              <w:rPr>
                <w:bCs/>
                <w:sz w:val="28"/>
                <w:szCs w:val="28"/>
              </w:rPr>
            </w:pPr>
            <w:r w:rsidRPr="00AA3BDC">
              <w:rPr>
                <w:bCs/>
                <w:sz w:val="28"/>
                <w:szCs w:val="28"/>
              </w:rPr>
              <w:t>и внесен в реестр уполномоченного органа</w:t>
            </w:r>
          </w:p>
          <w:p w:rsidR="00F8541B" w:rsidRPr="00AA3BDC" w:rsidRDefault="00F8541B" w:rsidP="00F8541B">
            <w:pPr>
              <w:pStyle w:val="af0"/>
              <w:spacing w:before="0" w:beforeAutospacing="0" w:after="0" w:afterAutospacing="0"/>
              <w:rPr>
                <w:bCs/>
                <w:sz w:val="28"/>
                <w:szCs w:val="28"/>
              </w:rPr>
            </w:pPr>
            <w:r w:rsidRPr="00AA3BDC">
              <w:rPr>
                <w:bCs/>
                <w:color w:val="000000"/>
                <w:spacing w:val="2"/>
                <w:sz w:val="28"/>
                <w:szCs w:val="28"/>
                <w:bdr w:val="none" w:sz="0" w:space="0" w:color="auto" w:frame="1"/>
                <w:shd w:val="clear" w:color="auto" w:fill="FFFFFF"/>
              </w:rPr>
              <w:t xml:space="preserve">Срок действия свидетельства до </w:t>
            </w:r>
            <w:r w:rsidRPr="00AA3BDC">
              <w:rPr>
                <w:i/>
                <w:iCs/>
                <w:sz w:val="28"/>
                <w:szCs w:val="28"/>
              </w:rPr>
              <w:t>________________________________</w:t>
            </w:r>
            <w:r w:rsidRPr="00AA3BDC">
              <w:rPr>
                <w:bCs/>
                <w:sz w:val="28"/>
                <w:szCs w:val="28"/>
              </w:rPr>
              <w:t>     </w:t>
            </w:r>
          </w:p>
          <w:p w:rsidR="00F8541B" w:rsidRPr="00AA3BDC" w:rsidRDefault="00F8541B" w:rsidP="00F8541B">
            <w:pPr>
              <w:pStyle w:val="af0"/>
              <w:spacing w:before="0" w:beforeAutospacing="0" w:after="0" w:afterAutospacing="0"/>
              <w:rPr>
                <w:bCs/>
                <w:sz w:val="28"/>
                <w:szCs w:val="28"/>
              </w:rPr>
            </w:pPr>
          </w:p>
          <w:p w:rsidR="00F8541B" w:rsidRPr="00AA3BDC" w:rsidRDefault="00F8541B" w:rsidP="00F8541B">
            <w:pPr>
              <w:pStyle w:val="af0"/>
              <w:spacing w:before="0" w:beforeAutospacing="0" w:after="0" w:afterAutospacing="0"/>
              <w:rPr>
                <w:bCs/>
                <w:sz w:val="28"/>
                <w:szCs w:val="28"/>
              </w:rPr>
            </w:pPr>
            <w:r w:rsidRPr="00AA3BDC">
              <w:rPr>
                <w:bCs/>
                <w:sz w:val="28"/>
                <w:szCs w:val="28"/>
                <w:lang w:val="ru-RU"/>
              </w:rPr>
              <w:t>У</w:t>
            </w:r>
            <w:r w:rsidRPr="00AA3BDC">
              <w:rPr>
                <w:bCs/>
                <w:sz w:val="28"/>
                <w:szCs w:val="28"/>
              </w:rPr>
              <w:t>полномоченн</w:t>
            </w:r>
            <w:r w:rsidRPr="00AA3BDC">
              <w:rPr>
                <w:bCs/>
                <w:sz w:val="28"/>
                <w:szCs w:val="28"/>
                <w:lang w:val="ru-RU"/>
              </w:rPr>
              <w:t>ый</w:t>
            </w:r>
            <w:r w:rsidRPr="00AA3BDC">
              <w:rPr>
                <w:bCs/>
                <w:sz w:val="28"/>
                <w:szCs w:val="28"/>
              </w:rPr>
              <w:t xml:space="preserve"> орган __________</w:t>
            </w:r>
            <w:r w:rsidRPr="00AA3BDC">
              <w:rPr>
                <w:i/>
                <w:iCs/>
                <w:sz w:val="28"/>
                <w:szCs w:val="28"/>
              </w:rPr>
              <w:t>_________________</w:t>
            </w:r>
          </w:p>
          <w:p w:rsidR="00F8541B" w:rsidRPr="00AA3BDC" w:rsidRDefault="00F8541B" w:rsidP="00F8541B">
            <w:pPr>
              <w:pStyle w:val="af0"/>
              <w:spacing w:before="0" w:beforeAutospacing="0" w:after="0" w:afterAutospacing="0"/>
              <w:jc w:val="both"/>
              <w:rPr>
                <w:bCs/>
                <w:sz w:val="28"/>
                <w:szCs w:val="28"/>
              </w:rPr>
            </w:pPr>
          </w:p>
          <w:p w:rsidR="00F8541B" w:rsidRPr="00AA3BDC" w:rsidRDefault="00F8541B" w:rsidP="00F8541B">
            <w:pPr>
              <w:pStyle w:val="af0"/>
              <w:spacing w:before="0" w:beforeAutospacing="0" w:after="0" w:afterAutospacing="0"/>
              <w:jc w:val="both"/>
              <w:rPr>
                <w:bCs/>
                <w:sz w:val="28"/>
                <w:szCs w:val="28"/>
                <w:lang w:val="ru-RU"/>
              </w:rPr>
            </w:pPr>
            <w:r w:rsidRPr="00AA3BDC">
              <w:rPr>
                <w:bCs/>
                <w:sz w:val="28"/>
                <w:szCs w:val="28"/>
              </w:rPr>
              <w:t xml:space="preserve">город ___________                                             «_____» ___________ 20___ </w:t>
            </w:r>
            <w:r w:rsidRPr="00AA3BDC">
              <w:rPr>
                <w:bCs/>
                <w:sz w:val="28"/>
                <w:szCs w:val="28"/>
                <w:lang w:val="ru-RU"/>
              </w:rPr>
              <w:t>года</w:t>
            </w:r>
          </w:p>
          <w:p w:rsidR="00F8541B" w:rsidRPr="00AA3BDC" w:rsidRDefault="00F8541B" w:rsidP="00F8541B">
            <w:pPr>
              <w:rPr>
                <w:color w:val="000000"/>
                <w:sz w:val="28"/>
                <w:szCs w:val="28"/>
              </w:rPr>
            </w:pPr>
          </w:p>
          <w:p w:rsidR="00AD0D00" w:rsidRPr="00AA3BDC" w:rsidRDefault="00AD0D00" w:rsidP="00F8541B">
            <w:pPr>
              <w:rPr>
                <w:color w:val="000000"/>
                <w:sz w:val="28"/>
                <w:szCs w:val="28"/>
              </w:rPr>
            </w:pPr>
          </w:p>
          <w:p w:rsidR="00AD0D00" w:rsidRPr="00AA3BDC" w:rsidRDefault="00AD0D00" w:rsidP="00F8541B">
            <w:pPr>
              <w:rPr>
                <w:color w:val="000000"/>
                <w:sz w:val="28"/>
                <w:szCs w:val="28"/>
              </w:rPr>
            </w:pPr>
          </w:p>
          <w:p w:rsidR="00AD0D00" w:rsidRPr="00AA3BDC" w:rsidRDefault="00AD0D00" w:rsidP="00F8541B">
            <w:pPr>
              <w:rPr>
                <w:color w:val="000000"/>
                <w:sz w:val="28"/>
                <w:szCs w:val="28"/>
              </w:rPr>
            </w:pPr>
          </w:p>
          <w:p w:rsidR="00AD0D00" w:rsidRPr="00AA3BDC" w:rsidRDefault="00AD0D00" w:rsidP="00F8541B">
            <w:pPr>
              <w:rPr>
                <w:color w:val="000000"/>
                <w:sz w:val="28"/>
                <w:szCs w:val="28"/>
              </w:rPr>
            </w:pPr>
          </w:p>
          <w:tbl>
            <w:tblPr>
              <w:tblW w:w="4864" w:type="dxa"/>
              <w:jc w:val="right"/>
              <w:tblLook w:val="00A0" w:firstRow="1" w:lastRow="0" w:firstColumn="1" w:lastColumn="0" w:noHBand="0" w:noVBand="0"/>
            </w:tblPr>
            <w:tblGrid>
              <w:gridCol w:w="4864"/>
            </w:tblGrid>
            <w:tr w:rsidR="00F8541B" w:rsidRPr="00AA3BDC" w:rsidTr="00F8541B">
              <w:trPr>
                <w:trHeight w:val="1049"/>
                <w:jc w:val="right"/>
              </w:trPr>
              <w:tc>
                <w:tcPr>
                  <w:tcW w:w="4864" w:type="dxa"/>
                </w:tcPr>
                <w:p w:rsidR="00F8541B" w:rsidRPr="00AA3BDC" w:rsidRDefault="00F8541B" w:rsidP="00F8541B">
                  <w:pPr>
                    <w:jc w:val="center"/>
                    <w:rPr>
                      <w:color w:val="000000"/>
                      <w:sz w:val="28"/>
                      <w:szCs w:val="28"/>
                    </w:rPr>
                  </w:pPr>
                  <w:r w:rsidRPr="00AA3BDC">
                    <w:rPr>
                      <w:color w:val="000000"/>
                      <w:sz w:val="28"/>
                      <w:szCs w:val="28"/>
                    </w:rPr>
                    <w:lastRenderedPageBreak/>
                    <w:t xml:space="preserve">Приложение </w:t>
                  </w:r>
                  <w:r w:rsidR="001364F6" w:rsidRPr="00AA3BDC">
                    <w:rPr>
                      <w:color w:val="000000"/>
                      <w:sz w:val="28"/>
                      <w:szCs w:val="28"/>
                    </w:rPr>
                    <w:t>5</w:t>
                  </w:r>
                </w:p>
                <w:p w:rsidR="00F8541B" w:rsidRPr="00AA3BDC" w:rsidRDefault="00AD0D00" w:rsidP="00F8541B">
                  <w:pPr>
                    <w:pStyle w:val="af0"/>
                    <w:spacing w:before="0" w:beforeAutospacing="0" w:after="0" w:afterAutospacing="0"/>
                    <w:contextualSpacing/>
                    <w:jc w:val="center"/>
                    <w:rPr>
                      <w:sz w:val="28"/>
                      <w:szCs w:val="28"/>
                      <w:lang w:val="ru-RU" w:eastAsia="ru-RU"/>
                    </w:rPr>
                  </w:pPr>
                  <w:r w:rsidRPr="00AA3BDC">
                    <w:rPr>
                      <w:sz w:val="28"/>
                      <w:szCs w:val="28"/>
                    </w:rPr>
                    <w:t>к Правилам и разрешительным требованиям по аккредитации организаций, осуществляющих инжиниринговые услуги по техническому надзору и экспертные работы по техническому обследованию надежности и устойчивости зданий и сооружений на технически и технологически сложных объектах первого и второго уровней ответственности</w:t>
                  </w:r>
                </w:p>
              </w:tc>
            </w:tr>
          </w:tbl>
          <w:p w:rsidR="00F8541B" w:rsidRPr="00AA3BDC" w:rsidRDefault="00F8541B" w:rsidP="00F8541B">
            <w:pPr>
              <w:jc w:val="center"/>
              <w:rPr>
                <w:sz w:val="28"/>
                <w:szCs w:val="28"/>
              </w:rPr>
            </w:pPr>
          </w:p>
          <w:p w:rsidR="00F8541B" w:rsidRPr="00AA3BDC" w:rsidRDefault="00F8541B" w:rsidP="00F8541B">
            <w:pPr>
              <w:jc w:val="right"/>
              <w:rPr>
                <w:sz w:val="28"/>
                <w:szCs w:val="28"/>
              </w:rPr>
            </w:pPr>
            <w:r w:rsidRPr="00AA3BDC">
              <w:rPr>
                <w:sz w:val="28"/>
                <w:szCs w:val="28"/>
              </w:rPr>
              <w:t>Форма</w:t>
            </w:r>
          </w:p>
          <w:p w:rsidR="00F8541B" w:rsidRPr="00AA3BDC" w:rsidRDefault="00F8541B" w:rsidP="00F8541B">
            <w:pPr>
              <w:pStyle w:val="af0"/>
              <w:spacing w:before="0" w:beforeAutospacing="0" w:after="0" w:afterAutospacing="0"/>
              <w:jc w:val="center"/>
              <w:rPr>
                <w:bCs/>
                <w:sz w:val="28"/>
                <w:szCs w:val="28"/>
              </w:rPr>
            </w:pPr>
          </w:p>
          <w:p w:rsidR="00F8541B" w:rsidRPr="00AA3BDC" w:rsidRDefault="00F8541B" w:rsidP="00F8541B">
            <w:pPr>
              <w:pStyle w:val="af0"/>
              <w:spacing w:before="0" w:beforeAutospacing="0" w:after="0" w:afterAutospacing="0"/>
              <w:contextualSpacing/>
              <w:jc w:val="center"/>
              <w:rPr>
                <w:b/>
                <w:bCs/>
                <w:sz w:val="28"/>
                <w:szCs w:val="28"/>
              </w:rPr>
            </w:pPr>
            <w:r w:rsidRPr="00AA3BDC">
              <w:rPr>
                <w:b/>
                <w:bCs/>
                <w:sz w:val="28"/>
                <w:szCs w:val="28"/>
              </w:rPr>
              <w:t>Реестр аккредитованных организаций, осуществляющих</w:t>
            </w:r>
          </w:p>
          <w:p w:rsidR="00F8541B" w:rsidRPr="00AA3BDC" w:rsidRDefault="00F8541B" w:rsidP="00F8541B">
            <w:pPr>
              <w:pStyle w:val="af0"/>
              <w:spacing w:before="0" w:beforeAutospacing="0" w:after="0" w:afterAutospacing="0"/>
              <w:contextualSpacing/>
              <w:jc w:val="center"/>
              <w:rPr>
                <w:b/>
                <w:bCs/>
                <w:sz w:val="28"/>
                <w:szCs w:val="28"/>
              </w:rPr>
            </w:pPr>
            <w:r w:rsidRPr="00AA3BDC">
              <w:rPr>
                <w:b/>
                <w:bCs/>
                <w:sz w:val="28"/>
                <w:szCs w:val="28"/>
              </w:rPr>
              <w:t>инжиниринговые услуги по техническому надзору на технически</w:t>
            </w:r>
          </w:p>
          <w:p w:rsidR="00F8541B" w:rsidRPr="00AA3BDC" w:rsidRDefault="00F8541B" w:rsidP="00F8541B">
            <w:pPr>
              <w:pStyle w:val="af0"/>
              <w:spacing w:before="0" w:beforeAutospacing="0" w:after="0" w:afterAutospacing="0"/>
              <w:contextualSpacing/>
              <w:jc w:val="center"/>
              <w:rPr>
                <w:b/>
                <w:bCs/>
                <w:sz w:val="28"/>
                <w:szCs w:val="28"/>
              </w:rPr>
            </w:pPr>
            <w:r w:rsidRPr="00AA3BDC">
              <w:rPr>
                <w:b/>
                <w:bCs/>
                <w:sz w:val="28"/>
                <w:szCs w:val="28"/>
              </w:rPr>
              <w:t>и технологически сложных объектах первого и второго уровней</w:t>
            </w:r>
          </w:p>
          <w:p w:rsidR="00F8541B" w:rsidRPr="00AA3BDC" w:rsidRDefault="00F8541B" w:rsidP="00F8541B">
            <w:pPr>
              <w:pStyle w:val="af0"/>
              <w:spacing w:before="0" w:beforeAutospacing="0" w:after="0" w:afterAutospacing="0"/>
              <w:contextualSpacing/>
              <w:jc w:val="center"/>
              <w:rPr>
                <w:b/>
                <w:bCs/>
                <w:sz w:val="28"/>
                <w:szCs w:val="28"/>
              </w:rPr>
            </w:pPr>
            <w:r w:rsidRPr="00AA3BDC">
              <w:rPr>
                <w:b/>
                <w:bCs/>
                <w:sz w:val="28"/>
                <w:szCs w:val="28"/>
              </w:rPr>
              <w:t>ответственности</w:t>
            </w:r>
          </w:p>
          <w:p w:rsidR="00F8541B" w:rsidRPr="00AA3BDC" w:rsidRDefault="00F8541B" w:rsidP="00F8541B">
            <w:pPr>
              <w:pStyle w:val="af0"/>
              <w:spacing w:before="0" w:beforeAutospacing="0" w:after="0" w:afterAutospacing="0"/>
              <w:jc w:val="center"/>
              <w:rPr>
                <w:bCs/>
                <w:sz w:val="28"/>
                <w:szCs w:val="28"/>
              </w:rPr>
            </w:pPr>
          </w:p>
          <w:tbl>
            <w:tblPr>
              <w:tblW w:w="92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
              <w:gridCol w:w="1939"/>
              <w:gridCol w:w="2238"/>
              <w:gridCol w:w="2314"/>
              <w:gridCol w:w="2196"/>
            </w:tblGrid>
            <w:tr w:rsidR="00F8541B" w:rsidRPr="00AA3BDC" w:rsidTr="00F8541B">
              <w:tc>
                <w:tcPr>
                  <w:tcW w:w="0" w:type="auto"/>
                  <w:shd w:val="clear" w:color="auto" w:fill="auto"/>
                  <w:tcMar>
                    <w:top w:w="45" w:type="dxa"/>
                    <w:left w:w="75" w:type="dxa"/>
                    <w:bottom w:w="45" w:type="dxa"/>
                    <w:right w:w="75" w:type="dxa"/>
                  </w:tcMar>
                  <w:hideMark/>
                </w:tcPr>
                <w:p w:rsidR="00F8541B" w:rsidRPr="00AA3BDC" w:rsidRDefault="00F8541B" w:rsidP="00F8541B">
                  <w:pPr>
                    <w:pStyle w:val="af0"/>
                    <w:spacing w:before="0" w:beforeAutospacing="0" w:after="360" w:afterAutospacing="0" w:line="285" w:lineRule="atLeast"/>
                    <w:textAlignment w:val="baseline"/>
                    <w:rPr>
                      <w:color w:val="000000"/>
                      <w:spacing w:val="2"/>
                      <w:sz w:val="28"/>
                      <w:szCs w:val="28"/>
                    </w:rPr>
                  </w:pPr>
                  <w:r w:rsidRPr="00AA3BDC">
                    <w:rPr>
                      <w:color w:val="000000"/>
                      <w:spacing w:val="2"/>
                      <w:sz w:val="28"/>
                      <w:szCs w:val="28"/>
                    </w:rPr>
                    <w:t>№ п/п</w:t>
                  </w:r>
                </w:p>
              </w:tc>
              <w:tc>
                <w:tcPr>
                  <w:tcW w:w="0" w:type="auto"/>
                  <w:shd w:val="clear" w:color="auto" w:fill="auto"/>
                  <w:tcMar>
                    <w:top w:w="45" w:type="dxa"/>
                    <w:left w:w="75" w:type="dxa"/>
                    <w:bottom w:w="45" w:type="dxa"/>
                    <w:right w:w="75" w:type="dxa"/>
                  </w:tcMar>
                  <w:hideMark/>
                </w:tcPr>
                <w:p w:rsidR="00F8541B" w:rsidRPr="00AA3BDC" w:rsidRDefault="00F8541B" w:rsidP="00F8541B">
                  <w:pPr>
                    <w:pStyle w:val="af0"/>
                    <w:spacing w:before="0" w:beforeAutospacing="0" w:after="360" w:afterAutospacing="0" w:line="285" w:lineRule="atLeast"/>
                    <w:textAlignment w:val="baseline"/>
                    <w:rPr>
                      <w:color w:val="000000"/>
                      <w:spacing w:val="2"/>
                      <w:sz w:val="28"/>
                      <w:szCs w:val="28"/>
                    </w:rPr>
                  </w:pPr>
                  <w:r w:rsidRPr="00AA3BDC">
                    <w:rPr>
                      <w:color w:val="000000"/>
                      <w:spacing w:val="2"/>
                      <w:sz w:val="28"/>
                      <w:szCs w:val="28"/>
                    </w:rPr>
                    <w:t>Наименование организации</w:t>
                  </w:r>
                </w:p>
              </w:tc>
              <w:tc>
                <w:tcPr>
                  <w:tcW w:w="0" w:type="auto"/>
                  <w:shd w:val="clear" w:color="auto" w:fill="auto"/>
                  <w:tcMar>
                    <w:top w:w="45" w:type="dxa"/>
                    <w:left w:w="75" w:type="dxa"/>
                    <w:bottom w:w="45" w:type="dxa"/>
                    <w:right w:w="75" w:type="dxa"/>
                  </w:tcMar>
                  <w:hideMark/>
                </w:tcPr>
                <w:p w:rsidR="00F8541B" w:rsidRPr="00AA3BDC" w:rsidRDefault="00F8541B" w:rsidP="00F8541B">
                  <w:pPr>
                    <w:pStyle w:val="af0"/>
                    <w:spacing w:before="0" w:beforeAutospacing="0" w:after="360" w:afterAutospacing="0" w:line="285" w:lineRule="atLeast"/>
                    <w:textAlignment w:val="baseline"/>
                    <w:rPr>
                      <w:color w:val="000000"/>
                      <w:spacing w:val="2"/>
                      <w:sz w:val="28"/>
                      <w:szCs w:val="28"/>
                    </w:rPr>
                  </w:pPr>
                  <w:r w:rsidRPr="00AA3BDC">
                    <w:rPr>
                      <w:color w:val="000000"/>
                      <w:spacing w:val="2"/>
                      <w:sz w:val="28"/>
                      <w:szCs w:val="28"/>
                    </w:rPr>
                    <w:t>Дата выдачи и номер свидетельства об аккредитации, уровень ответственности</w:t>
                  </w:r>
                </w:p>
              </w:tc>
              <w:tc>
                <w:tcPr>
                  <w:tcW w:w="0" w:type="auto"/>
                  <w:shd w:val="clear" w:color="auto" w:fill="auto"/>
                  <w:tcMar>
                    <w:top w:w="45" w:type="dxa"/>
                    <w:left w:w="75" w:type="dxa"/>
                    <w:bottom w:w="45" w:type="dxa"/>
                    <w:right w:w="75" w:type="dxa"/>
                  </w:tcMar>
                  <w:hideMark/>
                </w:tcPr>
                <w:p w:rsidR="00F8541B" w:rsidRPr="00AA3BDC" w:rsidRDefault="00F8541B" w:rsidP="00F8541B">
                  <w:pPr>
                    <w:pStyle w:val="af0"/>
                    <w:spacing w:before="0" w:beforeAutospacing="0" w:after="360" w:afterAutospacing="0" w:line="285" w:lineRule="atLeast"/>
                    <w:textAlignment w:val="baseline"/>
                    <w:rPr>
                      <w:color w:val="000000"/>
                      <w:spacing w:val="2"/>
                      <w:sz w:val="28"/>
                      <w:szCs w:val="28"/>
                    </w:rPr>
                  </w:pPr>
                  <w:r w:rsidRPr="00AA3BDC">
                    <w:rPr>
                      <w:color w:val="000000"/>
                      <w:spacing w:val="2"/>
                      <w:sz w:val="28"/>
                      <w:szCs w:val="28"/>
                    </w:rPr>
                    <w:t>Сведения о сотрудниках, состоящих в штате аккредитованной организации</w:t>
                  </w:r>
                </w:p>
              </w:tc>
              <w:tc>
                <w:tcPr>
                  <w:tcW w:w="0" w:type="auto"/>
                  <w:shd w:val="clear" w:color="auto" w:fill="auto"/>
                  <w:tcMar>
                    <w:top w:w="45" w:type="dxa"/>
                    <w:left w:w="75" w:type="dxa"/>
                    <w:bottom w:w="45" w:type="dxa"/>
                    <w:right w:w="75" w:type="dxa"/>
                  </w:tcMar>
                  <w:hideMark/>
                </w:tcPr>
                <w:p w:rsidR="00F8541B" w:rsidRPr="00AA3BDC" w:rsidRDefault="00F8541B" w:rsidP="00F8541B">
                  <w:pPr>
                    <w:pStyle w:val="af0"/>
                    <w:spacing w:before="0" w:beforeAutospacing="0" w:after="360" w:afterAutospacing="0" w:line="285" w:lineRule="atLeast"/>
                    <w:textAlignment w:val="baseline"/>
                    <w:rPr>
                      <w:color w:val="000000"/>
                      <w:spacing w:val="2"/>
                      <w:sz w:val="28"/>
                      <w:szCs w:val="28"/>
                    </w:rPr>
                  </w:pPr>
                  <w:r w:rsidRPr="00AA3BDC">
                    <w:rPr>
                      <w:color w:val="000000"/>
                      <w:spacing w:val="2"/>
                      <w:sz w:val="28"/>
                      <w:szCs w:val="28"/>
                    </w:rPr>
                    <w:t>Сведения о принятых мерах ответственности</w:t>
                  </w:r>
                </w:p>
              </w:tc>
            </w:tr>
            <w:tr w:rsidR="00F8541B" w:rsidRPr="00AA3BDC" w:rsidTr="00F8541B">
              <w:tc>
                <w:tcPr>
                  <w:tcW w:w="0" w:type="auto"/>
                  <w:shd w:val="clear" w:color="auto" w:fill="FFFFFF"/>
                  <w:tcMar>
                    <w:top w:w="45" w:type="dxa"/>
                    <w:left w:w="75" w:type="dxa"/>
                    <w:bottom w:w="45" w:type="dxa"/>
                    <w:right w:w="75" w:type="dxa"/>
                  </w:tcMar>
                  <w:hideMark/>
                </w:tcPr>
                <w:p w:rsidR="00F8541B" w:rsidRPr="00AA3BDC" w:rsidRDefault="00F8541B" w:rsidP="00F8541B">
                  <w:pPr>
                    <w:jc w:val="center"/>
                    <w:rPr>
                      <w:color w:val="000000"/>
                      <w:sz w:val="28"/>
                      <w:szCs w:val="28"/>
                    </w:rPr>
                  </w:pPr>
                  <w:r w:rsidRPr="00AA3BDC">
                    <w:rPr>
                      <w:color w:val="000000"/>
                      <w:sz w:val="28"/>
                      <w:szCs w:val="28"/>
                    </w:rPr>
                    <w:t>1</w:t>
                  </w:r>
                </w:p>
              </w:tc>
              <w:tc>
                <w:tcPr>
                  <w:tcW w:w="0" w:type="auto"/>
                  <w:shd w:val="clear" w:color="auto" w:fill="FFFFFF"/>
                  <w:tcMar>
                    <w:top w:w="45" w:type="dxa"/>
                    <w:left w:w="75" w:type="dxa"/>
                    <w:bottom w:w="45" w:type="dxa"/>
                    <w:right w:w="75" w:type="dxa"/>
                  </w:tcMar>
                  <w:hideMark/>
                </w:tcPr>
                <w:p w:rsidR="00F8541B" w:rsidRPr="00AA3BDC" w:rsidRDefault="00F8541B" w:rsidP="00F8541B">
                  <w:pPr>
                    <w:jc w:val="center"/>
                    <w:rPr>
                      <w:color w:val="000000"/>
                      <w:sz w:val="28"/>
                      <w:szCs w:val="28"/>
                    </w:rPr>
                  </w:pPr>
                  <w:r w:rsidRPr="00AA3BDC">
                    <w:rPr>
                      <w:color w:val="000000"/>
                      <w:sz w:val="28"/>
                      <w:szCs w:val="28"/>
                    </w:rPr>
                    <w:t>2</w:t>
                  </w:r>
                </w:p>
              </w:tc>
              <w:tc>
                <w:tcPr>
                  <w:tcW w:w="0" w:type="auto"/>
                  <w:shd w:val="clear" w:color="auto" w:fill="FFFFFF"/>
                  <w:tcMar>
                    <w:top w:w="45" w:type="dxa"/>
                    <w:left w:w="75" w:type="dxa"/>
                    <w:bottom w:w="45" w:type="dxa"/>
                    <w:right w:w="75" w:type="dxa"/>
                  </w:tcMar>
                  <w:hideMark/>
                </w:tcPr>
                <w:p w:rsidR="00F8541B" w:rsidRPr="00AA3BDC" w:rsidRDefault="00F8541B" w:rsidP="00F8541B">
                  <w:pPr>
                    <w:jc w:val="center"/>
                    <w:rPr>
                      <w:color w:val="000000"/>
                      <w:sz w:val="28"/>
                      <w:szCs w:val="28"/>
                    </w:rPr>
                  </w:pPr>
                  <w:r w:rsidRPr="00AA3BDC">
                    <w:rPr>
                      <w:color w:val="000000"/>
                      <w:sz w:val="28"/>
                      <w:szCs w:val="28"/>
                    </w:rPr>
                    <w:t>3</w:t>
                  </w:r>
                </w:p>
              </w:tc>
              <w:tc>
                <w:tcPr>
                  <w:tcW w:w="0" w:type="auto"/>
                  <w:shd w:val="clear" w:color="auto" w:fill="FFFFFF"/>
                  <w:tcMar>
                    <w:top w:w="45" w:type="dxa"/>
                    <w:left w:w="75" w:type="dxa"/>
                    <w:bottom w:w="45" w:type="dxa"/>
                    <w:right w:w="75" w:type="dxa"/>
                  </w:tcMar>
                  <w:hideMark/>
                </w:tcPr>
                <w:p w:rsidR="00F8541B" w:rsidRPr="00AA3BDC" w:rsidRDefault="00F8541B" w:rsidP="00F8541B">
                  <w:pPr>
                    <w:jc w:val="center"/>
                    <w:rPr>
                      <w:color w:val="000000"/>
                      <w:sz w:val="28"/>
                      <w:szCs w:val="28"/>
                    </w:rPr>
                  </w:pPr>
                  <w:r w:rsidRPr="00AA3BDC">
                    <w:rPr>
                      <w:color w:val="000000"/>
                      <w:sz w:val="28"/>
                      <w:szCs w:val="28"/>
                    </w:rPr>
                    <w:t>4</w:t>
                  </w:r>
                </w:p>
              </w:tc>
              <w:tc>
                <w:tcPr>
                  <w:tcW w:w="0" w:type="auto"/>
                  <w:shd w:val="clear" w:color="auto" w:fill="auto"/>
                  <w:vAlign w:val="center"/>
                  <w:hideMark/>
                </w:tcPr>
                <w:p w:rsidR="00F8541B" w:rsidRPr="00AA3BDC" w:rsidRDefault="00F8541B" w:rsidP="00F8541B">
                  <w:pPr>
                    <w:jc w:val="center"/>
                    <w:rPr>
                      <w:sz w:val="28"/>
                      <w:szCs w:val="28"/>
                    </w:rPr>
                  </w:pPr>
                  <w:r w:rsidRPr="00AA3BDC">
                    <w:rPr>
                      <w:sz w:val="28"/>
                      <w:szCs w:val="28"/>
                    </w:rPr>
                    <w:t>5</w:t>
                  </w:r>
                </w:p>
              </w:tc>
            </w:tr>
            <w:tr w:rsidR="00F8541B" w:rsidRPr="00AA3BDC" w:rsidTr="00F8541B">
              <w:tc>
                <w:tcPr>
                  <w:tcW w:w="0" w:type="auto"/>
                  <w:shd w:val="clear" w:color="auto" w:fill="FFFFFF"/>
                  <w:tcMar>
                    <w:top w:w="45" w:type="dxa"/>
                    <w:left w:w="75" w:type="dxa"/>
                    <w:bottom w:w="45" w:type="dxa"/>
                    <w:right w:w="75" w:type="dxa"/>
                  </w:tcMar>
                </w:tcPr>
                <w:p w:rsidR="00F8541B" w:rsidRPr="00AA3BDC" w:rsidRDefault="00F8541B" w:rsidP="00F8541B">
                  <w:pPr>
                    <w:rPr>
                      <w:color w:val="000000"/>
                      <w:sz w:val="28"/>
                      <w:szCs w:val="28"/>
                    </w:rPr>
                  </w:pPr>
                </w:p>
              </w:tc>
              <w:tc>
                <w:tcPr>
                  <w:tcW w:w="0" w:type="auto"/>
                  <w:shd w:val="clear" w:color="auto" w:fill="FFFFFF"/>
                  <w:tcMar>
                    <w:top w:w="45" w:type="dxa"/>
                    <w:left w:w="75" w:type="dxa"/>
                    <w:bottom w:w="45" w:type="dxa"/>
                    <w:right w:w="75" w:type="dxa"/>
                  </w:tcMar>
                </w:tcPr>
                <w:p w:rsidR="00F8541B" w:rsidRPr="00AA3BDC" w:rsidRDefault="00F8541B" w:rsidP="00F8541B">
                  <w:pPr>
                    <w:rPr>
                      <w:color w:val="000000"/>
                      <w:sz w:val="28"/>
                      <w:szCs w:val="28"/>
                    </w:rPr>
                  </w:pPr>
                </w:p>
              </w:tc>
              <w:tc>
                <w:tcPr>
                  <w:tcW w:w="0" w:type="auto"/>
                  <w:shd w:val="clear" w:color="auto" w:fill="FFFFFF"/>
                  <w:tcMar>
                    <w:top w:w="45" w:type="dxa"/>
                    <w:left w:w="75" w:type="dxa"/>
                    <w:bottom w:w="45" w:type="dxa"/>
                    <w:right w:w="75" w:type="dxa"/>
                  </w:tcMar>
                </w:tcPr>
                <w:p w:rsidR="00F8541B" w:rsidRPr="00AA3BDC" w:rsidRDefault="00F8541B" w:rsidP="00F8541B">
                  <w:pPr>
                    <w:rPr>
                      <w:color w:val="000000"/>
                      <w:sz w:val="28"/>
                      <w:szCs w:val="28"/>
                    </w:rPr>
                  </w:pPr>
                </w:p>
              </w:tc>
              <w:tc>
                <w:tcPr>
                  <w:tcW w:w="0" w:type="auto"/>
                  <w:shd w:val="clear" w:color="auto" w:fill="FFFFFF"/>
                  <w:tcMar>
                    <w:top w:w="45" w:type="dxa"/>
                    <w:left w:w="75" w:type="dxa"/>
                    <w:bottom w:w="45" w:type="dxa"/>
                    <w:right w:w="75" w:type="dxa"/>
                  </w:tcMar>
                </w:tcPr>
                <w:p w:rsidR="00F8541B" w:rsidRPr="00AA3BDC" w:rsidRDefault="00F8541B" w:rsidP="00F8541B">
                  <w:pPr>
                    <w:rPr>
                      <w:color w:val="000000"/>
                      <w:sz w:val="28"/>
                      <w:szCs w:val="28"/>
                    </w:rPr>
                  </w:pPr>
                </w:p>
              </w:tc>
              <w:tc>
                <w:tcPr>
                  <w:tcW w:w="0" w:type="auto"/>
                  <w:shd w:val="clear" w:color="auto" w:fill="auto"/>
                  <w:vAlign w:val="center"/>
                </w:tcPr>
                <w:p w:rsidR="00F8541B" w:rsidRPr="00AA3BDC" w:rsidRDefault="00F8541B" w:rsidP="00F8541B">
                  <w:pPr>
                    <w:rPr>
                      <w:sz w:val="28"/>
                      <w:szCs w:val="28"/>
                    </w:rPr>
                  </w:pPr>
                </w:p>
              </w:tc>
            </w:tr>
            <w:tr w:rsidR="00F8541B" w:rsidRPr="00AA3BDC" w:rsidTr="00F8541B">
              <w:tc>
                <w:tcPr>
                  <w:tcW w:w="0" w:type="auto"/>
                  <w:shd w:val="clear" w:color="auto" w:fill="FFFFFF"/>
                  <w:tcMar>
                    <w:top w:w="45" w:type="dxa"/>
                    <w:left w:w="75" w:type="dxa"/>
                    <w:bottom w:w="45" w:type="dxa"/>
                    <w:right w:w="75" w:type="dxa"/>
                  </w:tcMar>
                </w:tcPr>
                <w:p w:rsidR="00F8541B" w:rsidRPr="00AA3BDC" w:rsidRDefault="00F8541B" w:rsidP="00F8541B">
                  <w:pPr>
                    <w:rPr>
                      <w:color w:val="000000"/>
                      <w:sz w:val="28"/>
                      <w:szCs w:val="28"/>
                    </w:rPr>
                  </w:pPr>
                </w:p>
              </w:tc>
              <w:tc>
                <w:tcPr>
                  <w:tcW w:w="0" w:type="auto"/>
                  <w:shd w:val="clear" w:color="auto" w:fill="FFFFFF"/>
                  <w:tcMar>
                    <w:top w:w="45" w:type="dxa"/>
                    <w:left w:w="75" w:type="dxa"/>
                    <w:bottom w:w="45" w:type="dxa"/>
                    <w:right w:w="75" w:type="dxa"/>
                  </w:tcMar>
                </w:tcPr>
                <w:p w:rsidR="00F8541B" w:rsidRPr="00AA3BDC" w:rsidRDefault="00F8541B" w:rsidP="00F8541B">
                  <w:pPr>
                    <w:rPr>
                      <w:color w:val="000000"/>
                      <w:sz w:val="28"/>
                      <w:szCs w:val="28"/>
                    </w:rPr>
                  </w:pPr>
                </w:p>
              </w:tc>
              <w:tc>
                <w:tcPr>
                  <w:tcW w:w="0" w:type="auto"/>
                  <w:shd w:val="clear" w:color="auto" w:fill="FFFFFF"/>
                  <w:tcMar>
                    <w:top w:w="45" w:type="dxa"/>
                    <w:left w:w="75" w:type="dxa"/>
                    <w:bottom w:w="45" w:type="dxa"/>
                    <w:right w:w="75" w:type="dxa"/>
                  </w:tcMar>
                </w:tcPr>
                <w:p w:rsidR="00F8541B" w:rsidRPr="00AA3BDC" w:rsidRDefault="00F8541B" w:rsidP="00F8541B">
                  <w:pPr>
                    <w:rPr>
                      <w:color w:val="000000"/>
                      <w:sz w:val="28"/>
                      <w:szCs w:val="28"/>
                    </w:rPr>
                  </w:pPr>
                </w:p>
              </w:tc>
              <w:tc>
                <w:tcPr>
                  <w:tcW w:w="0" w:type="auto"/>
                  <w:shd w:val="clear" w:color="auto" w:fill="FFFFFF"/>
                  <w:tcMar>
                    <w:top w:w="45" w:type="dxa"/>
                    <w:left w:w="75" w:type="dxa"/>
                    <w:bottom w:w="45" w:type="dxa"/>
                    <w:right w:w="75" w:type="dxa"/>
                  </w:tcMar>
                </w:tcPr>
                <w:p w:rsidR="00F8541B" w:rsidRPr="00AA3BDC" w:rsidRDefault="00F8541B" w:rsidP="00F8541B">
                  <w:pPr>
                    <w:rPr>
                      <w:color w:val="000000"/>
                      <w:sz w:val="28"/>
                      <w:szCs w:val="28"/>
                    </w:rPr>
                  </w:pPr>
                </w:p>
              </w:tc>
              <w:tc>
                <w:tcPr>
                  <w:tcW w:w="0" w:type="auto"/>
                  <w:shd w:val="clear" w:color="auto" w:fill="auto"/>
                  <w:vAlign w:val="center"/>
                </w:tcPr>
                <w:p w:rsidR="00F8541B" w:rsidRPr="00AA3BDC" w:rsidRDefault="00F8541B" w:rsidP="00F8541B">
                  <w:pPr>
                    <w:rPr>
                      <w:sz w:val="28"/>
                      <w:szCs w:val="28"/>
                    </w:rPr>
                  </w:pPr>
                </w:p>
              </w:tc>
            </w:tr>
          </w:tbl>
          <w:p w:rsidR="00F8541B" w:rsidRPr="00AA3BDC" w:rsidRDefault="00F8541B" w:rsidP="00F8541B">
            <w:pPr>
              <w:jc w:val="center"/>
              <w:rPr>
                <w:sz w:val="28"/>
                <w:szCs w:val="28"/>
              </w:rPr>
            </w:pPr>
          </w:p>
          <w:p w:rsidR="00F8541B" w:rsidRPr="00AA3BDC" w:rsidRDefault="00F8541B" w:rsidP="00F8541B">
            <w:pPr>
              <w:jc w:val="center"/>
              <w:rPr>
                <w:sz w:val="28"/>
                <w:szCs w:val="28"/>
              </w:rPr>
            </w:pPr>
          </w:p>
          <w:p w:rsidR="00F8541B" w:rsidRPr="00AA3BDC" w:rsidRDefault="00F8541B" w:rsidP="00F8541B">
            <w:pPr>
              <w:jc w:val="center"/>
              <w:rPr>
                <w:sz w:val="28"/>
                <w:szCs w:val="28"/>
              </w:rPr>
            </w:pPr>
          </w:p>
          <w:p w:rsidR="00AD0D00" w:rsidRPr="00AA3BDC" w:rsidRDefault="00AD0D00" w:rsidP="00F8541B">
            <w:pPr>
              <w:jc w:val="center"/>
              <w:rPr>
                <w:sz w:val="28"/>
                <w:szCs w:val="28"/>
              </w:rPr>
            </w:pPr>
          </w:p>
          <w:p w:rsidR="00AD0D00" w:rsidRPr="00AA3BDC" w:rsidRDefault="00AD0D00" w:rsidP="00F8541B">
            <w:pPr>
              <w:jc w:val="center"/>
              <w:rPr>
                <w:sz w:val="28"/>
                <w:szCs w:val="28"/>
              </w:rPr>
            </w:pPr>
          </w:p>
          <w:p w:rsidR="00AD0D00" w:rsidRPr="00AA3BDC" w:rsidRDefault="00AD0D00" w:rsidP="00F8541B">
            <w:pPr>
              <w:jc w:val="center"/>
              <w:rPr>
                <w:sz w:val="28"/>
                <w:szCs w:val="28"/>
              </w:rPr>
            </w:pPr>
          </w:p>
          <w:p w:rsidR="00AD0D00" w:rsidRPr="00AA3BDC" w:rsidRDefault="00AD0D00" w:rsidP="00F8541B">
            <w:pPr>
              <w:jc w:val="center"/>
              <w:rPr>
                <w:sz w:val="28"/>
                <w:szCs w:val="28"/>
              </w:rPr>
            </w:pPr>
          </w:p>
          <w:p w:rsidR="00AD0D00" w:rsidRPr="00AA3BDC" w:rsidRDefault="00AD0D00" w:rsidP="00F8541B">
            <w:pPr>
              <w:jc w:val="center"/>
              <w:rPr>
                <w:sz w:val="28"/>
                <w:szCs w:val="28"/>
              </w:rPr>
            </w:pPr>
          </w:p>
          <w:p w:rsidR="00AD0D00" w:rsidRPr="00AA3BDC" w:rsidRDefault="00AD0D00" w:rsidP="00F8541B">
            <w:pPr>
              <w:jc w:val="center"/>
              <w:rPr>
                <w:sz w:val="28"/>
                <w:szCs w:val="28"/>
              </w:rPr>
            </w:pPr>
          </w:p>
          <w:p w:rsidR="00F8541B" w:rsidRPr="00AA3BDC" w:rsidRDefault="00F8541B" w:rsidP="00F8541B">
            <w:pPr>
              <w:jc w:val="center"/>
              <w:rPr>
                <w:sz w:val="28"/>
                <w:szCs w:val="28"/>
              </w:rPr>
            </w:pPr>
          </w:p>
          <w:p w:rsidR="00F8541B" w:rsidRPr="00AA3BDC" w:rsidRDefault="00F8541B" w:rsidP="00F8541B">
            <w:pPr>
              <w:jc w:val="center"/>
              <w:rPr>
                <w:sz w:val="28"/>
                <w:szCs w:val="28"/>
              </w:rPr>
            </w:pPr>
          </w:p>
          <w:p w:rsidR="00F8541B" w:rsidRPr="00AA3BDC" w:rsidRDefault="00F8541B" w:rsidP="00F8541B">
            <w:pPr>
              <w:jc w:val="center"/>
              <w:rPr>
                <w:sz w:val="28"/>
                <w:szCs w:val="28"/>
              </w:rPr>
            </w:pPr>
          </w:p>
          <w:p w:rsidR="00F8541B" w:rsidRPr="00AA3BDC" w:rsidRDefault="00F8541B" w:rsidP="00F8541B">
            <w:pPr>
              <w:ind w:left="4570"/>
              <w:jc w:val="center"/>
              <w:rPr>
                <w:sz w:val="28"/>
                <w:szCs w:val="28"/>
              </w:rPr>
            </w:pPr>
            <w:r w:rsidRPr="00AA3BDC">
              <w:rPr>
                <w:sz w:val="28"/>
                <w:szCs w:val="28"/>
              </w:rPr>
              <w:lastRenderedPageBreak/>
              <w:t xml:space="preserve">Приложение </w:t>
            </w:r>
            <w:r w:rsidR="001364F6" w:rsidRPr="00AA3BDC">
              <w:rPr>
                <w:sz w:val="28"/>
                <w:szCs w:val="28"/>
              </w:rPr>
              <w:t>6</w:t>
            </w:r>
          </w:p>
          <w:p w:rsidR="00F8541B" w:rsidRPr="00AA3BDC" w:rsidRDefault="00AD0D00" w:rsidP="00E13B1F">
            <w:pPr>
              <w:ind w:left="4570"/>
              <w:jc w:val="center"/>
              <w:rPr>
                <w:sz w:val="28"/>
                <w:szCs w:val="28"/>
              </w:rPr>
            </w:pPr>
            <w:r w:rsidRPr="00AA3BDC">
              <w:rPr>
                <w:sz w:val="28"/>
                <w:szCs w:val="28"/>
              </w:rPr>
              <w:t>к Правилам и разрешительным требованиям по аккредитации организаций, осуществляющих инжиниринговые услуги по техническому надзору и экспертные работы по техническому обследованию надежности и устойчивости зданий и сооружений на технически и технологически сложных объектах первого и второго уровней ответственности</w:t>
            </w:r>
          </w:p>
        </w:tc>
      </w:tr>
    </w:tbl>
    <w:p w:rsidR="00E13B1F" w:rsidRPr="00AA3BDC" w:rsidRDefault="00E13B1F" w:rsidP="00F854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right"/>
        <w:rPr>
          <w:sz w:val="28"/>
          <w:szCs w:val="28"/>
        </w:rPr>
      </w:pPr>
    </w:p>
    <w:p w:rsidR="00F8541B" w:rsidRPr="00AA3BDC" w:rsidRDefault="00F8541B" w:rsidP="00F854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right"/>
        <w:rPr>
          <w:sz w:val="28"/>
          <w:szCs w:val="28"/>
        </w:rPr>
      </w:pPr>
      <w:r w:rsidRPr="00AA3BDC">
        <w:rPr>
          <w:sz w:val="28"/>
          <w:szCs w:val="28"/>
        </w:rPr>
        <w:t>Форма</w:t>
      </w:r>
    </w:p>
    <w:p w:rsidR="00F8541B" w:rsidRPr="00AA3BDC" w:rsidRDefault="00F8541B" w:rsidP="00F854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right"/>
        <w:rPr>
          <w:sz w:val="28"/>
          <w:szCs w:val="28"/>
        </w:rPr>
      </w:pPr>
    </w:p>
    <w:p w:rsidR="00F8541B" w:rsidRPr="00AA3BDC" w:rsidRDefault="00F8541B" w:rsidP="00F854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b/>
          <w:sz w:val="28"/>
          <w:szCs w:val="28"/>
        </w:rPr>
      </w:pPr>
      <w:r w:rsidRPr="00AA3BDC">
        <w:rPr>
          <w:b/>
          <w:sz w:val="28"/>
          <w:szCs w:val="28"/>
        </w:rPr>
        <w:t>Заявление</w:t>
      </w:r>
    </w:p>
    <w:p w:rsidR="00F8541B" w:rsidRPr="00AA3BDC" w:rsidRDefault="00F8541B" w:rsidP="00F854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b/>
          <w:sz w:val="28"/>
          <w:szCs w:val="28"/>
        </w:rPr>
      </w:pPr>
    </w:p>
    <w:p w:rsidR="00F8541B" w:rsidRPr="00AA3BDC" w:rsidRDefault="00F8541B" w:rsidP="00F854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i/>
          <w:szCs w:val="28"/>
        </w:rPr>
      </w:pPr>
      <w:r w:rsidRPr="00AA3BDC">
        <w:rPr>
          <w:sz w:val="28"/>
          <w:szCs w:val="28"/>
        </w:rPr>
        <w:t>В______________________________________________________________</w:t>
      </w:r>
      <w:r w:rsidRPr="00AA3BDC">
        <w:rPr>
          <w:sz w:val="28"/>
          <w:szCs w:val="28"/>
        </w:rPr>
        <w:br/>
      </w:r>
      <w:r w:rsidRPr="00AA3BDC">
        <w:rPr>
          <w:i/>
          <w:szCs w:val="28"/>
        </w:rPr>
        <w:t>                              (полное наименование уполномоченного органа)</w:t>
      </w:r>
    </w:p>
    <w:p w:rsidR="00F8541B" w:rsidRPr="00AA3BDC" w:rsidRDefault="00F8541B" w:rsidP="00F854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szCs w:val="28"/>
        </w:rPr>
      </w:pPr>
      <w:r w:rsidRPr="00AA3BDC">
        <w:rPr>
          <w:sz w:val="28"/>
          <w:szCs w:val="28"/>
        </w:rPr>
        <w:t>от _____________________________________________________________</w:t>
      </w:r>
      <w:r w:rsidRPr="00AA3BDC">
        <w:rPr>
          <w:sz w:val="28"/>
          <w:szCs w:val="28"/>
        </w:rPr>
        <w:br/>
      </w:r>
      <w:r w:rsidRPr="00AA3BDC">
        <w:rPr>
          <w:i/>
          <w:szCs w:val="28"/>
        </w:rPr>
        <w:t xml:space="preserve"> (полное наименование юридического лица, реквизиты бизнес-идентификационныого номера)</w:t>
      </w:r>
    </w:p>
    <w:p w:rsidR="00F8541B" w:rsidRPr="00AA3BDC" w:rsidRDefault="00F8541B" w:rsidP="00F854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sz w:val="28"/>
          <w:szCs w:val="28"/>
        </w:rPr>
      </w:pPr>
    </w:p>
    <w:p w:rsidR="00F8541B" w:rsidRPr="00AA3BDC" w:rsidRDefault="00F8541B" w:rsidP="00F8541B">
      <w:pPr>
        <w:ind w:firstLine="708"/>
        <w:jc w:val="both"/>
        <w:rPr>
          <w:sz w:val="28"/>
          <w:szCs w:val="28"/>
        </w:rPr>
      </w:pPr>
      <w:r w:rsidRPr="00AA3BDC">
        <w:rPr>
          <w:sz w:val="28"/>
          <w:szCs w:val="28"/>
        </w:rPr>
        <w:t xml:space="preserve">Прошу аккредитовать в качестве организации осуществляющей экспертные работы по </w:t>
      </w:r>
      <w:r w:rsidRPr="00AA3BDC">
        <w:rPr>
          <w:spacing w:val="2"/>
          <w:sz w:val="28"/>
          <w:szCs w:val="28"/>
          <w:shd w:val="clear" w:color="auto" w:fill="FFFFFF"/>
        </w:rPr>
        <w:t>техническому обследованию надежности и устойчивости зданий и сооружений</w:t>
      </w:r>
      <w:r w:rsidRPr="00AA3BDC">
        <w:rPr>
          <w:sz w:val="28"/>
          <w:szCs w:val="28"/>
        </w:rPr>
        <w:t xml:space="preserve"> на технически и технологически сложных объектах первого и второго уровней ответственности</w:t>
      </w:r>
    </w:p>
    <w:p w:rsidR="00F8541B" w:rsidRPr="00AA3BDC" w:rsidRDefault="00F8541B" w:rsidP="00F8541B">
      <w:pPr>
        <w:rPr>
          <w:sz w:val="28"/>
          <w:szCs w:val="28"/>
        </w:rPr>
      </w:pPr>
    </w:p>
    <w:p w:rsidR="00F8541B" w:rsidRPr="00AA3BDC" w:rsidRDefault="00F8541B" w:rsidP="00F8541B">
      <w:pPr>
        <w:ind w:firstLine="709"/>
        <w:jc w:val="both"/>
        <w:rPr>
          <w:i/>
        </w:rPr>
      </w:pPr>
      <w:r w:rsidRPr="00AA3BDC">
        <w:rPr>
          <w:sz w:val="28"/>
          <w:szCs w:val="28"/>
        </w:rPr>
        <w:t>Адрес__________________________________________________________</w:t>
      </w:r>
      <w:r w:rsidRPr="00AA3BDC">
        <w:rPr>
          <w:sz w:val="28"/>
          <w:szCs w:val="28"/>
        </w:rPr>
        <w:br/>
      </w:r>
      <w:r w:rsidRPr="00AA3BDC">
        <w:rPr>
          <w:i/>
        </w:rPr>
        <w:t>            (индекс, город, район, область, улица, номер дома/здания (стационарного помещения), телефон, факс, е-mail)</w:t>
      </w:r>
    </w:p>
    <w:p w:rsidR="00F8541B" w:rsidRPr="00AA3BDC" w:rsidRDefault="00F8541B" w:rsidP="00F8541B">
      <w:pPr>
        <w:ind w:firstLine="709"/>
        <w:jc w:val="both"/>
        <w:rPr>
          <w:sz w:val="28"/>
          <w:szCs w:val="28"/>
        </w:rPr>
      </w:pPr>
    </w:p>
    <w:p w:rsidR="00F8541B" w:rsidRPr="00AA3BDC" w:rsidRDefault="00F8541B" w:rsidP="00F854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i/>
          <w:szCs w:val="28"/>
        </w:rPr>
      </w:pPr>
      <w:r w:rsidRPr="00AA3BDC">
        <w:rPr>
          <w:sz w:val="28"/>
          <w:szCs w:val="28"/>
        </w:rPr>
        <w:t>Филиалы (представительства, объекты, пункты, участки) ______________</w:t>
      </w:r>
      <w:r w:rsidRPr="00AA3BDC">
        <w:rPr>
          <w:sz w:val="28"/>
          <w:szCs w:val="28"/>
        </w:rPr>
        <w:br/>
        <w:t>____________________________________________________________________</w:t>
      </w:r>
      <w:r w:rsidRPr="00AA3BDC">
        <w:rPr>
          <w:sz w:val="28"/>
          <w:szCs w:val="28"/>
        </w:rPr>
        <w:br/>
      </w:r>
      <w:r w:rsidRPr="00AA3BDC">
        <w:rPr>
          <w:i/>
          <w:szCs w:val="28"/>
        </w:rPr>
        <w:t>(местонахождение и реквизиты)</w:t>
      </w:r>
    </w:p>
    <w:p w:rsidR="00F8541B" w:rsidRPr="00AA3BDC" w:rsidRDefault="00F8541B" w:rsidP="00F854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rPr>
      </w:pPr>
    </w:p>
    <w:p w:rsidR="00F8541B" w:rsidRPr="00AA3BDC" w:rsidRDefault="00F8541B" w:rsidP="00F854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 w:val="2"/>
          <w:szCs w:val="28"/>
        </w:rPr>
      </w:pPr>
      <w:r w:rsidRPr="00AA3BDC">
        <w:rPr>
          <w:sz w:val="28"/>
          <w:szCs w:val="28"/>
        </w:rPr>
        <w:t>Банковский счет _________________________________________________</w:t>
      </w:r>
      <w:r w:rsidRPr="00AA3BDC">
        <w:rPr>
          <w:sz w:val="28"/>
          <w:szCs w:val="28"/>
        </w:rPr>
        <w:br/>
      </w:r>
      <w:r w:rsidRPr="00AA3BDC">
        <w:rPr>
          <w:i/>
          <w:szCs w:val="28"/>
        </w:rPr>
        <w:t>                                                             (номер счета, наименование и местонахождение банка)</w:t>
      </w:r>
      <w:r w:rsidRPr="00AA3BDC">
        <w:rPr>
          <w:i/>
          <w:szCs w:val="28"/>
        </w:rPr>
        <w:br/>
      </w:r>
    </w:p>
    <w:p w:rsidR="00F8541B" w:rsidRPr="00AA3BDC" w:rsidRDefault="00F8541B" w:rsidP="00F8541B">
      <w:pPr>
        <w:pStyle w:val="ae"/>
        <w:jc w:val="both"/>
      </w:pPr>
    </w:p>
    <w:p w:rsidR="00F8541B" w:rsidRPr="00AA3BDC" w:rsidRDefault="00F8541B" w:rsidP="00F8541B">
      <w:pPr>
        <w:pStyle w:val="ae"/>
        <w:jc w:val="both"/>
      </w:pPr>
      <w:r w:rsidRPr="00AA3BDC">
        <w:t xml:space="preserve">Настоящим подтверждается, что: </w:t>
      </w:r>
    </w:p>
    <w:p w:rsidR="00F8541B" w:rsidRPr="00AA3BDC" w:rsidRDefault="00F8541B" w:rsidP="00F8541B">
      <w:pPr>
        <w:pStyle w:val="ae"/>
        <w:jc w:val="both"/>
      </w:pPr>
      <w:r w:rsidRPr="00AA3BDC">
        <w:t xml:space="preserve">все указанные данные являются официальными контактами и на них может быть направлена любая информация по вопросам выдачи или отказа в выдаче свидетельства; </w:t>
      </w:r>
    </w:p>
    <w:p w:rsidR="00F8541B" w:rsidRPr="00AA3BDC" w:rsidRDefault="00DD3984" w:rsidP="00F8541B">
      <w:pPr>
        <w:pStyle w:val="ae"/>
        <w:jc w:val="both"/>
      </w:pPr>
      <w:r w:rsidRPr="00AA3BDC">
        <w:t>заявителю и его специалистам</w:t>
      </w:r>
      <w:r w:rsidR="00F8541B" w:rsidRPr="00AA3BDC">
        <w:t xml:space="preserve"> не запрещено судом заниматься данным видом деятельности; </w:t>
      </w:r>
    </w:p>
    <w:p w:rsidR="00F8541B" w:rsidRPr="00AA3BDC" w:rsidRDefault="00F8541B" w:rsidP="00F8541B">
      <w:pPr>
        <w:pStyle w:val="ae"/>
        <w:jc w:val="both"/>
      </w:pPr>
      <w:r w:rsidRPr="00AA3BDC">
        <w:lastRenderedPageBreak/>
        <w:t>все прилагаемые документы соответствуют действительности и являются действительными;</w:t>
      </w:r>
    </w:p>
    <w:p w:rsidR="00F8541B" w:rsidRPr="00AA3BDC" w:rsidRDefault="00F8541B" w:rsidP="00F8541B">
      <w:pPr>
        <w:pStyle w:val="ae"/>
        <w:jc w:val="both"/>
      </w:pPr>
      <w:r w:rsidRPr="00AA3BDC">
        <w:t>заявитель согласен на использование персональных данных ограниченного доступа, составляющих охраняемую законом тайну, содержащихся в информационных системах, при выдаче свидетельства об аккредитации.</w:t>
      </w:r>
    </w:p>
    <w:p w:rsidR="00F8541B" w:rsidRPr="00AA3BDC" w:rsidRDefault="00F8541B" w:rsidP="00F854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rPr>
      </w:pPr>
    </w:p>
    <w:p w:rsidR="00F8541B" w:rsidRPr="00AA3BDC" w:rsidRDefault="00F8541B" w:rsidP="00F854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i/>
          <w:szCs w:val="28"/>
        </w:rPr>
      </w:pPr>
      <w:r w:rsidRPr="00AA3BDC">
        <w:rPr>
          <w:sz w:val="28"/>
          <w:szCs w:val="28"/>
        </w:rPr>
        <w:t>Руководитель  ____________            _________________________________</w:t>
      </w:r>
      <w:r w:rsidRPr="00AA3BDC">
        <w:rPr>
          <w:sz w:val="28"/>
          <w:szCs w:val="28"/>
        </w:rPr>
        <w:br/>
        <w:t xml:space="preserve">                                      </w:t>
      </w:r>
      <w:r w:rsidRPr="00AA3BDC">
        <w:rPr>
          <w:i/>
          <w:szCs w:val="28"/>
        </w:rPr>
        <w:t>(подпись)</w:t>
      </w:r>
      <w:r w:rsidRPr="00AA3BDC">
        <w:rPr>
          <w:sz w:val="28"/>
          <w:szCs w:val="28"/>
        </w:rPr>
        <w:t xml:space="preserve">       </w:t>
      </w:r>
      <w:r w:rsidRPr="00AA3BDC">
        <w:rPr>
          <w:i/>
          <w:szCs w:val="28"/>
        </w:rPr>
        <w:t>                (фамилия, имя, отчество (при его наличии)</w:t>
      </w:r>
    </w:p>
    <w:p w:rsidR="00F8541B" w:rsidRPr="00AA3BDC" w:rsidRDefault="00F8541B" w:rsidP="00F8541B">
      <w:pPr>
        <w:pStyle w:val="ae"/>
      </w:pPr>
    </w:p>
    <w:p w:rsidR="00F8541B" w:rsidRPr="00AA3BDC" w:rsidRDefault="00F8541B" w:rsidP="00F8541B">
      <w:pPr>
        <w:pStyle w:val="af0"/>
        <w:spacing w:before="0" w:beforeAutospacing="0" w:after="0" w:afterAutospacing="0"/>
        <w:jc w:val="both"/>
        <w:rPr>
          <w:bCs/>
          <w:sz w:val="28"/>
        </w:rPr>
      </w:pPr>
      <w:r w:rsidRPr="00AA3BDC">
        <w:rPr>
          <w:bCs/>
          <w:sz w:val="28"/>
        </w:rPr>
        <w:tab/>
      </w:r>
      <w:r w:rsidRPr="00AA3BDC">
        <w:rPr>
          <w:sz w:val="28"/>
        </w:rPr>
        <w:t>Дата заполнения: «   » __________ 20      года</w:t>
      </w:r>
    </w:p>
    <w:p w:rsidR="00F8541B" w:rsidRPr="00AA3BDC" w:rsidRDefault="00F8541B" w:rsidP="00F8541B">
      <w:pPr>
        <w:pStyle w:val="ae"/>
        <w:ind w:firstLine="0"/>
      </w:pPr>
    </w:p>
    <w:p w:rsidR="00F8541B" w:rsidRPr="00AA3BDC" w:rsidRDefault="00F8541B" w:rsidP="00F854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i/>
          <w:szCs w:val="28"/>
        </w:rPr>
      </w:pPr>
    </w:p>
    <w:p w:rsidR="00F8541B" w:rsidRPr="00AA3BDC" w:rsidRDefault="00F8541B" w:rsidP="00F8541B">
      <w:pPr>
        <w:jc w:val="center"/>
        <w:rPr>
          <w:sz w:val="28"/>
          <w:szCs w:val="28"/>
        </w:rPr>
        <w:sectPr w:rsidR="00F8541B" w:rsidRPr="00AA3BDC" w:rsidSect="00CB1C87">
          <w:type w:val="continuous"/>
          <w:pgSz w:w="11909" w:h="16834"/>
          <w:pgMar w:top="1418" w:right="851" w:bottom="1418" w:left="1418" w:header="567" w:footer="142" w:gutter="0"/>
          <w:pgNumType w:start="102"/>
          <w:cols w:space="708"/>
          <w:docGrid w:linePitch="360"/>
        </w:sectPr>
      </w:pPr>
    </w:p>
    <w:tbl>
      <w:tblPr>
        <w:tblW w:w="4970" w:type="dxa"/>
        <w:jc w:val="right"/>
        <w:tblLook w:val="00A0" w:firstRow="1" w:lastRow="0" w:firstColumn="1" w:lastColumn="0" w:noHBand="0" w:noVBand="0"/>
      </w:tblPr>
      <w:tblGrid>
        <w:gridCol w:w="4970"/>
      </w:tblGrid>
      <w:tr w:rsidR="00F8541B" w:rsidRPr="00AA3BDC" w:rsidTr="00F8541B">
        <w:trPr>
          <w:trHeight w:val="1049"/>
          <w:jc w:val="right"/>
        </w:trPr>
        <w:tc>
          <w:tcPr>
            <w:tcW w:w="4970" w:type="dxa"/>
          </w:tcPr>
          <w:p w:rsidR="00F8541B" w:rsidRPr="00AA3BDC" w:rsidRDefault="00F8541B" w:rsidP="00F8541B">
            <w:pPr>
              <w:jc w:val="center"/>
              <w:rPr>
                <w:sz w:val="28"/>
                <w:szCs w:val="28"/>
              </w:rPr>
            </w:pPr>
            <w:r w:rsidRPr="00AA3BDC">
              <w:rPr>
                <w:sz w:val="28"/>
                <w:szCs w:val="28"/>
              </w:rPr>
              <w:lastRenderedPageBreak/>
              <w:t xml:space="preserve">Приложение </w:t>
            </w:r>
            <w:r w:rsidR="001364F6" w:rsidRPr="00AA3BDC">
              <w:rPr>
                <w:sz w:val="28"/>
                <w:szCs w:val="28"/>
              </w:rPr>
              <w:t>7</w:t>
            </w:r>
          </w:p>
          <w:p w:rsidR="00F8541B" w:rsidRPr="00AA3BDC" w:rsidRDefault="00AD0D00" w:rsidP="00F8541B">
            <w:pPr>
              <w:jc w:val="center"/>
              <w:rPr>
                <w:sz w:val="28"/>
                <w:szCs w:val="28"/>
              </w:rPr>
            </w:pPr>
            <w:r w:rsidRPr="00AA3BDC">
              <w:rPr>
                <w:sz w:val="28"/>
                <w:szCs w:val="28"/>
              </w:rPr>
              <w:t>к Правилам и разрешительным требованиям по аккредитации организаций, осуществляющих инжиниринговые услуги по техническому надзору и экспертные работы по техническому обследованию надежности и устойчивости зданий и сооружений на технически и технологически сложных объектах первого и второго уровней ответственности</w:t>
            </w:r>
          </w:p>
        </w:tc>
      </w:tr>
    </w:tbl>
    <w:p w:rsidR="00F8541B" w:rsidRPr="00AA3BDC" w:rsidRDefault="00F8541B" w:rsidP="00F8541B">
      <w:pPr>
        <w:rPr>
          <w:sz w:val="28"/>
          <w:szCs w:val="28"/>
        </w:rPr>
      </w:pPr>
    </w:p>
    <w:p w:rsidR="00F8541B" w:rsidRPr="00AA3BDC" w:rsidRDefault="00F8541B" w:rsidP="00F8541B">
      <w:pPr>
        <w:jc w:val="right"/>
        <w:rPr>
          <w:sz w:val="28"/>
          <w:szCs w:val="28"/>
        </w:rPr>
      </w:pPr>
      <w:r w:rsidRPr="00AA3BDC">
        <w:rPr>
          <w:sz w:val="28"/>
          <w:szCs w:val="28"/>
        </w:rPr>
        <w:t>Форма</w:t>
      </w:r>
    </w:p>
    <w:p w:rsidR="00F8541B" w:rsidRPr="00AA3BDC" w:rsidRDefault="00F8541B" w:rsidP="00F8541B">
      <w:pPr>
        <w:jc w:val="right"/>
        <w:rPr>
          <w:sz w:val="28"/>
          <w:szCs w:val="28"/>
        </w:rPr>
      </w:pPr>
    </w:p>
    <w:p w:rsidR="00F8541B" w:rsidRPr="00AA3BDC" w:rsidRDefault="00F8541B" w:rsidP="00F8541B">
      <w:pPr>
        <w:jc w:val="right"/>
        <w:rPr>
          <w:sz w:val="28"/>
          <w:szCs w:val="28"/>
        </w:rPr>
      </w:pPr>
    </w:p>
    <w:p w:rsidR="00F8541B" w:rsidRPr="00AA3BDC" w:rsidRDefault="00F8541B" w:rsidP="00F8541B">
      <w:pPr>
        <w:jc w:val="center"/>
        <w:rPr>
          <w:rFonts w:eastAsia="Consolas"/>
          <w:b/>
          <w:color w:val="000000"/>
          <w:sz w:val="28"/>
          <w:szCs w:val="28"/>
          <w:lang w:eastAsia="en-US"/>
        </w:rPr>
      </w:pPr>
      <w:bookmarkStart w:id="39" w:name="z54"/>
      <w:r w:rsidRPr="00AA3BDC">
        <w:rPr>
          <w:rFonts w:eastAsia="Consolas"/>
          <w:b/>
          <w:color w:val="000000"/>
          <w:sz w:val="28"/>
          <w:szCs w:val="28"/>
          <w:lang w:eastAsia="en-US"/>
        </w:rPr>
        <w:t>Форма сведений, для прохождения аккредитации</w:t>
      </w:r>
      <w:r w:rsidRPr="00AA3BDC">
        <w:rPr>
          <w:rFonts w:eastAsia="Consolas"/>
          <w:sz w:val="28"/>
          <w:szCs w:val="28"/>
          <w:lang w:eastAsia="en-US"/>
        </w:rPr>
        <w:br/>
      </w:r>
      <w:r w:rsidRPr="00AA3BDC">
        <w:rPr>
          <w:rFonts w:eastAsia="Consolas"/>
          <w:b/>
          <w:color w:val="000000"/>
          <w:sz w:val="28"/>
          <w:szCs w:val="28"/>
          <w:lang w:eastAsia="en-US"/>
        </w:rPr>
        <w:t>организации, осуществляющего экспертные работы по техническому</w:t>
      </w:r>
      <w:r w:rsidRPr="00AA3BDC">
        <w:rPr>
          <w:rFonts w:eastAsia="Consolas"/>
          <w:sz w:val="28"/>
          <w:szCs w:val="28"/>
          <w:lang w:eastAsia="en-US"/>
        </w:rPr>
        <w:br/>
      </w:r>
      <w:r w:rsidRPr="00AA3BDC">
        <w:rPr>
          <w:rFonts w:eastAsia="Consolas"/>
          <w:b/>
          <w:color w:val="000000"/>
          <w:sz w:val="28"/>
          <w:szCs w:val="28"/>
          <w:lang w:eastAsia="en-US"/>
        </w:rPr>
        <w:t>обследованию надежности и устойчивости зданий и сооружений на</w:t>
      </w:r>
      <w:r w:rsidRPr="00AA3BDC">
        <w:rPr>
          <w:rFonts w:eastAsia="Consolas"/>
          <w:sz w:val="28"/>
          <w:szCs w:val="28"/>
          <w:lang w:eastAsia="en-US"/>
        </w:rPr>
        <w:br/>
      </w:r>
      <w:r w:rsidRPr="00AA3BDC">
        <w:rPr>
          <w:rFonts w:eastAsia="Consolas"/>
          <w:b/>
          <w:color w:val="000000"/>
          <w:sz w:val="28"/>
          <w:szCs w:val="28"/>
          <w:lang w:eastAsia="en-US"/>
        </w:rPr>
        <w:t>технически и технологически сложных объектах первого и второго</w:t>
      </w:r>
      <w:r w:rsidRPr="00AA3BDC">
        <w:rPr>
          <w:rFonts w:eastAsia="Consolas"/>
          <w:sz w:val="28"/>
          <w:szCs w:val="28"/>
          <w:lang w:eastAsia="en-US"/>
        </w:rPr>
        <w:br/>
      </w:r>
      <w:r w:rsidRPr="00AA3BDC">
        <w:rPr>
          <w:rFonts w:eastAsia="Consolas"/>
          <w:b/>
          <w:color w:val="000000"/>
          <w:sz w:val="28"/>
          <w:szCs w:val="28"/>
          <w:lang w:eastAsia="en-US"/>
        </w:rPr>
        <w:t>уровней ответственности</w:t>
      </w:r>
    </w:p>
    <w:p w:rsidR="00F8541B" w:rsidRPr="00AA3BDC" w:rsidRDefault="00F8541B" w:rsidP="00F8541B">
      <w:pPr>
        <w:jc w:val="center"/>
        <w:rPr>
          <w:rFonts w:eastAsia="Consolas"/>
          <w:sz w:val="28"/>
          <w:szCs w:val="28"/>
          <w:lang w:eastAsia="en-US"/>
        </w:rPr>
      </w:pPr>
    </w:p>
    <w:p w:rsidR="00F8541B" w:rsidRPr="00AA3BDC" w:rsidRDefault="00F8541B" w:rsidP="00F8541B">
      <w:pPr>
        <w:ind w:firstLine="708"/>
        <w:jc w:val="both"/>
        <w:rPr>
          <w:rFonts w:eastAsia="Consolas"/>
          <w:color w:val="000000"/>
          <w:sz w:val="28"/>
          <w:szCs w:val="28"/>
          <w:lang w:eastAsia="en-US"/>
        </w:rPr>
      </w:pPr>
      <w:bookmarkStart w:id="40" w:name="z55"/>
      <w:bookmarkEnd w:id="39"/>
      <w:r w:rsidRPr="00AA3BDC">
        <w:rPr>
          <w:rFonts w:eastAsia="Consolas"/>
          <w:color w:val="000000"/>
          <w:sz w:val="28"/>
          <w:szCs w:val="28"/>
          <w:lang w:eastAsia="en-US"/>
        </w:rPr>
        <w:t>1) Сведения о сотрудниках, имеющих соответствующие</w:t>
      </w:r>
      <w:bookmarkEnd w:id="40"/>
      <w:r w:rsidRPr="00AA3BDC">
        <w:rPr>
          <w:rFonts w:eastAsia="Consolas"/>
          <w:sz w:val="28"/>
          <w:szCs w:val="28"/>
          <w:lang w:eastAsia="en-US"/>
        </w:rPr>
        <w:t xml:space="preserve"> </w:t>
      </w:r>
      <w:r w:rsidRPr="00AA3BDC">
        <w:rPr>
          <w:rFonts w:eastAsia="Consolas"/>
          <w:color w:val="000000"/>
          <w:sz w:val="28"/>
          <w:szCs w:val="28"/>
          <w:lang w:eastAsia="en-US"/>
        </w:rPr>
        <w:t>аттестаты по осуществлению экспертных работ по техническому</w:t>
      </w:r>
      <w:r w:rsidRPr="00AA3BDC">
        <w:rPr>
          <w:rFonts w:eastAsia="Consolas"/>
          <w:sz w:val="28"/>
          <w:szCs w:val="28"/>
          <w:lang w:eastAsia="en-US"/>
        </w:rPr>
        <w:t xml:space="preserve"> </w:t>
      </w:r>
      <w:r w:rsidRPr="00AA3BDC">
        <w:rPr>
          <w:rFonts w:eastAsia="Consolas"/>
          <w:color w:val="000000"/>
          <w:sz w:val="28"/>
          <w:szCs w:val="28"/>
          <w:lang w:eastAsia="en-US"/>
        </w:rPr>
        <w:t>обследованию надежности и устойчивости зданий и сооружений, по</w:t>
      </w:r>
      <w:r w:rsidRPr="00AA3BDC">
        <w:rPr>
          <w:rFonts w:eastAsia="Consolas"/>
          <w:sz w:val="28"/>
          <w:szCs w:val="28"/>
          <w:lang w:eastAsia="en-US"/>
        </w:rPr>
        <w:t xml:space="preserve"> </w:t>
      </w:r>
      <w:r w:rsidRPr="00AA3BDC">
        <w:rPr>
          <w:rFonts w:eastAsia="Consolas"/>
          <w:color w:val="000000"/>
          <w:sz w:val="28"/>
          <w:szCs w:val="28"/>
          <w:lang w:eastAsia="en-US"/>
        </w:rPr>
        <w:t>экспертизе градостроительной, предпроектной и проектно-сметной</w:t>
      </w:r>
      <w:r w:rsidRPr="00AA3BDC">
        <w:rPr>
          <w:rFonts w:eastAsia="Consolas"/>
          <w:sz w:val="28"/>
          <w:szCs w:val="28"/>
          <w:lang w:eastAsia="en-US"/>
        </w:rPr>
        <w:t xml:space="preserve"> </w:t>
      </w:r>
      <w:r w:rsidRPr="00AA3BDC">
        <w:rPr>
          <w:rFonts w:eastAsia="Consolas"/>
          <w:color w:val="000000"/>
          <w:sz w:val="28"/>
          <w:szCs w:val="28"/>
          <w:lang w:eastAsia="en-US"/>
        </w:rPr>
        <w:t>документации по специализации конструктивная часть и диплом инженера-геодезиста:</w:t>
      </w:r>
    </w:p>
    <w:p w:rsidR="00F8541B" w:rsidRPr="00AA3BDC" w:rsidRDefault="00F8541B" w:rsidP="00F8541B">
      <w:pPr>
        <w:jc w:val="both"/>
        <w:rPr>
          <w:rFonts w:eastAsia="Consolas"/>
          <w:sz w:val="28"/>
          <w:szCs w:val="28"/>
          <w:lang w:eastAsia="en-US"/>
        </w:rPr>
      </w:pPr>
    </w:p>
    <w:tbl>
      <w:tblPr>
        <w:tblW w:w="0" w:type="auto"/>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8"/>
        <w:gridCol w:w="2012"/>
        <w:gridCol w:w="654"/>
        <w:gridCol w:w="1499"/>
        <w:gridCol w:w="1483"/>
        <w:gridCol w:w="1387"/>
        <w:gridCol w:w="861"/>
        <w:gridCol w:w="1238"/>
      </w:tblGrid>
      <w:tr w:rsidR="00F8541B" w:rsidRPr="00AA3BDC" w:rsidTr="00F8541B">
        <w:trPr>
          <w:trHeight w:val="30"/>
        </w:trPr>
        <w:tc>
          <w:tcPr>
            <w:tcW w:w="994" w:type="dxa"/>
            <w:vMerge w:val="restart"/>
            <w:tcMar>
              <w:top w:w="15" w:type="dxa"/>
              <w:left w:w="15" w:type="dxa"/>
              <w:bottom w:w="15" w:type="dxa"/>
              <w:right w:w="15" w:type="dxa"/>
            </w:tcMar>
            <w:vAlign w:val="center"/>
          </w:tcPr>
          <w:p w:rsidR="00F8541B" w:rsidRPr="00AA3BDC" w:rsidRDefault="00F8541B" w:rsidP="00F8541B">
            <w:pPr>
              <w:spacing w:after="20"/>
              <w:ind w:left="20"/>
              <w:jc w:val="both"/>
              <w:rPr>
                <w:rFonts w:eastAsia="Consolas"/>
                <w:sz w:val="28"/>
                <w:szCs w:val="28"/>
                <w:lang w:val="en-US" w:eastAsia="en-US"/>
              </w:rPr>
            </w:pPr>
            <w:r w:rsidRPr="00AA3BDC">
              <w:rPr>
                <w:rFonts w:eastAsia="Consolas"/>
                <w:color w:val="000000"/>
                <w:sz w:val="28"/>
                <w:szCs w:val="28"/>
                <w:lang w:val="en-US" w:eastAsia="en-US"/>
              </w:rPr>
              <w:t>№ п/п</w:t>
            </w:r>
          </w:p>
        </w:tc>
        <w:tc>
          <w:tcPr>
            <w:tcW w:w="3279" w:type="dxa"/>
            <w:vMerge w:val="restart"/>
            <w:tcMar>
              <w:top w:w="15" w:type="dxa"/>
              <w:left w:w="15" w:type="dxa"/>
              <w:bottom w:w="15" w:type="dxa"/>
              <w:right w:w="15" w:type="dxa"/>
            </w:tcMar>
            <w:vAlign w:val="center"/>
          </w:tcPr>
          <w:p w:rsidR="00F8541B" w:rsidRPr="00AA3BDC" w:rsidRDefault="00F8541B" w:rsidP="00F8541B">
            <w:pPr>
              <w:spacing w:after="20"/>
              <w:ind w:left="20"/>
              <w:jc w:val="both"/>
              <w:rPr>
                <w:rFonts w:eastAsia="Consolas"/>
                <w:sz w:val="28"/>
                <w:szCs w:val="28"/>
                <w:lang w:eastAsia="en-US"/>
              </w:rPr>
            </w:pPr>
            <w:r w:rsidRPr="00AA3BDC">
              <w:rPr>
                <w:sz w:val="28"/>
                <w:szCs w:val="28"/>
              </w:rPr>
              <w:t>Фамилия, имя, отчество (при его наличии), индивидуальный идентификационный номер</w:t>
            </w:r>
          </w:p>
        </w:tc>
        <w:tc>
          <w:tcPr>
            <w:tcW w:w="2569" w:type="dxa"/>
            <w:vMerge w:val="restart"/>
            <w:tcMar>
              <w:top w:w="15" w:type="dxa"/>
              <w:left w:w="15" w:type="dxa"/>
              <w:bottom w:w="15" w:type="dxa"/>
              <w:right w:w="15" w:type="dxa"/>
            </w:tcMar>
            <w:vAlign w:val="center"/>
          </w:tcPr>
          <w:p w:rsidR="00F8541B" w:rsidRPr="00AA3BDC" w:rsidRDefault="00F8541B" w:rsidP="00F8541B">
            <w:pPr>
              <w:spacing w:after="20"/>
              <w:ind w:left="20"/>
              <w:jc w:val="both"/>
              <w:rPr>
                <w:rFonts w:eastAsia="Consolas"/>
                <w:sz w:val="28"/>
                <w:szCs w:val="28"/>
                <w:lang w:eastAsia="en-US"/>
              </w:rPr>
            </w:pPr>
            <w:r w:rsidRPr="00AA3BDC">
              <w:rPr>
                <w:rFonts w:eastAsia="Consolas"/>
                <w:color w:val="000000"/>
                <w:sz w:val="28"/>
                <w:szCs w:val="28"/>
                <w:lang w:eastAsia="en-US"/>
              </w:rPr>
              <w:t>№, дата выда-чи и кем выдан аттес-тат экс-пер-та</w:t>
            </w:r>
          </w:p>
        </w:tc>
        <w:tc>
          <w:tcPr>
            <w:tcW w:w="962" w:type="dxa"/>
            <w:vMerge w:val="restart"/>
            <w:tcMar>
              <w:top w:w="15" w:type="dxa"/>
              <w:left w:w="15" w:type="dxa"/>
              <w:bottom w:w="15" w:type="dxa"/>
              <w:right w:w="15" w:type="dxa"/>
            </w:tcMar>
            <w:vAlign w:val="center"/>
          </w:tcPr>
          <w:p w:rsidR="00F8541B" w:rsidRPr="00AA3BDC" w:rsidRDefault="00F8541B" w:rsidP="00F8541B">
            <w:pPr>
              <w:spacing w:after="20"/>
              <w:ind w:left="20"/>
              <w:jc w:val="both"/>
              <w:rPr>
                <w:rFonts w:eastAsia="Consolas"/>
                <w:sz w:val="28"/>
                <w:szCs w:val="28"/>
                <w:lang w:val="en-US" w:eastAsia="en-US"/>
              </w:rPr>
            </w:pPr>
            <w:r w:rsidRPr="00AA3BDC">
              <w:rPr>
                <w:rFonts w:eastAsia="Consolas"/>
                <w:color w:val="000000"/>
                <w:sz w:val="28"/>
                <w:szCs w:val="28"/>
                <w:lang w:eastAsia="en-US"/>
              </w:rPr>
              <w:t xml:space="preserve"> </w:t>
            </w:r>
            <w:r w:rsidRPr="00AA3BDC">
              <w:rPr>
                <w:rFonts w:eastAsia="Consolas"/>
                <w:color w:val="000000"/>
                <w:sz w:val="28"/>
                <w:szCs w:val="28"/>
                <w:lang w:val="en-US" w:eastAsia="en-US"/>
              </w:rPr>
              <w:t xml:space="preserve">Специализация по аттестату </w:t>
            </w:r>
          </w:p>
        </w:tc>
        <w:tc>
          <w:tcPr>
            <w:tcW w:w="963" w:type="dxa"/>
            <w:vMerge w:val="restart"/>
            <w:tcMar>
              <w:top w:w="15" w:type="dxa"/>
              <w:left w:w="15" w:type="dxa"/>
              <w:bottom w:w="15" w:type="dxa"/>
              <w:right w:w="15" w:type="dxa"/>
            </w:tcMar>
            <w:vAlign w:val="center"/>
          </w:tcPr>
          <w:p w:rsidR="00F8541B" w:rsidRPr="00AA3BDC" w:rsidRDefault="00F8541B" w:rsidP="00F8541B">
            <w:pPr>
              <w:spacing w:after="20"/>
              <w:ind w:left="20"/>
              <w:jc w:val="both"/>
              <w:rPr>
                <w:rFonts w:eastAsia="Consolas"/>
                <w:sz w:val="28"/>
                <w:szCs w:val="28"/>
                <w:lang w:val="en-US" w:eastAsia="en-US"/>
              </w:rPr>
            </w:pPr>
            <w:r w:rsidRPr="00AA3BDC">
              <w:rPr>
                <w:rFonts w:eastAsia="Consolas"/>
                <w:color w:val="000000"/>
                <w:sz w:val="28"/>
                <w:szCs w:val="28"/>
                <w:lang w:val="en-US" w:eastAsia="en-US"/>
              </w:rPr>
              <w:t>Специальность по диплому</w:t>
            </w:r>
          </w:p>
        </w:tc>
        <w:tc>
          <w:tcPr>
            <w:tcW w:w="0" w:type="auto"/>
            <w:gridSpan w:val="2"/>
            <w:tcMar>
              <w:top w:w="15" w:type="dxa"/>
              <w:left w:w="15" w:type="dxa"/>
              <w:bottom w:w="15" w:type="dxa"/>
              <w:right w:w="15" w:type="dxa"/>
            </w:tcMar>
            <w:vAlign w:val="center"/>
          </w:tcPr>
          <w:p w:rsidR="00F8541B" w:rsidRPr="00AA3BDC" w:rsidRDefault="00F8541B" w:rsidP="00F8541B">
            <w:pPr>
              <w:spacing w:after="20"/>
              <w:ind w:left="20"/>
              <w:jc w:val="both"/>
              <w:rPr>
                <w:rFonts w:eastAsia="Consolas"/>
                <w:sz w:val="28"/>
                <w:szCs w:val="28"/>
                <w:lang w:eastAsia="en-US"/>
              </w:rPr>
            </w:pPr>
            <w:r w:rsidRPr="00AA3BDC">
              <w:rPr>
                <w:rFonts w:eastAsia="Consolas"/>
                <w:color w:val="000000"/>
                <w:sz w:val="28"/>
                <w:szCs w:val="28"/>
                <w:lang w:eastAsia="en-US"/>
              </w:rPr>
              <w:t xml:space="preserve">Сведения по осуществлению технического обследования </w:t>
            </w:r>
          </w:p>
        </w:tc>
        <w:tc>
          <w:tcPr>
            <w:tcW w:w="2035" w:type="dxa"/>
            <w:vMerge w:val="restart"/>
            <w:tcMar>
              <w:top w:w="15" w:type="dxa"/>
              <w:left w:w="15" w:type="dxa"/>
              <w:bottom w:w="15" w:type="dxa"/>
              <w:right w:w="15" w:type="dxa"/>
            </w:tcMar>
            <w:vAlign w:val="center"/>
          </w:tcPr>
          <w:p w:rsidR="00F8541B" w:rsidRPr="00AA3BDC" w:rsidRDefault="00F8541B" w:rsidP="00F8541B">
            <w:pPr>
              <w:spacing w:after="20"/>
              <w:ind w:left="20"/>
              <w:jc w:val="both"/>
              <w:rPr>
                <w:rFonts w:eastAsia="Consolas"/>
                <w:sz w:val="28"/>
                <w:szCs w:val="28"/>
                <w:lang w:eastAsia="en-US"/>
              </w:rPr>
            </w:pPr>
            <w:r w:rsidRPr="00AA3BDC">
              <w:rPr>
                <w:rFonts w:eastAsia="Consolas"/>
                <w:color w:val="000000"/>
                <w:sz w:val="28"/>
                <w:szCs w:val="28"/>
                <w:lang w:eastAsia="en-US"/>
              </w:rPr>
              <w:t xml:space="preserve">Наличие администра-тивных штрафов при осущест-влении техничес-кого обследова-ния </w:t>
            </w:r>
          </w:p>
        </w:tc>
      </w:tr>
      <w:tr w:rsidR="00F8541B" w:rsidRPr="00AA3BDC" w:rsidTr="00F8541B">
        <w:trPr>
          <w:trHeight w:val="30"/>
        </w:trPr>
        <w:tc>
          <w:tcPr>
            <w:tcW w:w="0" w:type="auto"/>
            <w:vMerge/>
          </w:tcPr>
          <w:p w:rsidR="00F8541B" w:rsidRPr="00AA3BDC" w:rsidRDefault="00F8541B" w:rsidP="00F8541B">
            <w:pPr>
              <w:spacing w:after="200"/>
              <w:jc w:val="both"/>
              <w:rPr>
                <w:rFonts w:eastAsia="Consolas"/>
                <w:sz w:val="28"/>
                <w:szCs w:val="28"/>
                <w:lang w:eastAsia="en-US"/>
              </w:rPr>
            </w:pPr>
          </w:p>
        </w:tc>
        <w:tc>
          <w:tcPr>
            <w:tcW w:w="0" w:type="auto"/>
            <w:vMerge/>
          </w:tcPr>
          <w:p w:rsidR="00F8541B" w:rsidRPr="00AA3BDC" w:rsidRDefault="00F8541B" w:rsidP="00F8541B">
            <w:pPr>
              <w:spacing w:after="200"/>
              <w:jc w:val="both"/>
              <w:rPr>
                <w:rFonts w:eastAsia="Consolas"/>
                <w:sz w:val="28"/>
                <w:szCs w:val="28"/>
                <w:lang w:eastAsia="en-US"/>
              </w:rPr>
            </w:pPr>
          </w:p>
        </w:tc>
        <w:tc>
          <w:tcPr>
            <w:tcW w:w="0" w:type="auto"/>
            <w:vMerge/>
          </w:tcPr>
          <w:p w:rsidR="00F8541B" w:rsidRPr="00AA3BDC" w:rsidRDefault="00F8541B" w:rsidP="00F8541B">
            <w:pPr>
              <w:spacing w:after="200"/>
              <w:jc w:val="both"/>
              <w:rPr>
                <w:rFonts w:eastAsia="Consolas"/>
                <w:sz w:val="28"/>
                <w:szCs w:val="28"/>
                <w:lang w:eastAsia="en-US"/>
              </w:rPr>
            </w:pPr>
          </w:p>
        </w:tc>
        <w:tc>
          <w:tcPr>
            <w:tcW w:w="0" w:type="auto"/>
            <w:vMerge/>
          </w:tcPr>
          <w:p w:rsidR="00F8541B" w:rsidRPr="00AA3BDC" w:rsidRDefault="00F8541B" w:rsidP="00F8541B">
            <w:pPr>
              <w:spacing w:after="200"/>
              <w:jc w:val="both"/>
              <w:rPr>
                <w:rFonts w:eastAsia="Consolas"/>
                <w:sz w:val="28"/>
                <w:szCs w:val="28"/>
                <w:lang w:eastAsia="en-US"/>
              </w:rPr>
            </w:pPr>
          </w:p>
        </w:tc>
        <w:tc>
          <w:tcPr>
            <w:tcW w:w="0" w:type="auto"/>
            <w:vMerge/>
          </w:tcPr>
          <w:p w:rsidR="00F8541B" w:rsidRPr="00AA3BDC" w:rsidRDefault="00F8541B" w:rsidP="00F8541B">
            <w:pPr>
              <w:spacing w:after="200"/>
              <w:jc w:val="both"/>
              <w:rPr>
                <w:rFonts w:eastAsia="Consolas"/>
                <w:sz w:val="28"/>
                <w:szCs w:val="28"/>
                <w:lang w:eastAsia="en-US"/>
              </w:rPr>
            </w:pPr>
          </w:p>
        </w:tc>
        <w:tc>
          <w:tcPr>
            <w:tcW w:w="927" w:type="dxa"/>
            <w:tcMar>
              <w:top w:w="15" w:type="dxa"/>
              <w:left w:w="15" w:type="dxa"/>
              <w:bottom w:w="15" w:type="dxa"/>
              <w:right w:w="15" w:type="dxa"/>
            </w:tcMar>
            <w:vAlign w:val="center"/>
          </w:tcPr>
          <w:p w:rsidR="00F8541B" w:rsidRPr="00AA3BDC" w:rsidRDefault="00F8541B" w:rsidP="00F8541B">
            <w:pPr>
              <w:spacing w:after="20"/>
              <w:ind w:left="20"/>
              <w:jc w:val="both"/>
              <w:rPr>
                <w:rFonts w:eastAsia="Consolas"/>
                <w:sz w:val="28"/>
                <w:szCs w:val="28"/>
                <w:lang w:val="en-US" w:eastAsia="en-US"/>
              </w:rPr>
            </w:pPr>
            <w:r w:rsidRPr="00AA3BDC">
              <w:rPr>
                <w:rFonts w:eastAsia="Consolas"/>
                <w:color w:val="000000"/>
                <w:sz w:val="28"/>
                <w:szCs w:val="28"/>
                <w:lang w:eastAsia="en-US"/>
              </w:rPr>
              <w:t xml:space="preserve"> </w:t>
            </w:r>
            <w:r w:rsidRPr="00AA3BDC">
              <w:rPr>
                <w:rFonts w:eastAsia="Consolas"/>
                <w:color w:val="000000"/>
                <w:sz w:val="28"/>
                <w:szCs w:val="28"/>
                <w:lang w:val="en-US" w:eastAsia="en-US"/>
              </w:rPr>
              <w:t xml:space="preserve">Наименование объекта </w:t>
            </w:r>
          </w:p>
        </w:tc>
        <w:tc>
          <w:tcPr>
            <w:tcW w:w="571" w:type="dxa"/>
            <w:tcMar>
              <w:top w:w="15" w:type="dxa"/>
              <w:left w:w="15" w:type="dxa"/>
              <w:bottom w:w="15" w:type="dxa"/>
              <w:right w:w="15" w:type="dxa"/>
            </w:tcMar>
            <w:vAlign w:val="center"/>
          </w:tcPr>
          <w:p w:rsidR="00F8541B" w:rsidRPr="00AA3BDC" w:rsidRDefault="00F8541B" w:rsidP="00F8541B">
            <w:pPr>
              <w:spacing w:after="20"/>
              <w:ind w:left="20"/>
              <w:jc w:val="both"/>
              <w:rPr>
                <w:rFonts w:eastAsia="Consolas"/>
                <w:sz w:val="28"/>
                <w:szCs w:val="28"/>
                <w:lang w:val="en-US" w:eastAsia="en-US"/>
              </w:rPr>
            </w:pPr>
            <w:r w:rsidRPr="00AA3BDC">
              <w:rPr>
                <w:rFonts w:eastAsia="Consolas"/>
                <w:color w:val="000000"/>
                <w:sz w:val="28"/>
                <w:szCs w:val="28"/>
                <w:lang w:val="en-US" w:eastAsia="en-US"/>
              </w:rPr>
              <w:t>Заказчик</w:t>
            </w:r>
          </w:p>
        </w:tc>
        <w:tc>
          <w:tcPr>
            <w:tcW w:w="0" w:type="auto"/>
            <w:vMerge/>
          </w:tcPr>
          <w:p w:rsidR="00F8541B" w:rsidRPr="00AA3BDC" w:rsidRDefault="00F8541B" w:rsidP="00F8541B">
            <w:pPr>
              <w:spacing w:after="200"/>
              <w:jc w:val="both"/>
              <w:rPr>
                <w:rFonts w:eastAsia="Consolas"/>
                <w:sz w:val="28"/>
                <w:szCs w:val="28"/>
                <w:lang w:val="en-US" w:eastAsia="en-US"/>
              </w:rPr>
            </w:pPr>
          </w:p>
        </w:tc>
      </w:tr>
      <w:tr w:rsidR="00F8541B" w:rsidRPr="00AA3BDC" w:rsidTr="00F8541B">
        <w:trPr>
          <w:trHeight w:val="30"/>
        </w:trPr>
        <w:tc>
          <w:tcPr>
            <w:tcW w:w="994" w:type="dxa"/>
            <w:tcMar>
              <w:top w:w="15" w:type="dxa"/>
              <w:left w:w="15" w:type="dxa"/>
              <w:bottom w:w="15" w:type="dxa"/>
              <w:right w:w="15" w:type="dxa"/>
            </w:tcMar>
            <w:vAlign w:val="center"/>
          </w:tcPr>
          <w:p w:rsidR="00F8541B" w:rsidRPr="00AA3BDC" w:rsidRDefault="00F8541B" w:rsidP="00F8541B">
            <w:pPr>
              <w:jc w:val="both"/>
              <w:rPr>
                <w:rFonts w:eastAsia="Consolas"/>
                <w:sz w:val="28"/>
                <w:szCs w:val="28"/>
                <w:lang w:val="en-US" w:eastAsia="en-US"/>
              </w:rPr>
            </w:pPr>
            <w:r w:rsidRPr="00AA3BDC">
              <w:rPr>
                <w:rFonts w:eastAsia="Consolas"/>
                <w:sz w:val="28"/>
                <w:szCs w:val="28"/>
                <w:lang w:val="en-US" w:eastAsia="en-US"/>
              </w:rPr>
              <w:br/>
            </w:r>
          </w:p>
        </w:tc>
        <w:tc>
          <w:tcPr>
            <w:tcW w:w="3279" w:type="dxa"/>
            <w:tcMar>
              <w:top w:w="15" w:type="dxa"/>
              <w:left w:w="15" w:type="dxa"/>
              <w:bottom w:w="15" w:type="dxa"/>
              <w:right w:w="15" w:type="dxa"/>
            </w:tcMar>
            <w:vAlign w:val="center"/>
          </w:tcPr>
          <w:p w:rsidR="00F8541B" w:rsidRPr="00AA3BDC" w:rsidRDefault="00F8541B" w:rsidP="00F8541B">
            <w:pPr>
              <w:jc w:val="both"/>
              <w:rPr>
                <w:rFonts w:eastAsia="Consolas"/>
                <w:sz w:val="28"/>
                <w:szCs w:val="28"/>
                <w:lang w:val="en-US" w:eastAsia="en-US"/>
              </w:rPr>
            </w:pPr>
            <w:r w:rsidRPr="00AA3BDC">
              <w:rPr>
                <w:rFonts w:eastAsia="Consolas"/>
                <w:sz w:val="28"/>
                <w:szCs w:val="28"/>
                <w:lang w:val="en-US" w:eastAsia="en-US"/>
              </w:rPr>
              <w:br/>
            </w:r>
          </w:p>
        </w:tc>
        <w:tc>
          <w:tcPr>
            <w:tcW w:w="2569" w:type="dxa"/>
            <w:tcMar>
              <w:top w:w="15" w:type="dxa"/>
              <w:left w:w="15" w:type="dxa"/>
              <w:bottom w:w="15" w:type="dxa"/>
              <w:right w:w="15" w:type="dxa"/>
            </w:tcMar>
            <w:vAlign w:val="center"/>
          </w:tcPr>
          <w:p w:rsidR="00F8541B" w:rsidRPr="00AA3BDC" w:rsidRDefault="00F8541B" w:rsidP="00F8541B">
            <w:pPr>
              <w:jc w:val="both"/>
              <w:rPr>
                <w:rFonts w:eastAsia="Consolas"/>
                <w:sz w:val="28"/>
                <w:szCs w:val="28"/>
                <w:lang w:val="en-US" w:eastAsia="en-US"/>
              </w:rPr>
            </w:pPr>
            <w:r w:rsidRPr="00AA3BDC">
              <w:rPr>
                <w:rFonts w:eastAsia="Consolas"/>
                <w:sz w:val="28"/>
                <w:szCs w:val="28"/>
                <w:lang w:val="en-US" w:eastAsia="en-US"/>
              </w:rPr>
              <w:br/>
            </w:r>
          </w:p>
        </w:tc>
        <w:tc>
          <w:tcPr>
            <w:tcW w:w="962" w:type="dxa"/>
            <w:tcMar>
              <w:top w:w="15" w:type="dxa"/>
              <w:left w:w="15" w:type="dxa"/>
              <w:bottom w:w="15" w:type="dxa"/>
              <w:right w:w="15" w:type="dxa"/>
            </w:tcMar>
            <w:vAlign w:val="center"/>
          </w:tcPr>
          <w:p w:rsidR="00F8541B" w:rsidRPr="00AA3BDC" w:rsidRDefault="00F8541B" w:rsidP="00F8541B">
            <w:pPr>
              <w:jc w:val="both"/>
              <w:rPr>
                <w:rFonts w:eastAsia="Consolas"/>
                <w:sz w:val="28"/>
                <w:szCs w:val="28"/>
                <w:lang w:val="en-US" w:eastAsia="en-US"/>
              </w:rPr>
            </w:pPr>
            <w:r w:rsidRPr="00AA3BDC">
              <w:rPr>
                <w:rFonts w:eastAsia="Consolas"/>
                <w:sz w:val="28"/>
                <w:szCs w:val="28"/>
                <w:lang w:val="en-US" w:eastAsia="en-US"/>
              </w:rPr>
              <w:br/>
            </w:r>
          </w:p>
        </w:tc>
        <w:tc>
          <w:tcPr>
            <w:tcW w:w="963" w:type="dxa"/>
            <w:tcMar>
              <w:top w:w="15" w:type="dxa"/>
              <w:left w:w="15" w:type="dxa"/>
              <w:bottom w:w="15" w:type="dxa"/>
              <w:right w:w="15" w:type="dxa"/>
            </w:tcMar>
            <w:vAlign w:val="center"/>
          </w:tcPr>
          <w:p w:rsidR="00F8541B" w:rsidRPr="00AA3BDC" w:rsidRDefault="00F8541B" w:rsidP="00F8541B">
            <w:pPr>
              <w:jc w:val="both"/>
              <w:rPr>
                <w:rFonts w:eastAsia="Consolas"/>
                <w:sz w:val="28"/>
                <w:szCs w:val="28"/>
                <w:lang w:val="en-US" w:eastAsia="en-US"/>
              </w:rPr>
            </w:pPr>
            <w:r w:rsidRPr="00AA3BDC">
              <w:rPr>
                <w:rFonts w:eastAsia="Consolas"/>
                <w:sz w:val="28"/>
                <w:szCs w:val="28"/>
                <w:lang w:val="en-US" w:eastAsia="en-US"/>
              </w:rPr>
              <w:br/>
            </w:r>
          </w:p>
        </w:tc>
        <w:tc>
          <w:tcPr>
            <w:tcW w:w="927" w:type="dxa"/>
            <w:tcMar>
              <w:top w:w="15" w:type="dxa"/>
              <w:left w:w="15" w:type="dxa"/>
              <w:bottom w:w="15" w:type="dxa"/>
              <w:right w:w="15" w:type="dxa"/>
            </w:tcMar>
            <w:vAlign w:val="center"/>
          </w:tcPr>
          <w:p w:rsidR="00F8541B" w:rsidRPr="00AA3BDC" w:rsidRDefault="00F8541B" w:rsidP="00F8541B">
            <w:pPr>
              <w:jc w:val="both"/>
              <w:rPr>
                <w:rFonts w:eastAsia="Consolas"/>
                <w:sz w:val="28"/>
                <w:szCs w:val="28"/>
                <w:lang w:val="en-US" w:eastAsia="en-US"/>
              </w:rPr>
            </w:pPr>
            <w:r w:rsidRPr="00AA3BDC">
              <w:rPr>
                <w:rFonts w:eastAsia="Consolas"/>
                <w:sz w:val="28"/>
                <w:szCs w:val="28"/>
                <w:lang w:val="en-US" w:eastAsia="en-US"/>
              </w:rPr>
              <w:br/>
            </w:r>
          </w:p>
        </w:tc>
        <w:tc>
          <w:tcPr>
            <w:tcW w:w="571" w:type="dxa"/>
            <w:tcMar>
              <w:top w:w="15" w:type="dxa"/>
              <w:left w:w="15" w:type="dxa"/>
              <w:bottom w:w="15" w:type="dxa"/>
              <w:right w:w="15" w:type="dxa"/>
            </w:tcMar>
            <w:vAlign w:val="center"/>
          </w:tcPr>
          <w:p w:rsidR="00F8541B" w:rsidRPr="00AA3BDC" w:rsidRDefault="00F8541B" w:rsidP="00F8541B">
            <w:pPr>
              <w:jc w:val="both"/>
              <w:rPr>
                <w:rFonts w:eastAsia="Consolas"/>
                <w:sz w:val="28"/>
                <w:szCs w:val="28"/>
                <w:lang w:val="en-US" w:eastAsia="en-US"/>
              </w:rPr>
            </w:pPr>
            <w:r w:rsidRPr="00AA3BDC">
              <w:rPr>
                <w:rFonts w:eastAsia="Consolas"/>
                <w:sz w:val="28"/>
                <w:szCs w:val="28"/>
                <w:lang w:val="en-US" w:eastAsia="en-US"/>
              </w:rPr>
              <w:br/>
            </w:r>
          </w:p>
        </w:tc>
        <w:tc>
          <w:tcPr>
            <w:tcW w:w="2035" w:type="dxa"/>
            <w:tcMar>
              <w:top w:w="15" w:type="dxa"/>
              <w:left w:w="15" w:type="dxa"/>
              <w:bottom w:w="15" w:type="dxa"/>
              <w:right w:w="15" w:type="dxa"/>
            </w:tcMar>
            <w:vAlign w:val="center"/>
          </w:tcPr>
          <w:p w:rsidR="00F8541B" w:rsidRPr="00AA3BDC" w:rsidRDefault="00F8541B" w:rsidP="00F8541B">
            <w:pPr>
              <w:jc w:val="both"/>
              <w:rPr>
                <w:rFonts w:eastAsia="Consolas"/>
                <w:sz w:val="28"/>
                <w:szCs w:val="28"/>
                <w:lang w:val="en-US" w:eastAsia="en-US"/>
              </w:rPr>
            </w:pPr>
            <w:r w:rsidRPr="00AA3BDC">
              <w:rPr>
                <w:rFonts w:eastAsia="Consolas"/>
                <w:sz w:val="28"/>
                <w:szCs w:val="28"/>
                <w:lang w:val="en-US" w:eastAsia="en-US"/>
              </w:rPr>
              <w:br/>
            </w:r>
          </w:p>
        </w:tc>
      </w:tr>
      <w:tr w:rsidR="00F8541B" w:rsidRPr="00AA3BDC" w:rsidTr="00F8541B">
        <w:trPr>
          <w:trHeight w:val="30"/>
        </w:trPr>
        <w:tc>
          <w:tcPr>
            <w:tcW w:w="994" w:type="dxa"/>
            <w:tcMar>
              <w:top w:w="15" w:type="dxa"/>
              <w:left w:w="15" w:type="dxa"/>
              <w:bottom w:w="15" w:type="dxa"/>
              <w:right w:w="15" w:type="dxa"/>
            </w:tcMar>
            <w:vAlign w:val="center"/>
          </w:tcPr>
          <w:p w:rsidR="00F8541B" w:rsidRPr="00AA3BDC" w:rsidRDefault="00F8541B" w:rsidP="00F8541B">
            <w:pPr>
              <w:jc w:val="both"/>
              <w:rPr>
                <w:rFonts w:eastAsia="Consolas"/>
                <w:sz w:val="28"/>
                <w:szCs w:val="28"/>
                <w:lang w:val="en-US" w:eastAsia="en-US"/>
              </w:rPr>
            </w:pPr>
            <w:r w:rsidRPr="00AA3BDC">
              <w:rPr>
                <w:rFonts w:eastAsia="Consolas"/>
                <w:sz w:val="28"/>
                <w:szCs w:val="28"/>
                <w:lang w:val="en-US" w:eastAsia="en-US"/>
              </w:rPr>
              <w:br/>
            </w:r>
          </w:p>
        </w:tc>
        <w:tc>
          <w:tcPr>
            <w:tcW w:w="3279" w:type="dxa"/>
            <w:tcMar>
              <w:top w:w="15" w:type="dxa"/>
              <w:left w:w="15" w:type="dxa"/>
              <w:bottom w:w="15" w:type="dxa"/>
              <w:right w:w="15" w:type="dxa"/>
            </w:tcMar>
            <w:vAlign w:val="center"/>
          </w:tcPr>
          <w:p w:rsidR="00F8541B" w:rsidRPr="00AA3BDC" w:rsidRDefault="00F8541B" w:rsidP="00F8541B">
            <w:pPr>
              <w:jc w:val="both"/>
              <w:rPr>
                <w:rFonts w:eastAsia="Consolas"/>
                <w:sz w:val="28"/>
                <w:szCs w:val="28"/>
                <w:lang w:val="en-US" w:eastAsia="en-US"/>
              </w:rPr>
            </w:pPr>
            <w:r w:rsidRPr="00AA3BDC">
              <w:rPr>
                <w:rFonts w:eastAsia="Consolas"/>
                <w:sz w:val="28"/>
                <w:szCs w:val="28"/>
                <w:lang w:val="en-US" w:eastAsia="en-US"/>
              </w:rPr>
              <w:br/>
            </w:r>
          </w:p>
        </w:tc>
        <w:tc>
          <w:tcPr>
            <w:tcW w:w="2569" w:type="dxa"/>
            <w:tcMar>
              <w:top w:w="15" w:type="dxa"/>
              <w:left w:w="15" w:type="dxa"/>
              <w:bottom w:w="15" w:type="dxa"/>
              <w:right w:w="15" w:type="dxa"/>
            </w:tcMar>
            <w:vAlign w:val="center"/>
          </w:tcPr>
          <w:p w:rsidR="00F8541B" w:rsidRPr="00AA3BDC" w:rsidRDefault="00F8541B" w:rsidP="00F8541B">
            <w:pPr>
              <w:jc w:val="both"/>
              <w:rPr>
                <w:rFonts w:eastAsia="Consolas"/>
                <w:sz w:val="28"/>
                <w:szCs w:val="28"/>
                <w:lang w:val="en-US" w:eastAsia="en-US"/>
              </w:rPr>
            </w:pPr>
            <w:r w:rsidRPr="00AA3BDC">
              <w:rPr>
                <w:rFonts w:eastAsia="Consolas"/>
                <w:sz w:val="28"/>
                <w:szCs w:val="28"/>
                <w:lang w:val="en-US" w:eastAsia="en-US"/>
              </w:rPr>
              <w:br/>
            </w:r>
          </w:p>
        </w:tc>
        <w:tc>
          <w:tcPr>
            <w:tcW w:w="962" w:type="dxa"/>
            <w:tcMar>
              <w:top w:w="15" w:type="dxa"/>
              <w:left w:w="15" w:type="dxa"/>
              <w:bottom w:w="15" w:type="dxa"/>
              <w:right w:w="15" w:type="dxa"/>
            </w:tcMar>
            <w:vAlign w:val="center"/>
          </w:tcPr>
          <w:p w:rsidR="00F8541B" w:rsidRPr="00AA3BDC" w:rsidRDefault="00F8541B" w:rsidP="00F8541B">
            <w:pPr>
              <w:jc w:val="both"/>
              <w:rPr>
                <w:rFonts w:eastAsia="Consolas"/>
                <w:sz w:val="28"/>
                <w:szCs w:val="28"/>
                <w:lang w:val="en-US" w:eastAsia="en-US"/>
              </w:rPr>
            </w:pPr>
            <w:r w:rsidRPr="00AA3BDC">
              <w:rPr>
                <w:rFonts w:eastAsia="Consolas"/>
                <w:sz w:val="28"/>
                <w:szCs w:val="28"/>
                <w:lang w:val="en-US" w:eastAsia="en-US"/>
              </w:rPr>
              <w:br/>
            </w:r>
          </w:p>
        </w:tc>
        <w:tc>
          <w:tcPr>
            <w:tcW w:w="963" w:type="dxa"/>
            <w:tcMar>
              <w:top w:w="15" w:type="dxa"/>
              <w:left w:w="15" w:type="dxa"/>
              <w:bottom w:w="15" w:type="dxa"/>
              <w:right w:w="15" w:type="dxa"/>
            </w:tcMar>
            <w:vAlign w:val="center"/>
          </w:tcPr>
          <w:p w:rsidR="00F8541B" w:rsidRPr="00AA3BDC" w:rsidRDefault="00F8541B" w:rsidP="00F8541B">
            <w:pPr>
              <w:jc w:val="both"/>
              <w:rPr>
                <w:rFonts w:eastAsia="Consolas"/>
                <w:sz w:val="28"/>
                <w:szCs w:val="28"/>
                <w:lang w:val="en-US" w:eastAsia="en-US"/>
              </w:rPr>
            </w:pPr>
            <w:r w:rsidRPr="00AA3BDC">
              <w:rPr>
                <w:rFonts w:eastAsia="Consolas"/>
                <w:sz w:val="28"/>
                <w:szCs w:val="28"/>
                <w:lang w:val="en-US" w:eastAsia="en-US"/>
              </w:rPr>
              <w:br/>
            </w:r>
          </w:p>
        </w:tc>
        <w:tc>
          <w:tcPr>
            <w:tcW w:w="927" w:type="dxa"/>
            <w:tcMar>
              <w:top w:w="15" w:type="dxa"/>
              <w:left w:w="15" w:type="dxa"/>
              <w:bottom w:w="15" w:type="dxa"/>
              <w:right w:w="15" w:type="dxa"/>
            </w:tcMar>
            <w:vAlign w:val="center"/>
          </w:tcPr>
          <w:p w:rsidR="00F8541B" w:rsidRPr="00AA3BDC" w:rsidRDefault="00F8541B" w:rsidP="00F8541B">
            <w:pPr>
              <w:jc w:val="both"/>
              <w:rPr>
                <w:rFonts w:eastAsia="Consolas"/>
                <w:sz w:val="28"/>
                <w:szCs w:val="28"/>
                <w:lang w:val="en-US" w:eastAsia="en-US"/>
              </w:rPr>
            </w:pPr>
            <w:r w:rsidRPr="00AA3BDC">
              <w:rPr>
                <w:rFonts w:eastAsia="Consolas"/>
                <w:sz w:val="28"/>
                <w:szCs w:val="28"/>
                <w:lang w:val="en-US" w:eastAsia="en-US"/>
              </w:rPr>
              <w:br/>
            </w:r>
          </w:p>
        </w:tc>
        <w:tc>
          <w:tcPr>
            <w:tcW w:w="571" w:type="dxa"/>
            <w:tcMar>
              <w:top w:w="15" w:type="dxa"/>
              <w:left w:w="15" w:type="dxa"/>
              <w:bottom w:w="15" w:type="dxa"/>
              <w:right w:w="15" w:type="dxa"/>
            </w:tcMar>
            <w:vAlign w:val="center"/>
          </w:tcPr>
          <w:p w:rsidR="00F8541B" w:rsidRPr="00AA3BDC" w:rsidRDefault="00F8541B" w:rsidP="00F8541B">
            <w:pPr>
              <w:jc w:val="both"/>
              <w:rPr>
                <w:rFonts w:eastAsia="Consolas"/>
                <w:sz w:val="28"/>
                <w:szCs w:val="28"/>
                <w:lang w:val="en-US" w:eastAsia="en-US"/>
              </w:rPr>
            </w:pPr>
            <w:r w:rsidRPr="00AA3BDC">
              <w:rPr>
                <w:rFonts w:eastAsia="Consolas"/>
                <w:sz w:val="28"/>
                <w:szCs w:val="28"/>
                <w:lang w:val="en-US" w:eastAsia="en-US"/>
              </w:rPr>
              <w:br/>
            </w:r>
          </w:p>
        </w:tc>
        <w:tc>
          <w:tcPr>
            <w:tcW w:w="2035" w:type="dxa"/>
            <w:tcMar>
              <w:top w:w="15" w:type="dxa"/>
              <w:left w:w="15" w:type="dxa"/>
              <w:bottom w:w="15" w:type="dxa"/>
              <w:right w:w="15" w:type="dxa"/>
            </w:tcMar>
            <w:vAlign w:val="center"/>
          </w:tcPr>
          <w:p w:rsidR="00F8541B" w:rsidRPr="00AA3BDC" w:rsidRDefault="00F8541B" w:rsidP="00F8541B">
            <w:pPr>
              <w:jc w:val="both"/>
              <w:rPr>
                <w:rFonts w:eastAsia="Consolas"/>
                <w:sz w:val="28"/>
                <w:szCs w:val="28"/>
                <w:lang w:val="en-US" w:eastAsia="en-US"/>
              </w:rPr>
            </w:pPr>
            <w:r w:rsidRPr="00AA3BDC">
              <w:rPr>
                <w:rFonts w:eastAsia="Consolas"/>
                <w:sz w:val="28"/>
                <w:szCs w:val="28"/>
                <w:lang w:val="en-US" w:eastAsia="en-US"/>
              </w:rPr>
              <w:br/>
            </w:r>
          </w:p>
        </w:tc>
      </w:tr>
    </w:tbl>
    <w:p w:rsidR="00F8541B" w:rsidRPr="00AA3BDC" w:rsidRDefault="00F8541B" w:rsidP="00F8541B">
      <w:pPr>
        <w:ind w:firstLine="708"/>
        <w:jc w:val="both"/>
        <w:rPr>
          <w:rFonts w:eastAsia="Consolas"/>
          <w:color w:val="000000"/>
          <w:sz w:val="28"/>
          <w:szCs w:val="28"/>
          <w:lang w:eastAsia="en-US"/>
        </w:rPr>
      </w:pPr>
      <w:bookmarkStart w:id="41" w:name="z74"/>
      <w:r w:rsidRPr="00AA3BDC">
        <w:rPr>
          <w:rFonts w:eastAsia="Consolas"/>
          <w:color w:val="000000"/>
          <w:sz w:val="28"/>
          <w:szCs w:val="28"/>
          <w:lang w:eastAsia="en-US"/>
        </w:rPr>
        <w:lastRenderedPageBreak/>
        <w:t>Примечание: Аттестованные эксперты входят состав только одной</w:t>
      </w:r>
      <w:bookmarkEnd w:id="41"/>
      <w:r w:rsidRPr="00AA3BDC">
        <w:rPr>
          <w:rFonts w:eastAsia="Consolas"/>
          <w:sz w:val="28"/>
          <w:szCs w:val="28"/>
          <w:lang w:eastAsia="en-US"/>
        </w:rPr>
        <w:t xml:space="preserve"> </w:t>
      </w:r>
      <w:r w:rsidRPr="00AA3BDC">
        <w:rPr>
          <w:rFonts w:eastAsia="Consolas"/>
          <w:color w:val="000000"/>
          <w:sz w:val="28"/>
          <w:szCs w:val="28"/>
          <w:lang w:eastAsia="en-US"/>
        </w:rPr>
        <w:t>организации осуществляющего экспертные работы по техническому</w:t>
      </w:r>
      <w:r w:rsidRPr="00AA3BDC">
        <w:rPr>
          <w:rFonts w:eastAsia="Consolas"/>
          <w:sz w:val="28"/>
          <w:szCs w:val="28"/>
          <w:lang w:eastAsia="en-US"/>
        </w:rPr>
        <w:t xml:space="preserve"> </w:t>
      </w:r>
      <w:r w:rsidRPr="00AA3BDC">
        <w:rPr>
          <w:rFonts w:eastAsia="Consolas"/>
          <w:color w:val="000000"/>
          <w:sz w:val="28"/>
          <w:szCs w:val="28"/>
          <w:lang w:eastAsia="en-US"/>
        </w:rPr>
        <w:t>обследованию надежности и устойчивости зданий и сооружений на</w:t>
      </w:r>
      <w:r w:rsidRPr="00AA3BDC">
        <w:rPr>
          <w:rFonts w:eastAsia="Consolas"/>
          <w:sz w:val="28"/>
          <w:szCs w:val="28"/>
          <w:lang w:eastAsia="en-US"/>
        </w:rPr>
        <w:t xml:space="preserve"> </w:t>
      </w:r>
      <w:r w:rsidRPr="00AA3BDC">
        <w:rPr>
          <w:rFonts w:eastAsia="Consolas"/>
          <w:color w:val="000000"/>
          <w:sz w:val="28"/>
          <w:szCs w:val="28"/>
          <w:lang w:eastAsia="en-US"/>
        </w:rPr>
        <w:t>технически и технологически сложных объектах первого и второго</w:t>
      </w:r>
      <w:r w:rsidRPr="00AA3BDC">
        <w:rPr>
          <w:rFonts w:eastAsia="Consolas"/>
          <w:sz w:val="28"/>
          <w:szCs w:val="28"/>
          <w:lang w:eastAsia="en-US"/>
        </w:rPr>
        <w:t xml:space="preserve"> </w:t>
      </w:r>
      <w:r w:rsidRPr="00AA3BDC">
        <w:rPr>
          <w:rFonts w:eastAsia="Consolas"/>
          <w:color w:val="000000"/>
          <w:sz w:val="28"/>
          <w:szCs w:val="28"/>
          <w:lang w:eastAsia="en-US"/>
        </w:rPr>
        <w:t>уровней ответственности</w:t>
      </w:r>
      <w:bookmarkStart w:id="42" w:name="z56"/>
      <w:r w:rsidRPr="00AA3BDC">
        <w:rPr>
          <w:rFonts w:eastAsia="Consolas"/>
          <w:color w:val="000000"/>
          <w:sz w:val="28"/>
          <w:szCs w:val="28"/>
          <w:lang w:eastAsia="en-US"/>
        </w:rPr>
        <w:t>;</w:t>
      </w:r>
    </w:p>
    <w:p w:rsidR="00F8541B" w:rsidRPr="00AA3BDC" w:rsidRDefault="00F8541B" w:rsidP="00F8541B">
      <w:pPr>
        <w:ind w:firstLine="708"/>
        <w:jc w:val="both"/>
        <w:rPr>
          <w:rFonts w:eastAsia="Consolas"/>
          <w:sz w:val="28"/>
          <w:szCs w:val="28"/>
          <w:lang w:eastAsia="en-US"/>
        </w:rPr>
      </w:pPr>
    </w:p>
    <w:p w:rsidR="00F8541B" w:rsidRPr="00AA3BDC" w:rsidRDefault="00F8541B" w:rsidP="00F8541B">
      <w:pPr>
        <w:ind w:firstLine="708"/>
        <w:jc w:val="both"/>
        <w:rPr>
          <w:rFonts w:eastAsia="Consolas"/>
          <w:color w:val="000000"/>
          <w:sz w:val="28"/>
          <w:szCs w:val="28"/>
          <w:lang w:eastAsia="en-US"/>
        </w:rPr>
      </w:pPr>
      <w:r w:rsidRPr="00AA3BDC">
        <w:rPr>
          <w:rFonts w:eastAsia="Consolas"/>
          <w:color w:val="000000"/>
          <w:sz w:val="28"/>
          <w:szCs w:val="28"/>
          <w:lang w:eastAsia="en-US"/>
        </w:rPr>
        <w:t>2) Сведения о наличии административно-бытовых помещений</w:t>
      </w:r>
      <w:bookmarkEnd w:id="42"/>
      <w:r w:rsidRPr="00AA3BDC">
        <w:rPr>
          <w:rFonts w:eastAsia="Consolas"/>
          <w:sz w:val="28"/>
          <w:szCs w:val="28"/>
          <w:lang w:eastAsia="en-US"/>
        </w:rPr>
        <w:t xml:space="preserve"> </w:t>
      </w:r>
      <w:r w:rsidRPr="00AA3BDC">
        <w:rPr>
          <w:rFonts w:eastAsia="Consolas"/>
          <w:color w:val="000000"/>
          <w:sz w:val="28"/>
          <w:szCs w:val="28"/>
          <w:lang w:eastAsia="en-US"/>
        </w:rPr>
        <w:t>на праве собственности или аренды на срок более одного года:</w:t>
      </w:r>
    </w:p>
    <w:p w:rsidR="00F8541B" w:rsidRPr="00AA3BDC" w:rsidRDefault="00F8541B" w:rsidP="00F8541B">
      <w:pPr>
        <w:ind w:left="709"/>
        <w:jc w:val="both"/>
        <w:rPr>
          <w:rFonts w:eastAsia="Consolas"/>
          <w:sz w:val="28"/>
          <w:szCs w:val="28"/>
          <w:lang w:eastAsia="en-US"/>
        </w:rPr>
      </w:pPr>
    </w:p>
    <w:tbl>
      <w:tblPr>
        <w:tblW w:w="0" w:type="auto"/>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
        <w:gridCol w:w="2485"/>
        <w:gridCol w:w="1142"/>
        <w:gridCol w:w="3096"/>
        <w:gridCol w:w="1827"/>
      </w:tblGrid>
      <w:tr w:rsidR="00F8541B" w:rsidRPr="00AA3BDC" w:rsidTr="00F8541B">
        <w:trPr>
          <w:trHeight w:val="30"/>
        </w:trPr>
        <w:tc>
          <w:tcPr>
            <w:tcW w:w="1797" w:type="dxa"/>
            <w:tcMar>
              <w:top w:w="15" w:type="dxa"/>
              <w:left w:w="15" w:type="dxa"/>
              <w:bottom w:w="15" w:type="dxa"/>
              <w:right w:w="15" w:type="dxa"/>
            </w:tcMar>
            <w:vAlign w:val="center"/>
          </w:tcPr>
          <w:p w:rsidR="00F8541B" w:rsidRPr="00AA3BDC" w:rsidRDefault="00F8541B" w:rsidP="00F8541B">
            <w:pPr>
              <w:spacing w:after="20"/>
              <w:ind w:left="20"/>
              <w:jc w:val="both"/>
              <w:rPr>
                <w:rFonts w:eastAsia="Consolas"/>
                <w:sz w:val="28"/>
                <w:szCs w:val="28"/>
                <w:lang w:val="en-US" w:eastAsia="en-US"/>
              </w:rPr>
            </w:pPr>
            <w:r w:rsidRPr="00AA3BDC">
              <w:rPr>
                <w:rFonts w:eastAsia="Consolas"/>
                <w:color w:val="000000"/>
                <w:sz w:val="28"/>
                <w:szCs w:val="28"/>
                <w:lang w:val="en-US" w:eastAsia="en-US"/>
              </w:rPr>
              <w:t>№ п/п</w:t>
            </w:r>
          </w:p>
        </w:tc>
        <w:tc>
          <w:tcPr>
            <w:tcW w:w="2865" w:type="dxa"/>
            <w:tcMar>
              <w:top w:w="15" w:type="dxa"/>
              <w:left w:w="15" w:type="dxa"/>
              <w:bottom w:w="15" w:type="dxa"/>
              <w:right w:w="15" w:type="dxa"/>
            </w:tcMar>
            <w:vAlign w:val="center"/>
          </w:tcPr>
          <w:p w:rsidR="00F8541B" w:rsidRPr="00AA3BDC" w:rsidRDefault="00F8541B" w:rsidP="00F8541B">
            <w:pPr>
              <w:spacing w:after="20"/>
              <w:ind w:left="20"/>
              <w:jc w:val="both"/>
              <w:rPr>
                <w:rFonts w:eastAsia="Consolas"/>
                <w:sz w:val="28"/>
                <w:szCs w:val="28"/>
                <w:lang w:eastAsia="en-US"/>
              </w:rPr>
            </w:pPr>
            <w:r w:rsidRPr="00AA3BDC">
              <w:rPr>
                <w:rFonts w:eastAsia="Consolas"/>
                <w:color w:val="000000"/>
                <w:sz w:val="28"/>
                <w:szCs w:val="28"/>
                <w:lang w:eastAsia="en-US"/>
              </w:rPr>
              <w:t>Функциональные составляющие административно-бытового помещения</w:t>
            </w:r>
          </w:p>
        </w:tc>
        <w:tc>
          <w:tcPr>
            <w:tcW w:w="772" w:type="dxa"/>
            <w:tcMar>
              <w:top w:w="15" w:type="dxa"/>
              <w:left w:w="15" w:type="dxa"/>
              <w:bottom w:w="15" w:type="dxa"/>
              <w:right w:w="15" w:type="dxa"/>
            </w:tcMar>
            <w:vAlign w:val="center"/>
          </w:tcPr>
          <w:p w:rsidR="00F8541B" w:rsidRPr="00AA3BDC" w:rsidRDefault="00F8541B" w:rsidP="00F8541B">
            <w:pPr>
              <w:spacing w:after="20"/>
              <w:ind w:left="20"/>
              <w:jc w:val="both"/>
              <w:rPr>
                <w:rFonts w:eastAsia="Consolas"/>
                <w:sz w:val="28"/>
                <w:szCs w:val="28"/>
                <w:lang w:val="en-US" w:eastAsia="en-US"/>
              </w:rPr>
            </w:pPr>
            <w:r w:rsidRPr="00AA3BDC">
              <w:rPr>
                <w:rFonts w:eastAsia="Consolas"/>
                <w:color w:val="000000"/>
                <w:sz w:val="28"/>
                <w:szCs w:val="28"/>
                <w:lang w:val="en-US" w:eastAsia="en-US"/>
              </w:rPr>
              <w:t>Площадь</w:t>
            </w:r>
          </w:p>
        </w:tc>
        <w:tc>
          <w:tcPr>
            <w:tcW w:w="4642" w:type="dxa"/>
            <w:tcMar>
              <w:top w:w="15" w:type="dxa"/>
              <w:left w:w="15" w:type="dxa"/>
              <w:bottom w:w="15" w:type="dxa"/>
              <w:right w:w="15" w:type="dxa"/>
            </w:tcMar>
            <w:vAlign w:val="center"/>
          </w:tcPr>
          <w:p w:rsidR="00F8541B" w:rsidRPr="00AA3BDC" w:rsidRDefault="00F8541B" w:rsidP="00F8541B">
            <w:pPr>
              <w:spacing w:after="20"/>
              <w:ind w:left="20"/>
              <w:jc w:val="both"/>
              <w:rPr>
                <w:rFonts w:eastAsia="Consolas"/>
                <w:sz w:val="28"/>
                <w:szCs w:val="28"/>
                <w:lang w:eastAsia="en-US"/>
              </w:rPr>
            </w:pPr>
            <w:r w:rsidRPr="00AA3BDC">
              <w:rPr>
                <w:rFonts w:eastAsia="Consolas"/>
                <w:color w:val="000000"/>
                <w:sz w:val="28"/>
                <w:szCs w:val="28"/>
                <w:lang w:eastAsia="en-US"/>
              </w:rPr>
              <w:t xml:space="preserve"> Документ, удостоверяющий право собственности или иное законное основание </w:t>
            </w:r>
          </w:p>
        </w:tc>
        <w:tc>
          <w:tcPr>
            <w:tcW w:w="2224" w:type="dxa"/>
            <w:tcMar>
              <w:top w:w="15" w:type="dxa"/>
              <w:left w:w="15" w:type="dxa"/>
              <w:bottom w:w="15" w:type="dxa"/>
              <w:right w:w="15" w:type="dxa"/>
            </w:tcMar>
            <w:vAlign w:val="center"/>
          </w:tcPr>
          <w:p w:rsidR="00F8541B" w:rsidRPr="00AA3BDC" w:rsidRDefault="00F8541B" w:rsidP="00F8541B">
            <w:pPr>
              <w:spacing w:after="20"/>
              <w:ind w:left="20"/>
              <w:jc w:val="both"/>
              <w:rPr>
                <w:rFonts w:eastAsia="Consolas"/>
                <w:sz w:val="28"/>
                <w:szCs w:val="28"/>
                <w:lang w:val="en-US" w:eastAsia="en-US"/>
              </w:rPr>
            </w:pPr>
            <w:r w:rsidRPr="00AA3BDC">
              <w:rPr>
                <w:rFonts w:eastAsia="Consolas"/>
                <w:color w:val="000000"/>
                <w:sz w:val="28"/>
                <w:szCs w:val="28"/>
                <w:lang w:val="en-US" w:eastAsia="en-US"/>
              </w:rPr>
              <w:t>Адрес и кадастровый номер</w:t>
            </w:r>
          </w:p>
        </w:tc>
      </w:tr>
      <w:tr w:rsidR="00F8541B" w:rsidRPr="00AA3BDC" w:rsidTr="00F8541B">
        <w:trPr>
          <w:trHeight w:val="30"/>
        </w:trPr>
        <w:tc>
          <w:tcPr>
            <w:tcW w:w="1797" w:type="dxa"/>
            <w:tcMar>
              <w:top w:w="15" w:type="dxa"/>
              <w:left w:w="15" w:type="dxa"/>
              <w:bottom w:w="15" w:type="dxa"/>
              <w:right w:w="15" w:type="dxa"/>
            </w:tcMar>
            <w:vAlign w:val="center"/>
          </w:tcPr>
          <w:p w:rsidR="00F8541B" w:rsidRPr="00AA3BDC" w:rsidRDefault="00F8541B" w:rsidP="00F8541B">
            <w:pPr>
              <w:jc w:val="both"/>
              <w:rPr>
                <w:rFonts w:eastAsia="Consolas"/>
                <w:sz w:val="28"/>
                <w:szCs w:val="28"/>
                <w:lang w:val="en-US" w:eastAsia="en-US"/>
              </w:rPr>
            </w:pPr>
            <w:r w:rsidRPr="00AA3BDC">
              <w:rPr>
                <w:rFonts w:eastAsia="Consolas"/>
                <w:sz w:val="28"/>
                <w:szCs w:val="28"/>
                <w:lang w:val="en-US" w:eastAsia="en-US"/>
              </w:rPr>
              <w:br/>
            </w:r>
          </w:p>
        </w:tc>
        <w:tc>
          <w:tcPr>
            <w:tcW w:w="2865" w:type="dxa"/>
            <w:tcMar>
              <w:top w:w="15" w:type="dxa"/>
              <w:left w:w="15" w:type="dxa"/>
              <w:bottom w:w="15" w:type="dxa"/>
              <w:right w:w="15" w:type="dxa"/>
            </w:tcMar>
            <w:vAlign w:val="center"/>
          </w:tcPr>
          <w:p w:rsidR="00F8541B" w:rsidRPr="00AA3BDC" w:rsidRDefault="00F8541B" w:rsidP="00F8541B">
            <w:pPr>
              <w:jc w:val="both"/>
              <w:rPr>
                <w:rFonts w:eastAsia="Consolas"/>
                <w:sz w:val="28"/>
                <w:szCs w:val="28"/>
                <w:lang w:val="en-US" w:eastAsia="en-US"/>
              </w:rPr>
            </w:pPr>
            <w:r w:rsidRPr="00AA3BDC">
              <w:rPr>
                <w:rFonts w:eastAsia="Consolas"/>
                <w:sz w:val="28"/>
                <w:szCs w:val="28"/>
                <w:lang w:val="en-US" w:eastAsia="en-US"/>
              </w:rPr>
              <w:br/>
            </w:r>
          </w:p>
        </w:tc>
        <w:tc>
          <w:tcPr>
            <w:tcW w:w="772" w:type="dxa"/>
            <w:tcMar>
              <w:top w:w="15" w:type="dxa"/>
              <w:left w:w="15" w:type="dxa"/>
              <w:bottom w:w="15" w:type="dxa"/>
              <w:right w:w="15" w:type="dxa"/>
            </w:tcMar>
            <w:vAlign w:val="center"/>
          </w:tcPr>
          <w:p w:rsidR="00F8541B" w:rsidRPr="00AA3BDC" w:rsidRDefault="00F8541B" w:rsidP="00F8541B">
            <w:pPr>
              <w:jc w:val="both"/>
              <w:rPr>
                <w:rFonts w:eastAsia="Consolas"/>
                <w:sz w:val="28"/>
                <w:szCs w:val="28"/>
                <w:lang w:val="en-US" w:eastAsia="en-US"/>
              </w:rPr>
            </w:pPr>
            <w:r w:rsidRPr="00AA3BDC">
              <w:rPr>
                <w:rFonts w:eastAsia="Consolas"/>
                <w:sz w:val="28"/>
                <w:szCs w:val="28"/>
                <w:lang w:val="en-US" w:eastAsia="en-US"/>
              </w:rPr>
              <w:br/>
            </w:r>
          </w:p>
        </w:tc>
        <w:tc>
          <w:tcPr>
            <w:tcW w:w="4642" w:type="dxa"/>
            <w:tcMar>
              <w:top w:w="15" w:type="dxa"/>
              <w:left w:w="15" w:type="dxa"/>
              <w:bottom w:w="15" w:type="dxa"/>
              <w:right w:w="15" w:type="dxa"/>
            </w:tcMar>
            <w:vAlign w:val="center"/>
          </w:tcPr>
          <w:p w:rsidR="00F8541B" w:rsidRPr="00AA3BDC" w:rsidRDefault="00F8541B" w:rsidP="00F8541B">
            <w:pPr>
              <w:jc w:val="both"/>
              <w:rPr>
                <w:rFonts w:eastAsia="Consolas"/>
                <w:sz w:val="28"/>
                <w:szCs w:val="28"/>
                <w:lang w:val="en-US" w:eastAsia="en-US"/>
              </w:rPr>
            </w:pPr>
            <w:r w:rsidRPr="00AA3BDC">
              <w:rPr>
                <w:rFonts w:eastAsia="Consolas"/>
                <w:sz w:val="28"/>
                <w:szCs w:val="28"/>
                <w:lang w:val="en-US" w:eastAsia="en-US"/>
              </w:rPr>
              <w:br/>
            </w:r>
          </w:p>
        </w:tc>
        <w:tc>
          <w:tcPr>
            <w:tcW w:w="2224" w:type="dxa"/>
            <w:tcMar>
              <w:top w:w="15" w:type="dxa"/>
              <w:left w:w="15" w:type="dxa"/>
              <w:bottom w:w="15" w:type="dxa"/>
              <w:right w:w="15" w:type="dxa"/>
            </w:tcMar>
            <w:vAlign w:val="center"/>
          </w:tcPr>
          <w:p w:rsidR="00F8541B" w:rsidRPr="00AA3BDC" w:rsidRDefault="00F8541B" w:rsidP="00F8541B">
            <w:pPr>
              <w:jc w:val="both"/>
              <w:rPr>
                <w:rFonts w:eastAsia="Consolas"/>
                <w:sz w:val="28"/>
                <w:szCs w:val="28"/>
                <w:lang w:val="en-US" w:eastAsia="en-US"/>
              </w:rPr>
            </w:pPr>
            <w:r w:rsidRPr="00AA3BDC">
              <w:rPr>
                <w:rFonts w:eastAsia="Consolas"/>
                <w:sz w:val="28"/>
                <w:szCs w:val="28"/>
                <w:lang w:val="en-US" w:eastAsia="en-US"/>
              </w:rPr>
              <w:br/>
            </w:r>
          </w:p>
        </w:tc>
      </w:tr>
    </w:tbl>
    <w:p w:rsidR="00F8541B" w:rsidRPr="00AA3BDC" w:rsidRDefault="00F8541B" w:rsidP="00F8541B">
      <w:pPr>
        <w:jc w:val="both"/>
        <w:rPr>
          <w:rFonts w:eastAsia="Consolas"/>
          <w:sz w:val="28"/>
          <w:szCs w:val="28"/>
          <w:lang w:val="en-US" w:eastAsia="en-US"/>
        </w:rPr>
      </w:pPr>
    </w:p>
    <w:p w:rsidR="00F8541B" w:rsidRPr="00AA3BDC" w:rsidRDefault="00F8541B" w:rsidP="00F8541B">
      <w:pPr>
        <w:ind w:firstLine="709"/>
        <w:jc w:val="both"/>
        <w:rPr>
          <w:rFonts w:eastAsia="Consolas"/>
          <w:color w:val="000000"/>
          <w:sz w:val="28"/>
          <w:szCs w:val="28"/>
          <w:lang w:eastAsia="en-US"/>
        </w:rPr>
      </w:pPr>
      <w:bookmarkStart w:id="43" w:name="z57"/>
      <w:r w:rsidRPr="00AA3BDC">
        <w:rPr>
          <w:rFonts w:eastAsia="Consolas"/>
          <w:color w:val="000000"/>
          <w:sz w:val="28"/>
          <w:szCs w:val="28"/>
          <w:lang w:eastAsia="en-US"/>
        </w:rPr>
        <w:t>3) Сведения о материально-технической оснащенности, в том</w:t>
      </w:r>
      <w:bookmarkEnd w:id="43"/>
      <w:r w:rsidRPr="00AA3BDC">
        <w:rPr>
          <w:rFonts w:eastAsia="Consolas"/>
          <w:sz w:val="28"/>
          <w:szCs w:val="28"/>
          <w:lang w:eastAsia="en-US"/>
        </w:rPr>
        <w:t xml:space="preserve"> </w:t>
      </w:r>
      <w:r w:rsidRPr="00AA3BDC">
        <w:rPr>
          <w:rFonts w:eastAsia="Consolas"/>
          <w:color w:val="000000"/>
          <w:sz w:val="28"/>
          <w:szCs w:val="28"/>
          <w:lang w:eastAsia="en-US"/>
        </w:rPr>
        <w:t>числе средства измерений и контроля, необходимых для выполнения</w:t>
      </w:r>
      <w:r w:rsidRPr="00AA3BDC">
        <w:rPr>
          <w:rFonts w:eastAsia="Consolas"/>
          <w:sz w:val="28"/>
          <w:szCs w:val="28"/>
          <w:lang w:eastAsia="en-US"/>
        </w:rPr>
        <w:t xml:space="preserve"> </w:t>
      </w:r>
      <w:r w:rsidRPr="00AA3BDC">
        <w:rPr>
          <w:rFonts w:eastAsia="Consolas"/>
          <w:color w:val="000000"/>
          <w:sz w:val="28"/>
          <w:szCs w:val="28"/>
          <w:lang w:eastAsia="en-US"/>
        </w:rPr>
        <w:t>возложенных обязанностей и функций, а также компьютеры,</w:t>
      </w:r>
      <w:r w:rsidRPr="00AA3BDC">
        <w:rPr>
          <w:rFonts w:eastAsia="Consolas"/>
          <w:sz w:val="28"/>
          <w:szCs w:val="28"/>
          <w:lang w:eastAsia="en-US"/>
        </w:rPr>
        <w:t xml:space="preserve"> </w:t>
      </w:r>
      <w:r w:rsidRPr="00AA3BDC">
        <w:rPr>
          <w:rFonts w:eastAsia="Consolas"/>
          <w:color w:val="000000"/>
          <w:sz w:val="28"/>
          <w:szCs w:val="28"/>
          <w:lang w:eastAsia="en-US"/>
        </w:rPr>
        <w:t>оснащенные лицензионными программными обеспечениями</w:t>
      </w:r>
      <w:r w:rsidRPr="00AA3BDC">
        <w:rPr>
          <w:rFonts w:eastAsia="Consolas"/>
          <w:sz w:val="28"/>
          <w:szCs w:val="28"/>
          <w:lang w:eastAsia="en-US"/>
        </w:rPr>
        <w:t xml:space="preserve"> н</w:t>
      </w:r>
      <w:r w:rsidRPr="00AA3BDC">
        <w:rPr>
          <w:rFonts w:eastAsia="Consolas"/>
          <w:color w:val="000000"/>
          <w:sz w:val="28"/>
          <w:szCs w:val="28"/>
          <w:lang w:eastAsia="en-US"/>
        </w:rPr>
        <w:t>еобходимыми для выполнения расчетов, составления и оформления</w:t>
      </w:r>
      <w:r w:rsidRPr="00AA3BDC">
        <w:rPr>
          <w:rFonts w:eastAsia="Consolas"/>
          <w:sz w:val="28"/>
          <w:szCs w:val="28"/>
          <w:lang w:eastAsia="en-US"/>
        </w:rPr>
        <w:t xml:space="preserve"> </w:t>
      </w:r>
      <w:r w:rsidRPr="00AA3BDC">
        <w:rPr>
          <w:rFonts w:eastAsia="Consolas"/>
          <w:color w:val="000000"/>
          <w:sz w:val="28"/>
          <w:szCs w:val="28"/>
          <w:lang w:eastAsia="en-US"/>
        </w:rPr>
        <w:t>графических и иных материалов:</w:t>
      </w:r>
    </w:p>
    <w:p w:rsidR="00F8541B" w:rsidRPr="00AA3BDC" w:rsidRDefault="00F8541B" w:rsidP="00F8541B">
      <w:pPr>
        <w:ind w:firstLine="709"/>
        <w:jc w:val="both"/>
        <w:rPr>
          <w:rFonts w:eastAsia="Consolas"/>
          <w:sz w:val="28"/>
          <w:szCs w:val="28"/>
          <w:lang w:eastAsia="en-US"/>
        </w:rPr>
      </w:pPr>
    </w:p>
    <w:tbl>
      <w:tblPr>
        <w:tblW w:w="0" w:type="auto"/>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7"/>
        <w:gridCol w:w="2014"/>
        <w:gridCol w:w="1305"/>
        <w:gridCol w:w="1451"/>
        <w:gridCol w:w="1681"/>
        <w:gridCol w:w="1031"/>
        <w:gridCol w:w="1533"/>
      </w:tblGrid>
      <w:tr w:rsidR="00F8541B" w:rsidRPr="00AA3BDC" w:rsidTr="00F8541B">
        <w:trPr>
          <w:trHeight w:val="30"/>
        </w:trPr>
        <w:tc>
          <w:tcPr>
            <w:tcW w:w="1674" w:type="dxa"/>
            <w:tcMar>
              <w:top w:w="15" w:type="dxa"/>
              <w:left w:w="15" w:type="dxa"/>
              <w:bottom w:w="15" w:type="dxa"/>
              <w:right w:w="15" w:type="dxa"/>
            </w:tcMar>
            <w:vAlign w:val="center"/>
          </w:tcPr>
          <w:p w:rsidR="00F8541B" w:rsidRPr="00AA3BDC" w:rsidRDefault="00F8541B" w:rsidP="00F8541B">
            <w:pPr>
              <w:spacing w:after="20"/>
              <w:ind w:left="20"/>
              <w:jc w:val="both"/>
              <w:rPr>
                <w:rFonts w:eastAsia="Consolas"/>
                <w:sz w:val="28"/>
                <w:szCs w:val="28"/>
                <w:lang w:val="en-US" w:eastAsia="en-US"/>
              </w:rPr>
            </w:pPr>
            <w:r w:rsidRPr="00AA3BDC">
              <w:rPr>
                <w:rFonts w:eastAsia="Consolas"/>
                <w:color w:val="000000"/>
                <w:sz w:val="28"/>
                <w:szCs w:val="28"/>
                <w:lang w:val="en-US" w:eastAsia="en-US"/>
              </w:rPr>
              <w:t>№ п/п</w:t>
            </w:r>
          </w:p>
        </w:tc>
        <w:tc>
          <w:tcPr>
            <w:tcW w:w="5676" w:type="dxa"/>
            <w:tcMar>
              <w:top w:w="15" w:type="dxa"/>
              <w:left w:w="15" w:type="dxa"/>
              <w:bottom w:w="15" w:type="dxa"/>
              <w:right w:w="15" w:type="dxa"/>
            </w:tcMar>
            <w:vAlign w:val="center"/>
          </w:tcPr>
          <w:p w:rsidR="00F8541B" w:rsidRPr="00AA3BDC" w:rsidRDefault="00F8541B" w:rsidP="00F8541B">
            <w:pPr>
              <w:spacing w:after="20"/>
              <w:ind w:left="20"/>
              <w:jc w:val="both"/>
              <w:rPr>
                <w:rFonts w:eastAsia="Consolas"/>
                <w:sz w:val="28"/>
                <w:szCs w:val="28"/>
                <w:lang w:eastAsia="en-US"/>
              </w:rPr>
            </w:pPr>
            <w:r w:rsidRPr="00AA3BDC">
              <w:rPr>
                <w:rFonts w:eastAsia="Consolas"/>
                <w:color w:val="000000"/>
                <w:sz w:val="28"/>
                <w:szCs w:val="28"/>
                <w:lang w:eastAsia="en-US"/>
              </w:rPr>
              <w:t xml:space="preserve"> Наименование и марка средства измерения и контроля, компьютеров, лицензионных программ </w:t>
            </w:r>
          </w:p>
        </w:tc>
        <w:tc>
          <w:tcPr>
            <w:tcW w:w="1170" w:type="dxa"/>
            <w:tcMar>
              <w:top w:w="15" w:type="dxa"/>
              <w:left w:w="15" w:type="dxa"/>
              <w:bottom w:w="15" w:type="dxa"/>
              <w:right w:w="15" w:type="dxa"/>
            </w:tcMar>
            <w:vAlign w:val="center"/>
          </w:tcPr>
          <w:p w:rsidR="00F8541B" w:rsidRPr="00AA3BDC" w:rsidRDefault="00F8541B" w:rsidP="00F8541B">
            <w:pPr>
              <w:spacing w:after="20"/>
              <w:ind w:left="20"/>
              <w:jc w:val="both"/>
              <w:rPr>
                <w:rFonts w:eastAsia="Consolas"/>
                <w:sz w:val="28"/>
                <w:szCs w:val="28"/>
                <w:lang w:val="en-US" w:eastAsia="en-US"/>
              </w:rPr>
            </w:pPr>
            <w:r w:rsidRPr="00AA3BDC">
              <w:rPr>
                <w:rFonts w:eastAsia="Consolas"/>
                <w:color w:val="000000"/>
                <w:sz w:val="28"/>
                <w:szCs w:val="28"/>
                <w:lang w:val="en-US" w:eastAsia="en-US"/>
              </w:rPr>
              <w:t>Единица измерения</w:t>
            </w:r>
          </w:p>
        </w:tc>
        <w:tc>
          <w:tcPr>
            <w:tcW w:w="719" w:type="dxa"/>
            <w:tcMar>
              <w:top w:w="15" w:type="dxa"/>
              <w:left w:w="15" w:type="dxa"/>
              <w:bottom w:w="15" w:type="dxa"/>
              <w:right w:w="15" w:type="dxa"/>
            </w:tcMar>
            <w:vAlign w:val="center"/>
          </w:tcPr>
          <w:p w:rsidR="00F8541B" w:rsidRPr="00AA3BDC" w:rsidRDefault="00F8541B" w:rsidP="00F8541B">
            <w:pPr>
              <w:spacing w:after="20"/>
              <w:ind w:left="20"/>
              <w:jc w:val="both"/>
              <w:rPr>
                <w:rFonts w:eastAsia="Consolas"/>
                <w:sz w:val="28"/>
                <w:szCs w:val="28"/>
                <w:lang w:val="en-US" w:eastAsia="en-US"/>
              </w:rPr>
            </w:pPr>
            <w:r w:rsidRPr="00AA3BDC">
              <w:rPr>
                <w:rFonts w:eastAsia="Consolas"/>
                <w:color w:val="000000"/>
                <w:sz w:val="28"/>
                <w:szCs w:val="28"/>
                <w:lang w:val="en-US" w:eastAsia="en-US"/>
              </w:rPr>
              <w:t>Количество</w:t>
            </w:r>
          </w:p>
        </w:tc>
        <w:tc>
          <w:tcPr>
            <w:tcW w:w="1170" w:type="dxa"/>
            <w:tcMar>
              <w:top w:w="15" w:type="dxa"/>
              <w:left w:w="15" w:type="dxa"/>
              <w:bottom w:w="15" w:type="dxa"/>
              <w:right w:w="15" w:type="dxa"/>
            </w:tcMar>
            <w:vAlign w:val="center"/>
          </w:tcPr>
          <w:p w:rsidR="00F8541B" w:rsidRPr="00AA3BDC" w:rsidRDefault="00F8541B" w:rsidP="00F8541B">
            <w:pPr>
              <w:spacing w:after="20"/>
              <w:ind w:left="20"/>
              <w:jc w:val="both"/>
              <w:rPr>
                <w:rFonts w:eastAsia="Consolas"/>
                <w:sz w:val="28"/>
                <w:szCs w:val="28"/>
                <w:lang w:val="en-US" w:eastAsia="en-US"/>
              </w:rPr>
            </w:pPr>
            <w:r w:rsidRPr="00AA3BDC">
              <w:rPr>
                <w:rFonts w:eastAsia="Consolas"/>
                <w:color w:val="000000"/>
                <w:sz w:val="28"/>
                <w:szCs w:val="28"/>
                <w:lang w:val="en-US" w:eastAsia="en-US"/>
              </w:rPr>
              <w:t>Срок эксплуатации</w:t>
            </w:r>
          </w:p>
        </w:tc>
        <w:tc>
          <w:tcPr>
            <w:tcW w:w="1170" w:type="dxa"/>
            <w:tcMar>
              <w:top w:w="15" w:type="dxa"/>
              <w:left w:w="15" w:type="dxa"/>
              <w:bottom w:w="15" w:type="dxa"/>
              <w:right w:w="15" w:type="dxa"/>
            </w:tcMar>
            <w:vAlign w:val="center"/>
          </w:tcPr>
          <w:p w:rsidR="00F8541B" w:rsidRPr="00AA3BDC" w:rsidRDefault="00F8541B" w:rsidP="00F8541B">
            <w:pPr>
              <w:spacing w:after="20"/>
              <w:ind w:left="20"/>
              <w:jc w:val="both"/>
              <w:rPr>
                <w:rFonts w:eastAsia="Consolas"/>
                <w:sz w:val="28"/>
                <w:szCs w:val="28"/>
                <w:lang w:val="en-US" w:eastAsia="en-US"/>
              </w:rPr>
            </w:pPr>
            <w:r w:rsidRPr="00AA3BDC">
              <w:rPr>
                <w:rFonts w:eastAsia="Consolas"/>
                <w:color w:val="000000"/>
                <w:sz w:val="28"/>
                <w:szCs w:val="28"/>
                <w:lang w:val="en-US" w:eastAsia="en-US"/>
              </w:rPr>
              <w:t>Сроки поверки</w:t>
            </w:r>
          </w:p>
        </w:tc>
        <w:tc>
          <w:tcPr>
            <w:tcW w:w="721" w:type="dxa"/>
            <w:tcMar>
              <w:top w:w="15" w:type="dxa"/>
              <w:left w:w="15" w:type="dxa"/>
              <w:bottom w:w="15" w:type="dxa"/>
              <w:right w:w="15" w:type="dxa"/>
            </w:tcMar>
            <w:vAlign w:val="center"/>
          </w:tcPr>
          <w:p w:rsidR="00F8541B" w:rsidRPr="00AA3BDC" w:rsidRDefault="00F8541B" w:rsidP="00F8541B">
            <w:pPr>
              <w:spacing w:after="20"/>
              <w:ind w:left="20"/>
              <w:jc w:val="both"/>
              <w:rPr>
                <w:rFonts w:eastAsia="Consolas"/>
                <w:sz w:val="28"/>
                <w:szCs w:val="28"/>
                <w:lang w:val="en-US" w:eastAsia="en-US"/>
              </w:rPr>
            </w:pPr>
            <w:r w:rsidRPr="00AA3BDC">
              <w:rPr>
                <w:rFonts w:eastAsia="Consolas"/>
                <w:color w:val="000000"/>
                <w:sz w:val="28"/>
                <w:szCs w:val="28"/>
                <w:lang w:val="en-US" w:eastAsia="en-US"/>
              </w:rPr>
              <w:t>Примечание</w:t>
            </w:r>
          </w:p>
        </w:tc>
      </w:tr>
      <w:tr w:rsidR="00F8541B" w:rsidRPr="00AA3BDC" w:rsidTr="00F8541B">
        <w:trPr>
          <w:trHeight w:val="30"/>
        </w:trPr>
        <w:tc>
          <w:tcPr>
            <w:tcW w:w="1674" w:type="dxa"/>
            <w:tcMar>
              <w:top w:w="15" w:type="dxa"/>
              <w:left w:w="15" w:type="dxa"/>
              <w:bottom w:w="15" w:type="dxa"/>
              <w:right w:w="15" w:type="dxa"/>
            </w:tcMar>
            <w:vAlign w:val="center"/>
          </w:tcPr>
          <w:p w:rsidR="00F8541B" w:rsidRPr="00AA3BDC" w:rsidRDefault="00F8541B" w:rsidP="00F8541B">
            <w:pPr>
              <w:jc w:val="both"/>
              <w:rPr>
                <w:rFonts w:eastAsia="Consolas"/>
                <w:sz w:val="28"/>
                <w:szCs w:val="28"/>
                <w:lang w:val="en-US" w:eastAsia="en-US"/>
              </w:rPr>
            </w:pPr>
            <w:r w:rsidRPr="00AA3BDC">
              <w:rPr>
                <w:rFonts w:eastAsia="Consolas"/>
                <w:sz w:val="28"/>
                <w:szCs w:val="28"/>
                <w:lang w:val="en-US" w:eastAsia="en-US"/>
              </w:rPr>
              <w:br/>
            </w:r>
          </w:p>
        </w:tc>
        <w:tc>
          <w:tcPr>
            <w:tcW w:w="5676" w:type="dxa"/>
            <w:tcMar>
              <w:top w:w="15" w:type="dxa"/>
              <w:left w:w="15" w:type="dxa"/>
              <w:bottom w:w="15" w:type="dxa"/>
              <w:right w:w="15" w:type="dxa"/>
            </w:tcMar>
            <w:vAlign w:val="center"/>
          </w:tcPr>
          <w:p w:rsidR="00F8541B" w:rsidRPr="00AA3BDC" w:rsidRDefault="00F8541B" w:rsidP="00F8541B">
            <w:pPr>
              <w:jc w:val="both"/>
              <w:rPr>
                <w:rFonts w:eastAsia="Consolas"/>
                <w:sz w:val="28"/>
                <w:szCs w:val="28"/>
                <w:lang w:val="en-US" w:eastAsia="en-US"/>
              </w:rPr>
            </w:pPr>
            <w:r w:rsidRPr="00AA3BDC">
              <w:rPr>
                <w:rFonts w:eastAsia="Consolas"/>
                <w:sz w:val="28"/>
                <w:szCs w:val="28"/>
                <w:lang w:val="en-US" w:eastAsia="en-US"/>
              </w:rPr>
              <w:br/>
            </w:r>
          </w:p>
        </w:tc>
        <w:tc>
          <w:tcPr>
            <w:tcW w:w="1170" w:type="dxa"/>
            <w:tcMar>
              <w:top w:w="15" w:type="dxa"/>
              <w:left w:w="15" w:type="dxa"/>
              <w:bottom w:w="15" w:type="dxa"/>
              <w:right w:w="15" w:type="dxa"/>
            </w:tcMar>
            <w:vAlign w:val="center"/>
          </w:tcPr>
          <w:p w:rsidR="00F8541B" w:rsidRPr="00AA3BDC" w:rsidRDefault="00F8541B" w:rsidP="00F8541B">
            <w:pPr>
              <w:jc w:val="both"/>
              <w:rPr>
                <w:rFonts w:eastAsia="Consolas"/>
                <w:sz w:val="28"/>
                <w:szCs w:val="28"/>
                <w:lang w:val="en-US" w:eastAsia="en-US"/>
              </w:rPr>
            </w:pPr>
            <w:r w:rsidRPr="00AA3BDC">
              <w:rPr>
                <w:rFonts w:eastAsia="Consolas"/>
                <w:sz w:val="28"/>
                <w:szCs w:val="28"/>
                <w:lang w:val="en-US" w:eastAsia="en-US"/>
              </w:rPr>
              <w:br/>
            </w:r>
          </w:p>
        </w:tc>
        <w:tc>
          <w:tcPr>
            <w:tcW w:w="719" w:type="dxa"/>
            <w:tcMar>
              <w:top w:w="15" w:type="dxa"/>
              <w:left w:w="15" w:type="dxa"/>
              <w:bottom w:w="15" w:type="dxa"/>
              <w:right w:w="15" w:type="dxa"/>
            </w:tcMar>
            <w:vAlign w:val="center"/>
          </w:tcPr>
          <w:p w:rsidR="00F8541B" w:rsidRPr="00AA3BDC" w:rsidRDefault="00F8541B" w:rsidP="00F8541B">
            <w:pPr>
              <w:jc w:val="both"/>
              <w:rPr>
                <w:rFonts w:eastAsia="Consolas"/>
                <w:sz w:val="28"/>
                <w:szCs w:val="28"/>
                <w:lang w:val="en-US" w:eastAsia="en-US"/>
              </w:rPr>
            </w:pPr>
            <w:r w:rsidRPr="00AA3BDC">
              <w:rPr>
                <w:rFonts w:eastAsia="Consolas"/>
                <w:sz w:val="28"/>
                <w:szCs w:val="28"/>
                <w:lang w:val="en-US" w:eastAsia="en-US"/>
              </w:rPr>
              <w:br/>
            </w:r>
          </w:p>
        </w:tc>
        <w:tc>
          <w:tcPr>
            <w:tcW w:w="1170" w:type="dxa"/>
            <w:tcMar>
              <w:top w:w="15" w:type="dxa"/>
              <w:left w:w="15" w:type="dxa"/>
              <w:bottom w:w="15" w:type="dxa"/>
              <w:right w:w="15" w:type="dxa"/>
            </w:tcMar>
            <w:vAlign w:val="center"/>
          </w:tcPr>
          <w:p w:rsidR="00F8541B" w:rsidRPr="00AA3BDC" w:rsidRDefault="00F8541B" w:rsidP="00F8541B">
            <w:pPr>
              <w:jc w:val="both"/>
              <w:rPr>
                <w:rFonts w:eastAsia="Consolas"/>
                <w:sz w:val="28"/>
                <w:szCs w:val="28"/>
                <w:lang w:val="en-US" w:eastAsia="en-US"/>
              </w:rPr>
            </w:pPr>
            <w:r w:rsidRPr="00AA3BDC">
              <w:rPr>
                <w:rFonts w:eastAsia="Consolas"/>
                <w:sz w:val="28"/>
                <w:szCs w:val="28"/>
                <w:lang w:val="en-US" w:eastAsia="en-US"/>
              </w:rPr>
              <w:br/>
            </w:r>
          </w:p>
        </w:tc>
        <w:tc>
          <w:tcPr>
            <w:tcW w:w="1170" w:type="dxa"/>
            <w:tcMar>
              <w:top w:w="15" w:type="dxa"/>
              <w:left w:w="15" w:type="dxa"/>
              <w:bottom w:w="15" w:type="dxa"/>
              <w:right w:w="15" w:type="dxa"/>
            </w:tcMar>
            <w:vAlign w:val="center"/>
          </w:tcPr>
          <w:p w:rsidR="00F8541B" w:rsidRPr="00AA3BDC" w:rsidRDefault="00F8541B" w:rsidP="00F8541B">
            <w:pPr>
              <w:jc w:val="both"/>
              <w:rPr>
                <w:rFonts w:eastAsia="Consolas"/>
                <w:sz w:val="28"/>
                <w:szCs w:val="28"/>
                <w:lang w:val="en-US" w:eastAsia="en-US"/>
              </w:rPr>
            </w:pPr>
            <w:r w:rsidRPr="00AA3BDC">
              <w:rPr>
                <w:rFonts w:eastAsia="Consolas"/>
                <w:sz w:val="28"/>
                <w:szCs w:val="28"/>
                <w:lang w:val="en-US" w:eastAsia="en-US"/>
              </w:rPr>
              <w:br/>
            </w:r>
          </w:p>
        </w:tc>
        <w:tc>
          <w:tcPr>
            <w:tcW w:w="721" w:type="dxa"/>
            <w:tcMar>
              <w:top w:w="15" w:type="dxa"/>
              <w:left w:w="15" w:type="dxa"/>
              <w:bottom w:w="15" w:type="dxa"/>
              <w:right w:w="15" w:type="dxa"/>
            </w:tcMar>
            <w:vAlign w:val="center"/>
          </w:tcPr>
          <w:p w:rsidR="00F8541B" w:rsidRPr="00AA3BDC" w:rsidRDefault="00F8541B" w:rsidP="00F8541B">
            <w:pPr>
              <w:jc w:val="both"/>
              <w:rPr>
                <w:rFonts w:eastAsia="Consolas"/>
                <w:sz w:val="28"/>
                <w:szCs w:val="28"/>
                <w:lang w:val="en-US" w:eastAsia="en-US"/>
              </w:rPr>
            </w:pPr>
            <w:r w:rsidRPr="00AA3BDC">
              <w:rPr>
                <w:rFonts w:eastAsia="Consolas"/>
                <w:sz w:val="28"/>
                <w:szCs w:val="28"/>
                <w:lang w:val="en-US" w:eastAsia="en-US"/>
              </w:rPr>
              <w:br/>
            </w:r>
          </w:p>
        </w:tc>
      </w:tr>
    </w:tbl>
    <w:p w:rsidR="00F8541B" w:rsidRPr="00AA3BDC" w:rsidRDefault="00F8541B" w:rsidP="00F8541B">
      <w:pPr>
        <w:jc w:val="both"/>
        <w:rPr>
          <w:rFonts w:eastAsia="Consolas"/>
          <w:sz w:val="28"/>
          <w:szCs w:val="28"/>
          <w:lang w:val="en-US" w:eastAsia="en-US"/>
        </w:rPr>
      </w:pPr>
    </w:p>
    <w:p w:rsidR="00F8541B" w:rsidRPr="00AA3BDC" w:rsidRDefault="00F8541B" w:rsidP="00F8541B">
      <w:pPr>
        <w:ind w:firstLine="708"/>
        <w:jc w:val="both"/>
        <w:rPr>
          <w:rFonts w:eastAsia="Consolas"/>
          <w:color w:val="000000"/>
          <w:sz w:val="28"/>
          <w:szCs w:val="28"/>
          <w:lang w:eastAsia="en-US"/>
        </w:rPr>
      </w:pPr>
      <w:bookmarkStart w:id="44" w:name="z58"/>
      <w:r w:rsidRPr="00AA3BDC">
        <w:rPr>
          <w:rFonts w:eastAsia="Consolas"/>
          <w:color w:val="000000"/>
          <w:sz w:val="28"/>
          <w:szCs w:val="28"/>
          <w:lang w:eastAsia="en-US"/>
        </w:rPr>
        <w:t xml:space="preserve">4) </w:t>
      </w:r>
      <w:bookmarkEnd w:id="44"/>
      <w:r w:rsidR="00BC00D2" w:rsidRPr="00AA3BDC">
        <w:rPr>
          <w:rFonts w:eastAsia="Consolas"/>
          <w:color w:val="000000"/>
          <w:sz w:val="28"/>
          <w:szCs w:val="28"/>
          <w:lang w:eastAsia="en-US"/>
        </w:rPr>
        <w:t>Сведения о наличии нормативной документаций, необходимых для выполнения возложенных обязанностей и функций:</w:t>
      </w:r>
    </w:p>
    <w:p w:rsidR="00F8541B" w:rsidRPr="00AA3BDC" w:rsidRDefault="00F8541B" w:rsidP="00F8541B">
      <w:pPr>
        <w:ind w:left="709"/>
        <w:jc w:val="both"/>
        <w:rPr>
          <w:rFonts w:eastAsia="Consolas"/>
          <w:sz w:val="28"/>
          <w:szCs w:val="28"/>
          <w:lang w:eastAsia="en-US"/>
        </w:rPr>
      </w:pPr>
    </w:p>
    <w:tbl>
      <w:tblPr>
        <w:tblW w:w="0" w:type="auto"/>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90"/>
        <w:gridCol w:w="1799"/>
        <w:gridCol w:w="2118"/>
        <w:gridCol w:w="1616"/>
        <w:gridCol w:w="2389"/>
      </w:tblGrid>
      <w:tr w:rsidR="00F8541B" w:rsidRPr="00AA3BDC" w:rsidTr="00F8541B">
        <w:trPr>
          <w:trHeight w:val="30"/>
        </w:trPr>
        <w:tc>
          <w:tcPr>
            <w:tcW w:w="1601" w:type="dxa"/>
            <w:tcMar>
              <w:top w:w="15" w:type="dxa"/>
              <w:left w:w="15" w:type="dxa"/>
              <w:bottom w:w="15" w:type="dxa"/>
              <w:right w:w="15" w:type="dxa"/>
            </w:tcMar>
            <w:vAlign w:val="center"/>
          </w:tcPr>
          <w:p w:rsidR="00F8541B" w:rsidRPr="00AA3BDC" w:rsidRDefault="00F8541B" w:rsidP="00F8541B">
            <w:pPr>
              <w:spacing w:after="20"/>
              <w:ind w:left="20" w:hanging="20"/>
              <w:jc w:val="both"/>
              <w:rPr>
                <w:rFonts w:eastAsia="Consolas"/>
                <w:sz w:val="28"/>
                <w:szCs w:val="28"/>
                <w:lang w:val="en-US" w:eastAsia="en-US"/>
              </w:rPr>
            </w:pPr>
            <w:r w:rsidRPr="00AA3BDC">
              <w:rPr>
                <w:rFonts w:eastAsia="Consolas"/>
                <w:color w:val="000000"/>
                <w:sz w:val="28"/>
                <w:szCs w:val="28"/>
                <w:lang w:val="en-US" w:eastAsia="en-US"/>
              </w:rPr>
              <w:t>№ п/п</w:t>
            </w:r>
          </w:p>
        </w:tc>
        <w:tc>
          <w:tcPr>
            <w:tcW w:w="1799" w:type="dxa"/>
            <w:tcMar>
              <w:top w:w="15" w:type="dxa"/>
              <w:left w:w="15" w:type="dxa"/>
              <w:bottom w:w="15" w:type="dxa"/>
              <w:right w:w="15" w:type="dxa"/>
            </w:tcMar>
            <w:vAlign w:val="center"/>
          </w:tcPr>
          <w:p w:rsidR="00F8541B" w:rsidRPr="00AA3BDC" w:rsidRDefault="00F8541B" w:rsidP="00F8541B">
            <w:pPr>
              <w:spacing w:after="20"/>
              <w:ind w:left="20"/>
              <w:jc w:val="both"/>
              <w:rPr>
                <w:rFonts w:eastAsia="Consolas"/>
                <w:sz w:val="28"/>
                <w:szCs w:val="28"/>
                <w:lang w:val="en-US" w:eastAsia="en-US"/>
              </w:rPr>
            </w:pPr>
            <w:r w:rsidRPr="00AA3BDC">
              <w:rPr>
                <w:rFonts w:eastAsia="Consolas"/>
                <w:color w:val="000000"/>
                <w:sz w:val="28"/>
                <w:szCs w:val="28"/>
                <w:lang w:val="en-US" w:eastAsia="en-US"/>
              </w:rPr>
              <w:t>Наименование</w:t>
            </w:r>
          </w:p>
        </w:tc>
        <w:tc>
          <w:tcPr>
            <w:tcW w:w="2125" w:type="dxa"/>
            <w:tcMar>
              <w:top w:w="15" w:type="dxa"/>
              <w:left w:w="15" w:type="dxa"/>
              <w:bottom w:w="15" w:type="dxa"/>
              <w:right w:w="15" w:type="dxa"/>
            </w:tcMar>
            <w:vAlign w:val="center"/>
          </w:tcPr>
          <w:p w:rsidR="00F8541B" w:rsidRPr="00AA3BDC" w:rsidRDefault="00F8541B" w:rsidP="00F8541B">
            <w:pPr>
              <w:spacing w:after="20"/>
              <w:ind w:left="20"/>
              <w:jc w:val="both"/>
              <w:rPr>
                <w:rFonts w:eastAsia="Consolas"/>
                <w:sz w:val="28"/>
                <w:szCs w:val="28"/>
                <w:lang w:val="en-US" w:eastAsia="en-US"/>
              </w:rPr>
            </w:pPr>
            <w:r w:rsidRPr="00AA3BDC">
              <w:rPr>
                <w:rFonts w:eastAsia="Consolas"/>
                <w:color w:val="000000"/>
                <w:sz w:val="28"/>
                <w:szCs w:val="28"/>
                <w:lang w:val="en-US" w:eastAsia="en-US"/>
              </w:rPr>
              <w:t>Единица измерения</w:t>
            </w:r>
          </w:p>
        </w:tc>
        <w:tc>
          <w:tcPr>
            <w:tcW w:w="1617" w:type="dxa"/>
            <w:tcMar>
              <w:top w:w="15" w:type="dxa"/>
              <w:left w:w="15" w:type="dxa"/>
              <w:bottom w:w="15" w:type="dxa"/>
              <w:right w:w="15" w:type="dxa"/>
            </w:tcMar>
            <w:vAlign w:val="center"/>
          </w:tcPr>
          <w:p w:rsidR="00F8541B" w:rsidRPr="00AA3BDC" w:rsidRDefault="00F8541B" w:rsidP="00F8541B">
            <w:pPr>
              <w:spacing w:after="20"/>
              <w:ind w:left="20"/>
              <w:jc w:val="both"/>
              <w:rPr>
                <w:rFonts w:eastAsia="Consolas"/>
                <w:sz w:val="28"/>
                <w:szCs w:val="28"/>
                <w:lang w:val="en-US" w:eastAsia="en-US"/>
              </w:rPr>
            </w:pPr>
            <w:r w:rsidRPr="00AA3BDC">
              <w:rPr>
                <w:rFonts w:eastAsia="Consolas"/>
                <w:color w:val="000000"/>
                <w:sz w:val="28"/>
                <w:szCs w:val="28"/>
                <w:lang w:val="en-US" w:eastAsia="en-US"/>
              </w:rPr>
              <w:t>Количество</w:t>
            </w:r>
          </w:p>
        </w:tc>
        <w:tc>
          <w:tcPr>
            <w:tcW w:w="2397" w:type="dxa"/>
            <w:tcMar>
              <w:top w:w="15" w:type="dxa"/>
              <w:left w:w="15" w:type="dxa"/>
              <w:bottom w:w="15" w:type="dxa"/>
              <w:right w:w="15" w:type="dxa"/>
            </w:tcMar>
            <w:vAlign w:val="center"/>
          </w:tcPr>
          <w:p w:rsidR="00F8541B" w:rsidRPr="00AA3BDC" w:rsidRDefault="00F8541B" w:rsidP="00F8541B">
            <w:pPr>
              <w:spacing w:after="20"/>
              <w:ind w:left="20"/>
              <w:jc w:val="both"/>
              <w:rPr>
                <w:rFonts w:eastAsia="Consolas"/>
                <w:sz w:val="28"/>
                <w:szCs w:val="28"/>
                <w:lang w:val="en-US" w:eastAsia="en-US"/>
              </w:rPr>
            </w:pPr>
            <w:r w:rsidRPr="00AA3BDC">
              <w:rPr>
                <w:rFonts w:eastAsia="Consolas"/>
                <w:color w:val="000000"/>
                <w:sz w:val="28"/>
                <w:szCs w:val="28"/>
                <w:lang w:val="en-US" w:eastAsia="en-US"/>
              </w:rPr>
              <w:t>Примечание</w:t>
            </w:r>
          </w:p>
        </w:tc>
      </w:tr>
      <w:tr w:rsidR="00F8541B" w:rsidRPr="00AA3BDC" w:rsidTr="00F8541B">
        <w:trPr>
          <w:trHeight w:val="30"/>
        </w:trPr>
        <w:tc>
          <w:tcPr>
            <w:tcW w:w="1601" w:type="dxa"/>
            <w:tcMar>
              <w:top w:w="15" w:type="dxa"/>
              <w:left w:w="15" w:type="dxa"/>
              <w:bottom w:w="15" w:type="dxa"/>
              <w:right w:w="15" w:type="dxa"/>
            </w:tcMar>
            <w:vAlign w:val="center"/>
          </w:tcPr>
          <w:p w:rsidR="00F8541B" w:rsidRPr="00AA3BDC" w:rsidRDefault="00F8541B" w:rsidP="00F8541B">
            <w:pPr>
              <w:ind w:hanging="20"/>
              <w:jc w:val="both"/>
              <w:rPr>
                <w:rFonts w:eastAsia="Consolas"/>
                <w:sz w:val="28"/>
                <w:szCs w:val="28"/>
                <w:lang w:val="en-US" w:eastAsia="en-US"/>
              </w:rPr>
            </w:pPr>
            <w:r w:rsidRPr="00AA3BDC">
              <w:rPr>
                <w:rFonts w:eastAsia="Consolas"/>
                <w:sz w:val="28"/>
                <w:szCs w:val="28"/>
                <w:lang w:val="en-US" w:eastAsia="en-US"/>
              </w:rPr>
              <w:br/>
            </w:r>
          </w:p>
        </w:tc>
        <w:tc>
          <w:tcPr>
            <w:tcW w:w="1799" w:type="dxa"/>
            <w:tcMar>
              <w:top w:w="15" w:type="dxa"/>
              <w:left w:w="15" w:type="dxa"/>
              <w:bottom w:w="15" w:type="dxa"/>
              <w:right w:w="15" w:type="dxa"/>
            </w:tcMar>
            <w:vAlign w:val="center"/>
          </w:tcPr>
          <w:p w:rsidR="00F8541B" w:rsidRPr="00AA3BDC" w:rsidRDefault="00F8541B" w:rsidP="00F8541B">
            <w:pPr>
              <w:jc w:val="both"/>
              <w:rPr>
                <w:rFonts w:eastAsia="Consolas"/>
                <w:sz w:val="28"/>
                <w:szCs w:val="28"/>
                <w:lang w:val="en-US" w:eastAsia="en-US"/>
              </w:rPr>
            </w:pPr>
            <w:r w:rsidRPr="00AA3BDC">
              <w:rPr>
                <w:rFonts w:eastAsia="Consolas"/>
                <w:sz w:val="28"/>
                <w:szCs w:val="28"/>
                <w:lang w:val="en-US" w:eastAsia="en-US"/>
              </w:rPr>
              <w:br/>
            </w:r>
          </w:p>
        </w:tc>
        <w:tc>
          <w:tcPr>
            <w:tcW w:w="2125" w:type="dxa"/>
            <w:tcMar>
              <w:top w:w="15" w:type="dxa"/>
              <w:left w:w="15" w:type="dxa"/>
              <w:bottom w:w="15" w:type="dxa"/>
              <w:right w:w="15" w:type="dxa"/>
            </w:tcMar>
            <w:vAlign w:val="center"/>
          </w:tcPr>
          <w:p w:rsidR="00F8541B" w:rsidRPr="00AA3BDC" w:rsidRDefault="00F8541B" w:rsidP="00F8541B">
            <w:pPr>
              <w:jc w:val="both"/>
              <w:rPr>
                <w:rFonts w:eastAsia="Consolas"/>
                <w:sz w:val="28"/>
                <w:szCs w:val="28"/>
                <w:lang w:val="en-US" w:eastAsia="en-US"/>
              </w:rPr>
            </w:pPr>
            <w:r w:rsidRPr="00AA3BDC">
              <w:rPr>
                <w:rFonts w:eastAsia="Consolas"/>
                <w:sz w:val="28"/>
                <w:szCs w:val="28"/>
                <w:lang w:val="en-US" w:eastAsia="en-US"/>
              </w:rPr>
              <w:br/>
            </w:r>
          </w:p>
        </w:tc>
        <w:tc>
          <w:tcPr>
            <w:tcW w:w="1617" w:type="dxa"/>
            <w:tcMar>
              <w:top w:w="15" w:type="dxa"/>
              <w:left w:w="15" w:type="dxa"/>
              <w:bottom w:w="15" w:type="dxa"/>
              <w:right w:w="15" w:type="dxa"/>
            </w:tcMar>
            <w:vAlign w:val="center"/>
          </w:tcPr>
          <w:p w:rsidR="00F8541B" w:rsidRPr="00AA3BDC" w:rsidRDefault="00F8541B" w:rsidP="00F8541B">
            <w:pPr>
              <w:jc w:val="both"/>
              <w:rPr>
                <w:rFonts w:eastAsia="Consolas"/>
                <w:sz w:val="28"/>
                <w:szCs w:val="28"/>
                <w:lang w:val="en-US" w:eastAsia="en-US"/>
              </w:rPr>
            </w:pPr>
            <w:r w:rsidRPr="00AA3BDC">
              <w:rPr>
                <w:rFonts w:eastAsia="Consolas"/>
                <w:sz w:val="28"/>
                <w:szCs w:val="28"/>
                <w:lang w:val="en-US" w:eastAsia="en-US"/>
              </w:rPr>
              <w:br/>
            </w:r>
          </w:p>
        </w:tc>
        <w:tc>
          <w:tcPr>
            <w:tcW w:w="2397" w:type="dxa"/>
            <w:tcMar>
              <w:top w:w="15" w:type="dxa"/>
              <w:left w:w="15" w:type="dxa"/>
              <w:bottom w:w="15" w:type="dxa"/>
              <w:right w:w="15" w:type="dxa"/>
            </w:tcMar>
            <w:vAlign w:val="center"/>
          </w:tcPr>
          <w:p w:rsidR="00F8541B" w:rsidRPr="00AA3BDC" w:rsidRDefault="00F8541B" w:rsidP="00F8541B">
            <w:pPr>
              <w:jc w:val="both"/>
              <w:rPr>
                <w:rFonts w:eastAsia="Consolas"/>
                <w:sz w:val="28"/>
                <w:szCs w:val="28"/>
                <w:lang w:val="en-US" w:eastAsia="en-US"/>
              </w:rPr>
            </w:pPr>
            <w:r w:rsidRPr="00AA3BDC">
              <w:rPr>
                <w:rFonts w:eastAsia="Consolas"/>
                <w:sz w:val="28"/>
                <w:szCs w:val="28"/>
                <w:lang w:val="en-US" w:eastAsia="en-US"/>
              </w:rPr>
              <w:br/>
            </w:r>
          </w:p>
        </w:tc>
      </w:tr>
    </w:tbl>
    <w:p w:rsidR="00F8541B" w:rsidRPr="00AA3BDC" w:rsidRDefault="00F8541B" w:rsidP="00F8541B">
      <w:pPr>
        <w:jc w:val="both"/>
        <w:rPr>
          <w:rFonts w:eastAsia="Consolas"/>
          <w:sz w:val="28"/>
          <w:szCs w:val="28"/>
          <w:lang w:val="en-US" w:eastAsia="en-US"/>
        </w:rPr>
      </w:pPr>
      <w:bookmarkStart w:id="45" w:name="z59"/>
    </w:p>
    <w:p w:rsidR="00F8541B" w:rsidRPr="00AA3BDC" w:rsidRDefault="00F8541B" w:rsidP="00F8541B">
      <w:pPr>
        <w:ind w:firstLine="709"/>
        <w:jc w:val="both"/>
        <w:rPr>
          <w:rFonts w:eastAsia="Consolas"/>
          <w:color w:val="000000"/>
          <w:sz w:val="28"/>
          <w:szCs w:val="28"/>
          <w:lang w:eastAsia="en-US"/>
        </w:rPr>
      </w:pPr>
      <w:r w:rsidRPr="00AA3BDC">
        <w:rPr>
          <w:rFonts w:eastAsia="Consolas"/>
          <w:sz w:val="28"/>
          <w:szCs w:val="28"/>
          <w:lang w:eastAsia="en-US"/>
        </w:rPr>
        <w:t>5</w:t>
      </w:r>
      <w:r w:rsidRPr="00AA3BDC">
        <w:rPr>
          <w:rFonts w:eastAsia="Consolas"/>
          <w:color w:val="000000"/>
          <w:sz w:val="28"/>
          <w:szCs w:val="28"/>
          <w:lang w:eastAsia="en-US"/>
        </w:rPr>
        <w:t>) Сведения о наличии на праве собственности или</w:t>
      </w:r>
      <w:bookmarkEnd w:id="45"/>
      <w:r w:rsidRPr="00AA3BDC">
        <w:rPr>
          <w:rFonts w:eastAsia="Consolas"/>
          <w:sz w:val="28"/>
          <w:szCs w:val="28"/>
          <w:lang w:eastAsia="en-US"/>
        </w:rPr>
        <w:t xml:space="preserve"> </w:t>
      </w:r>
      <w:r w:rsidRPr="00AA3BDC">
        <w:rPr>
          <w:rFonts w:eastAsia="Consolas"/>
          <w:color w:val="000000"/>
          <w:sz w:val="28"/>
          <w:szCs w:val="28"/>
          <w:lang w:eastAsia="en-US"/>
        </w:rPr>
        <w:t>привлечении аккредитованной лаборатории:</w:t>
      </w:r>
    </w:p>
    <w:p w:rsidR="00F8541B" w:rsidRPr="00AA3BDC" w:rsidRDefault="00F8541B" w:rsidP="00F8541B">
      <w:pPr>
        <w:ind w:firstLine="709"/>
        <w:jc w:val="both"/>
        <w:rPr>
          <w:rFonts w:eastAsia="Consolas"/>
          <w:sz w:val="28"/>
          <w:szCs w:val="28"/>
          <w:lang w:eastAsia="en-US"/>
        </w:rPr>
      </w:pPr>
    </w:p>
    <w:tbl>
      <w:tblPr>
        <w:tblW w:w="0" w:type="auto"/>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
        <w:gridCol w:w="1457"/>
        <w:gridCol w:w="1377"/>
        <w:gridCol w:w="1377"/>
        <w:gridCol w:w="1707"/>
        <w:gridCol w:w="2031"/>
        <w:gridCol w:w="1211"/>
      </w:tblGrid>
      <w:tr w:rsidR="00F8541B" w:rsidRPr="00AA3BDC" w:rsidTr="00F8541B">
        <w:trPr>
          <w:trHeight w:val="30"/>
        </w:trPr>
        <w:tc>
          <w:tcPr>
            <w:tcW w:w="1415" w:type="dxa"/>
            <w:tcMar>
              <w:top w:w="15" w:type="dxa"/>
              <w:left w:w="15" w:type="dxa"/>
              <w:bottom w:w="15" w:type="dxa"/>
              <w:right w:w="15" w:type="dxa"/>
            </w:tcMar>
            <w:vAlign w:val="center"/>
          </w:tcPr>
          <w:p w:rsidR="00F8541B" w:rsidRPr="00AA3BDC" w:rsidRDefault="00F8541B" w:rsidP="00F8541B">
            <w:pPr>
              <w:spacing w:after="20"/>
              <w:ind w:left="20"/>
              <w:jc w:val="both"/>
              <w:rPr>
                <w:rFonts w:eastAsia="Consolas"/>
                <w:sz w:val="28"/>
                <w:szCs w:val="28"/>
                <w:lang w:val="en-US" w:eastAsia="en-US"/>
              </w:rPr>
            </w:pPr>
            <w:r w:rsidRPr="00AA3BDC">
              <w:rPr>
                <w:rFonts w:eastAsia="Consolas"/>
                <w:color w:val="000000"/>
                <w:sz w:val="28"/>
                <w:szCs w:val="28"/>
                <w:lang w:val="en-US" w:eastAsia="en-US"/>
              </w:rPr>
              <w:t>№ п/п</w:t>
            </w:r>
          </w:p>
        </w:tc>
        <w:tc>
          <w:tcPr>
            <w:tcW w:w="989" w:type="dxa"/>
            <w:tcMar>
              <w:top w:w="15" w:type="dxa"/>
              <w:left w:w="15" w:type="dxa"/>
              <w:bottom w:w="15" w:type="dxa"/>
              <w:right w:w="15" w:type="dxa"/>
            </w:tcMar>
            <w:vAlign w:val="center"/>
          </w:tcPr>
          <w:p w:rsidR="00F8541B" w:rsidRPr="00AA3BDC" w:rsidRDefault="00F8541B" w:rsidP="00F8541B">
            <w:pPr>
              <w:spacing w:after="20"/>
              <w:ind w:left="20"/>
              <w:jc w:val="both"/>
              <w:rPr>
                <w:rFonts w:eastAsia="Consolas"/>
                <w:sz w:val="28"/>
                <w:szCs w:val="28"/>
                <w:lang w:val="en-US" w:eastAsia="en-US"/>
              </w:rPr>
            </w:pPr>
            <w:r w:rsidRPr="00AA3BDC">
              <w:rPr>
                <w:rFonts w:eastAsia="Consolas"/>
                <w:color w:val="000000"/>
                <w:sz w:val="28"/>
                <w:szCs w:val="28"/>
                <w:lang w:val="en-US" w:eastAsia="en-US"/>
              </w:rPr>
              <w:t>Наименование лаборатории</w:t>
            </w:r>
          </w:p>
        </w:tc>
        <w:tc>
          <w:tcPr>
            <w:tcW w:w="2893" w:type="dxa"/>
            <w:tcMar>
              <w:top w:w="15" w:type="dxa"/>
              <w:left w:w="15" w:type="dxa"/>
              <w:bottom w:w="15" w:type="dxa"/>
              <w:right w:w="15" w:type="dxa"/>
            </w:tcMar>
            <w:vAlign w:val="center"/>
          </w:tcPr>
          <w:p w:rsidR="00F8541B" w:rsidRPr="00AA3BDC" w:rsidRDefault="00F8541B" w:rsidP="00F8541B">
            <w:pPr>
              <w:spacing w:after="20"/>
              <w:ind w:left="20"/>
              <w:jc w:val="both"/>
              <w:rPr>
                <w:rFonts w:eastAsia="Consolas"/>
                <w:sz w:val="28"/>
                <w:szCs w:val="28"/>
                <w:lang w:eastAsia="en-US"/>
              </w:rPr>
            </w:pPr>
            <w:r w:rsidRPr="00AA3BDC">
              <w:rPr>
                <w:rFonts w:eastAsia="Consolas"/>
                <w:color w:val="000000"/>
                <w:sz w:val="28"/>
                <w:szCs w:val="28"/>
                <w:lang w:eastAsia="en-US"/>
              </w:rPr>
              <w:t xml:space="preserve"> № и дата аттестата об аккредитации лаборатории </w:t>
            </w:r>
          </w:p>
        </w:tc>
        <w:tc>
          <w:tcPr>
            <w:tcW w:w="1369" w:type="dxa"/>
            <w:tcMar>
              <w:top w:w="15" w:type="dxa"/>
              <w:left w:w="15" w:type="dxa"/>
              <w:bottom w:w="15" w:type="dxa"/>
              <w:right w:w="15" w:type="dxa"/>
            </w:tcMar>
            <w:vAlign w:val="center"/>
          </w:tcPr>
          <w:p w:rsidR="00F8541B" w:rsidRPr="00AA3BDC" w:rsidRDefault="00F8541B" w:rsidP="00F8541B">
            <w:pPr>
              <w:spacing w:after="20"/>
              <w:ind w:left="20"/>
              <w:jc w:val="both"/>
              <w:rPr>
                <w:rFonts w:eastAsia="Consolas"/>
                <w:sz w:val="28"/>
                <w:szCs w:val="28"/>
                <w:lang w:val="en-US" w:eastAsia="en-US"/>
              </w:rPr>
            </w:pPr>
            <w:r w:rsidRPr="00AA3BDC">
              <w:rPr>
                <w:rFonts w:eastAsia="Consolas"/>
                <w:color w:val="000000"/>
                <w:sz w:val="28"/>
                <w:szCs w:val="28"/>
                <w:lang w:val="en-US" w:eastAsia="en-US"/>
              </w:rPr>
              <w:t>Описание области аккредитации</w:t>
            </w:r>
          </w:p>
        </w:tc>
        <w:tc>
          <w:tcPr>
            <w:tcW w:w="3655" w:type="dxa"/>
            <w:tcMar>
              <w:top w:w="15" w:type="dxa"/>
              <w:left w:w="15" w:type="dxa"/>
              <w:bottom w:w="15" w:type="dxa"/>
              <w:right w:w="15" w:type="dxa"/>
            </w:tcMar>
            <w:vAlign w:val="center"/>
          </w:tcPr>
          <w:p w:rsidR="00F8541B" w:rsidRPr="00AA3BDC" w:rsidRDefault="00F8541B" w:rsidP="00F8541B">
            <w:pPr>
              <w:spacing w:after="20"/>
              <w:ind w:left="20"/>
              <w:jc w:val="both"/>
              <w:rPr>
                <w:rFonts w:eastAsia="Consolas"/>
                <w:sz w:val="28"/>
                <w:szCs w:val="28"/>
                <w:lang w:eastAsia="en-US"/>
              </w:rPr>
            </w:pPr>
            <w:r w:rsidRPr="00AA3BDC">
              <w:rPr>
                <w:rFonts w:eastAsia="Consolas"/>
                <w:color w:val="000000"/>
                <w:sz w:val="28"/>
                <w:szCs w:val="28"/>
                <w:lang w:eastAsia="en-US"/>
              </w:rPr>
              <w:t>Документ, удостоверяющий право собственности или иное законное основание</w:t>
            </w:r>
          </w:p>
        </w:tc>
        <w:tc>
          <w:tcPr>
            <w:tcW w:w="989" w:type="dxa"/>
            <w:tcMar>
              <w:top w:w="15" w:type="dxa"/>
              <w:left w:w="15" w:type="dxa"/>
              <w:bottom w:w="15" w:type="dxa"/>
              <w:right w:w="15" w:type="dxa"/>
            </w:tcMar>
            <w:vAlign w:val="center"/>
          </w:tcPr>
          <w:p w:rsidR="00F8541B" w:rsidRPr="00AA3BDC" w:rsidRDefault="00F8541B" w:rsidP="00F8541B">
            <w:pPr>
              <w:spacing w:after="20"/>
              <w:ind w:left="20"/>
              <w:jc w:val="both"/>
              <w:rPr>
                <w:rFonts w:eastAsia="Consolas"/>
                <w:sz w:val="28"/>
                <w:szCs w:val="28"/>
                <w:lang w:val="en-US" w:eastAsia="en-US"/>
              </w:rPr>
            </w:pPr>
            <w:r w:rsidRPr="00AA3BDC">
              <w:rPr>
                <w:rFonts w:eastAsia="Consolas"/>
                <w:color w:val="000000"/>
                <w:sz w:val="28"/>
                <w:szCs w:val="28"/>
                <w:lang w:val="en-US" w:eastAsia="en-US"/>
              </w:rPr>
              <w:t>Месторасположение лаборатории</w:t>
            </w:r>
          </w:p>
        </w:tc>
        <w:tc>
          <w:tcPr>
            <w:tcW w:w="990" w:type="dxa"/>
            <w:tcMar>
              <w:top w:w="15" w:type="dxa"/>
              <w:left w:w="15" w:type="dxa"/>
              <w:bottom w:w="15" w:type="dxa"/>
              <w:right w:w="15" w:type="dxa"/>
            </w:tcMar>
            <w:vAlign w:val="center"/>
          </w:tcPr>
          <w:p w:rsidR="00F8541B" w:rsidRPr="00AA3BDC" w:rsidRDefault="00F8541B" w:rsidP="00F8541B">
            <w:pPr>
              <w:spacing w:after="20"/>
              <w:ind w:left="20"/>
              <w:jc w:val="both"/>
              <w:rPr>
                <w:rFonts w:eastAsia="Consolas"/>
                <w:sz w:val="28"/>
                <w:szCs w:val="28"/>
                <w:lang w:val="en-US" w:eastAsia="en-US"/>
              </w:rPr>
            </w:pPr>
            <w:r w:rsidRPr="00AA3BDC">
              <w:rPr>
                <w:rFonts w:eastAsia="Consolas"/>
                <w:color w:val="000000"/>
                <w:sz w:val="28"/>
                <w:szCs w:val="28"/>
                <w:lang w:val="en-US" w:eastAsia="en-US"/>
              </w:rPr>
              <w:t>Контактные телефоны</w:t>
            </w:r>
          </w:p>
        </w:tc>
      </w:tr>
      <w:tr w:rsidR="00F8541B" w:rsidRPr="00AA3BDC" w:rsidTr="00F8541B">
        <w:trPr>
          <w:trHeight w:val="30"/>
        </w:trPr>
        <w:tc>
          <w:tcPr>
            <w:tcW w:w="1415" w:type="dxa"/>
            <w:tcMar>
              <w:top w:w="15" w:type="dxa"/>
              <w:left w:w="15" w:type="dxa"/>
              <w:bottom w:w="15" w:type="dxa"/>
              <w:right w:w="15" w:type="dxa"/>
            </w:tcMar>
            <w:vAlign w:val="center"/>
          </w:tcPr>
          <w:p w:rsidR="00F8541B" w:rsidRPr="00AA3BDC" w:rsidRDefault="00F8541B" w:rsidP="00F8541B">
            <w:pPr>
              <w:jc w:val="both"/>
              <w:rPr>
                <w:rFonts w:eastAsia="Consolas"/>
                <w:sz w:val="28"/>
                <w:szCs w:val="28"/>
                <w:lang w:val="en-US" w:eastAsia="en-US"/>
              </w:rPr>
            </w:pPr>
            <w:r w:rsidRPr="00AA3BDC">
              <w:rPr>
                <w:rFonts w:eastAsia="Consolas"/>
                <w:sz w:val="28"/>
                <w:szCs w:val="28"/>
                <w:lang w:val="en-US" w:eastAsia="en-US"/>
              </w:rPr>
              <w:br/>
            </w:r>
          </w:p>
        </w:tc>
        <w:tc>
          <w:tcPr>
            <w:tcW w:w="989" w:type="dxa"/>
            <w:tcMar>
              <w:top w:w="15" w:type="dxa"/>
              <w:left w:w="15" w:type="dxa"/>
              <w:bottom w:w="15" w:type="dxa"/>
              <w:right w:w="15" w:type="dxa"/>
            </w:tcMar>
            <w:vAlign w:val="center"/>
          </w:tcPr>
          <w:p w:rsidR="00F8541B" w:rsidRPr="00AA3BDC" w:rsidRDefault="00F8541B" w:rsidP="00F8541B">
            <w:pPr>
              <w:jc w:val="both"/>
              <w:rPr>
                <w:rFonts w:eastAsia="Consolas"/>
                <w:sz w:val="28"/>
                <w:szCs w:val="28"/>
                <w:lang w:val="en-US" w:eastAsia="en-US"/>
              </w:rPr>
            </w:pPr>
            <w:r w:rsidRPr="00AA3BDC">
              <w:rPr>
                <w:rFonts w:eastAsia="Consolas"/>
                <w:sz w:val="28"/>
                <w:szCs w:val="28"/>
                <w:lang w:val="en-US" w:eastAsia="en-US"/>
              </w:rPr>
              <w:br/>
            </w:r>
          </w:p>
        </w:tc>
        <w:tc>
          <w:tcPr>
            <w:tcW w:w="2893" w:type="dxa"/>
            <w:tcMar>
              <w:top w:w="15" w:type="dxa"/>
              <w:left w:w="15" w:type="dxa"/>
              <w:bottom w:w="15" w:type="dxa"/>
              <w:right w:w="15" w:type="dxa"/>
            </w:tcMar>
            <w:vAlign w:val="center"/>
          </w:tcPr>
          <w:p w:rsidR="00F8541B" w:rsidRPr="00AA3BDC" w:rsidRDefault="00F8541B" w:rsidP="00F8541B">
            <w:pPr>
              <w:jc w:val="both"/>
              <w:rPr>
                <w:rFonts w:eastAsia="Consolas"/>
                <w:sz w:val="28"/>
                <w:szCs w:val="28"/>
                <w:lang w:val="en-US" w:eastAsia="en-US"/>
              </w:rPr>
            </w:pPr>
            <w:r w:rsidRPr="00AA3BDC">
              <w:rPr>
                <w:rFonts w:eastAsia="Consolas"/>
                <w:sz w:val="28"/>
                <w:szCs w:val="28"/>
                <w:lang w:val="en-US" w:eastAsia="en-US"/>
              </w:rPr>
              <w:br/>
            </w:r>
          </w:p>
        </w:tc>
        <w:tc>
          <w:tcPr>
            <w:tcW w:w="1369" w:type="dxa"/>
            <w:tcMar>
              <w:top w:w="15" w:type="dxa"/>
              <w:left w:w="15" w:type="dxa"/>
              <w:bottom w:w="15" w:type="dxa"/>
              <w:right w:w="15" w:type="dxa"/>
            </w:tcMar>
            <w:vAlign w:val="center"/>
          </w:tcPr>
          <w:p w:rsidR="00F8541B" w:rsidRPr="00AA3BDC" w:rsidRDefault="00F8541B" w:rsidP="00F8541B">
            <w:pPr>
              <w:jc w:val="both"/>
              <w:rPr>
                <w:rFonts w:eastAsia="Consolas"/>
                <w:sz w:val="28"/>
                <w:szCs w:val="28"/>
                <w:lang w:val="en-US" w:eastAsia="en-US"/>
              </w:rPr>
            </w:pPr>
            <w:r w:rsidRPr="00AA3BDC">
              <w:rPr>
                <w:rFonts w:eastAsia="Consolas"/>
                <w:sz w:val="28"/>
                <w:szCs w:val="28"/>
                <w:lang w:val="en-US" w:eastAsia="en-US"/>
              </w:rPr>
              <w:br/>
            </w:r>
          </w:p>
        </w:tc>
        <w:tc>
          <w:tcPr>
            <w:tcW w:w="3655" w:type="dxa"/>
            <w:tcMar>
              <w:top w:w="15" w:type="dxa"/>
              <w:left w:w="15" w:type="dxa"/>
              <w:bottom w:w="15" w:type="dxa"/>
              <w:right w:w="15" w:type="dxa"/>
            </w:tcMar>
            <w:vAlign w:val="center"/>
          </w:tcPr>
          <w:p w:rsidR="00F8541B" w:rsidRPr="00AA3BDC" w:rsidRDefault="00F8541B" w:rsidP="00F8541B">
            <w:pPr>
              <w:jc w:val="both"/>
              <w:rPr>
                <w:rFonts w:eastAsia="Consolas"/>
                <w:sz w:val="28"/>
                <w:szCs w:val="28"/>
                <w:lang w:val="en-US" w:eastAsia="en-US"/>
              </w:rPr>
            </w:pPr>
            <w:r w:rsidRPr="00AA3BDC">
              <w:rPr>
                <w:rFonts w:eastAsia="Consolas"/>
                <w:sz w:val="28"/>
                <w:szCs w:val="28"/>
                <w:lang w:val="en-US" w:eastAsia="en-US"/>
              </w:rPr>
              <w:br/>
            </w:r>
          </w:p>
        </w:tc>
        <w:tc>
          <w:tcPr>
            <w:tcW w:w="989" w:type="dxa"/>
            <w:tcMar>
              <w:top w:w="15" w:type="dxa"/>
              <w:left w:w="15" w:type="dxa"/>
              <w:bottom w:w="15" w:type="dxa"/>
              <w:right w:w="15" w:type="dxa"/>
            </w:tcMar>
            <w:vAlign w:val="center"/>
          </w:tcPr>
          <w:p w:rsidR="00F8541B" w:rsidRPr="00AA3BDC" w:rsidRDefault="00F8541B" w:rsidP="00F8541B">
            <w:pPr>
              <w:jc w:val="both"/>
              <w:rPr>
                <w:rFonts w:eastAsia="Consolas"/>
                <w:sz w:val="28"/>
                <w:szCs w:val="28"/>
                <w:lang w:val="en-US" w:eastAsia="en-US"/>
              </w:rPr>
            </w:pPr>
            <w:r w:rsidRPr="00AA3BDC">
              <w:rPr>
                <w:rFonts w:eastAsia="Consolas"/>
                <w:sz w:val="28"/>
                <w:szCs w:val="28"/>
                <w:lang w:val="en-US" w:eastAsia="en-US"/>
              </w:rPr>
              <w:br/>
            </w:r>
          </w:p>
        </w:tc>
        <w:tc>
          <w:tcPr>
            <w:tcW w:w="990" w:type="dxa"/>
            <w:tcMar>
              <w:top w:w="15" w:type="dxa"/>
              <w:left w:w="15" w:type="dxa"/>
              <w:bottom w:w="15" w:type="dxa"/>
              <w:right w:w="15" w:type="dxa"/>
            </w:tcMar>
            <w:vAlign w:val="center"/>
          </w:tcPr>
          <w:p w:rsidR="00F8541B" w:rsidRPr="00AA3BDC" w:rsidRDefault="00F8541B" w:rsidP="00F8541B">
            <w:pPr>
              <w:jc w:val="both"/>
              <w:rPr>
                <w:rFonts w:eastAsia="Consolas"/>
                <w:sz w:val="28"/>
                <w:szCs w:val="28"/>
                <w:lang w:val="en-US" w:eastAsia="en-US"/>
              </w:rPr>
            </w:pPr>
            <w:r w:rsidRPr="00AA3BDC">
              <w:rPr>
                <w:rFonts w:eastAsia="Consolas"/>
                <w:sz w:val="28"/>
                <w:szCs w:val="28"/>
                <w:lang w:val="en-US" w:eastAsia="en-US"/>
              </w:rPr>
              <w:br/>
            </w:r>
          </w:p>
        </w:tc>
      </w:tr>
      <w:tr w:rsidR="00F8541B" w:rsidRPr="00AA3BDC" w:rsidTr="00F8541B">
        <w:trPr>
          <w:trHeight w:val="30"/>
        </w:trPr>
        <w:tc>
          <w:tcPr>
            <w:tcW w:w="1415" w:type="dxa"/>
            <w:tcMar>
              <w:top w:w="15" w:type="dxa"/>
              <w:left w:w="15" w:type="dxa"/>
              <w:bottom w:w="15" w:type="dxa"/>
              <w:right w:w="15" w:type="dxa"/>
            </w:tcMar>
            <w:vAlign w:val="center"/>
          </w:tcPr>
          <w:p w:rsidR="00F8541B" w:rsidRPr="00AA3BDC" w:rsidRDefault="00F8541B" w:rsidP="00F8541B">
            <w:pPr>
              <w:jc w:val="both"/>
              <w:rPr>
                <w:rFonts w:eastAsia="Consolas"/>
                <w:sz w:val="28"/>
                <w:szCs w:val="28"/>
                <w:lang w:val="en-US" w:eastAsia="en-US"/>
              </w:rPr>
            </w:pPr>
            <w:r w:rsidRPr="00AA3BDC">
              <w:rPr>
                <w:rFonts w:eastAsia="Consolas"/>
                <w:sz w:val="28"/>
                <w:szCs w:val="28"/>
                <w:lang w:val="en-US" w:eastAsia="en-US"/>
              </w:rPr>
              <w:br/>
            </w:r>
          </w:p>
        </w:tc>
        <w:tc>
          <w:tcPr>
            <w:tcW w:w="989" w:type="dxa"/>
            <w:tcMar>
              <w:top w:w="15" w:type="dxa"/>
              <w:left w:w="15" w:type="dxa"/>
              <w:bottom w:w="15" w:type="dxa"/>
              <w:right w:w="15" w:type="dxa"/>
            </w:tcMar>
            <w:vAlign w:val="center"/>
          </w:tcPr>
          <w:p w:rsidR="00F8541B" w:rsidRPr="00AA3BDC" w:rsidRDefault="00F8541B" w:rsidP="00F8541B">
            <w:pPr>
              <w:jc w:val="both"/>
              <w:rPr>
                <w:rFonts w:eastAsia="Consolas"/>
                <w:sz w:val="28"/>
                <w:szCs w:val="28"/>
                <w:lang w:val="en-US" w:eastAsia="en-US"/>
              </w:rPr>
            </w:pPr>
            <w:r w:rsidRPr="00AA3BDC">
              <w:rPr>
                <w:rFonts w:eastAsia="Consolas"/>
                <w:sz w:val="28"/>
                <w:szCs w:val="28"/>
                <w:lang w:val="en-US" w:eastAsia="en-US"/>
              </w:rPr>
              <w:br/>
            </w:r>
          </w:p>
        </w:tc>
        <w:tc>
          <w:tcPr>
            <w:tcW w:w="2893" w:type="dxa"/>
            <w:tcMar>
              <w:top w:w="15" w:type="dxa"/>
              <w:left w:w="15" w:type="dxa"/>
              <w:bottom w:w="15" w:type="dxa"/>
              <w:right w:w="15" w:type="dxa"/>
            </w:tcMar>
            <w:vAlign w:val="center"/>
          </w:tcPr>
          <w:p w:rsidR="00F8541B" w:rsidRPr="00AA3BDC" w:rsidRDefault="00F8541B" w:rsidP="00F8541B">
            <w:pPr>
              <w:jc w:val="both"/>
              <w:rPr>
                <w:rFonts w:eastAsia="Consolas"/>
                <w:sz w:val="28"/>
                <w:szCs w:val="28"/>
                <w:lang w:val="en-US" w:eastAsia="en-US"/>
              </w:rPr>
            </w:pPr>
            <w:r w:rsidRPr="00AA3BDC">
              <w:rPr>
                <w:rFonts w:eastAsia="Consolas"/>
                <w:sz w:val="28"/>
                <w:szCs w:val="28"/>
                <w:lang w:val="en-US" w:eastAsia="en-US"/>
              </w:rPr>
              <w:br/>
            </w:r>
          </w:p>
        </w:tc>
        <w:tc>
          <w:tcPr>
            <w:tcW w:w="1369" w:type="dxa"/>
            <w:tcMar>
              <w:top w:w="15" w:type="dxa"/>
              <w:left w:w="15" w:type="dxa"/>
              <w:bottom w:w="15" w:type="dxa"/>
              <w:right w:w="15" w:type="dxa"/>
            </w:tcMar>
            <w:vAlign w:val="center"/>
          </w:tcPr>
          <w:p w:rsidR="00F8541B" w:rsidRPr="00AA3BDC" w:rsidRDefault="00F8541B" w:rsidP="00F8541B">
            <w:pPr>
              <w:jc w:val="both"/>
              <w:rPr>
                <w:rFonts w:eastAsia="Consolas"/>
                <w:sz w:val="28"/>
                <w:szCs w:val="28"/>
                <w:lang w:val="en-US" w:eastAsia="en-US"/>
              </w:rPr>
            </w:pPr>
            <w:r w:rsidRPr="00AA3BDC">
              <w:rPr>
                <w:rFonts w:eastAsia="Consolas"/>
                <w:sz w:val="28"/>
                <w:szCs w:val="28"/>
                <w:lang w:val="en-US" w:eastAsia="en-US"/>
              </w:rPr>
              <w:br/>
            </w:r>
          </w:p>
        </w:tc>
        <w:tc>
          <w:tcPr>
            <w:tcW w:w="3655" w:type="dxa"/>
            <w:tcMar>
              <w:top w:w="15" w:type="dxa"/>
              <w:left w:w="15" w:type="dxa"/>
              <w:bottom w:w="15" w:type="dxa"/>
              <w:right w:w="15" w:type="dxa"/>
            </w:tcMar>
            <w:vAlign w:val="center"/>
          </w:tcPr>
          <w:p w:rsidR="00F8541B" w:rsidRPr="00AA3BDC" w:rsidRDefault="00F8541B" w:rsidP="00F8541B">
            <w:pPr>
              <w:jc w:val="both"/>
              <w:rPr>
                <w:rFonts w:eastAsia="Consolas"/>
                <w:sz w:val="28"/>
                <w:szCs w:val="28"/>
                <w:lang w:val="en-US" w:eastAsia="en-US"/>
              </w:rPr>
            </w:pPr>
            <w:r w:rsidRPr="00AA3BDC">
              <w:rPr>
                <w:rFonts w:eastAsia="Consolas"/>
                <w:sz w:val="28"/>
                <w:szCs w:val="28"/>
                <w:lang w:val="en-US" w:eastAsia="en-US"/>
              </w:rPr>
              <w:br/>
            </w:r>
          </w:p>
        </w:tc>
        <w:tc>
          <w:tcPr>
            <w:tcW w:w="989" w:type="dxa"/>
            <w:tcMar>
              <w:top w:w="15" w:type="dxa"/>
              <w:left w:w="15" w:type="dxa"/>
              <w:bottom w:w="15" w:type="dxa"/>
              <w:right w:w="15" w:type="dxa"/>
            </w:tcMar>
            <w:vAlign w:val="center"/>
          </w:tcPr>
          <w:p w:rsidR="00F8541B" w:rsidRPr="00AA3BDC" w:rsidRDefault="00F8541B" w:rsidP="00F8541B">
            <w:pPr>
              <w:jc w:val="both"/>
              <w:rPr>
                <w:rFonts w:eastAsia="Consolas"/>
                <w:sz w:val="28"/>
                <w:szCs w:val="28"/>
                <w:lang w:val="en-US" w:eastAsia="en-US"/>
              </w:rPr>
            </w:pPr>
            <w:r w:rsidRPr="00AA3BDC">
              <w:rPr>
                <w:rFonts w:eastAsia="Consolas"/>
                <w:sz w:val="28"/>
                <w:szCs w:val="28"/>
                <w:lang w:val="en-US" w:eastAsia="en-US"/>
              </w:rPr>
              <w:br/>
            </w:r>
          </w:p>
        </w:tc>
        <w:tc>
          <w:tcPr>
            <w:tcW w:w="990" w:type="dxa"/>
            <w:tcMar>
              <w:top w:w="15" w:type="dxa"/>
              <w:left w:w="15" w:type="dxa"/>
              <w:bottom w:w="15" w:type="dxa"/>
              <w:right w:w="15" w:type="dxa"/>
            </w:tcMar>
            <w:vAlign w:val="center"/>
          </w:tcPr>
          <w:p w:rsidR="00F8541B" w:rsidRPr="00AA3BDC" w:rsidRDefault="00F8541B" w:rsidP="00F8541B">
            <w:pPr>
              <w:jc w:val="both"/>
              <w:rPr>
                <w:rFonts w:eastAsia="Consolas"/>
                <w:sz w:val="28"/>
                <w:szCs w:val="28"/>
                <w:lang w:val="en-US" w:eastAsia="en-US"/>
              </w:rPr>
            </w:pPr>
            <w:r w:rsidRPr="00AA3BDC">
              <w:rPr>
                <w:rFonts w:eastAsia="Consolas"/>
                <w:sz w:val="28"/>
                <w:szCs w:val="28"/>
                <w:lang w:val="en-US" w:eastAsia="en-US"/>
              </w:rPr>
              <w:br/>
            </w:r>
          </w:p>
        </w:tc>
      </w:tr>
    </w:tbl>
    <w:p w:rsidR="00F8541B" w:rsidRPr="00AA3BDC" w:rsidRDefault="00F8541B" w:rsidP="00F8541B">
      <w:pPr>
        <w:jc w:val="both"/>
        <w:rPr>
          <w:rFonts w:eastAsia="Consolas"/>
          <w:sz w:val="28"/>
          <w:szCs w:val="28"/>
          <w:lang w:val="en-US" w:eastAsia="en-US"/>
        </w:rPr>
      </w:pPr>
    </w:p>
    <w:p w:rsidR="00F8541B" w:rsidRPr="00AA3BDC" w:rsidRDefault="00F8541B" w:rsidP="00F8541B">
      <w:pPr>
        <w:ind w:firstLine="709"/>
        <w:jc w:val="both"/>
        <w:rPr>
          <w:rFonts w:eastAsia="Consolas"/>
          <w:sz w:val="28"/>
          <w:szCs w:val="28"/>
          <w:lang w:eastAsia="en-US"/>
        </w:rPr>
      </w:pPr>
      <w:r w:rsidRPr="00AA3BDC">
        <w:rPr>
          <w:rFonts w:eastAsia="Consolas"/>
          <w:color w:val="000000"/>
          <w:sz w:val="28"/>
          <w:szCs w:val="28"/>
          <w:lang w:eastAsia="en-US"/>
        </w:rPr>
        <w:t>Обо всех изменениях, указанных в настоящей форме сведений</w:t>
      </w:r>
      <w:r w:rsidRPr="00AA3BDC">
        <w:rPr>
          <w:rFonts w:eastAsia="Consolas"/>
          <w:sz w:val="28"/>
          <w:szCs w:val="28"/>
          <w:lang w:eastAsia="en-US"/>
        </w:rPr>
        <w:t xml:space="preserve"> </w:t>
      </w:r>
      <w:r w:rsidRPr="00AA3BDC">
        <w:rPr>
          <w:rFonts w:eastAsia="Consolas"/>
          <w:color w:val="000000"/>
          <w:sz w:val="28"/>
          <w:szCs w:val="28"/>
          <w:lang w:eastAsia="en-US"/>
        </w:rPr>
        <w:t>данных, обязуюсь своевременно сообщать в уполномоченный орган.</w:t>
      </w:r>
    </w:p>
    <w:p w:rsidR="00F8541B" w:rsidRPr="00AA3BDC" w:rsidRDefault="00F8541B" w:rsidP="00F8541B">
      <w:pPr>
        <w:ind w:firstLine="709"/>
        <w:jc w:val="both"/>
        <w:rPr>
          <w:rFonts w:eastAsia="Consolas"/>
          <w:color w:val="000000"/>
          <w:sz w:val="28"/>
          <w:szCs w:val="28"/>
          <w:lang w:eastAsia="en-US"/>
        </w:rPr>
      </w:pPr>
      <w:r w:rsidRPr="00AA3BDC">
        <w:rPr>
          <w:rFonts w:eastAsia="Consolas"/>
          <w:color w:val="000000"/>
          <w:sz w:val="28"/>
          <w:szCs w:val="28"/>
          <w:lang w:eastAsia="en-US"/>
        </w:rPr>
        <w:t>Осведомлен, что за предоставление недостоверной информаций буду</w:t>
      </w:r>
      <w:r w:rsidRPr="00AA3BDC">
        <w:rPr>
          <w:rFonts w:eastAsia="Consolas"/>
          <w:sz w:val="28"/>
          <w:szCs w:val="28"/>
          <w:lang w:eastAsia="en-US"/>
        </w:rPr>
        <w:t xml:space="preserve"> </w:t>
      </w:r>
      <w:r w:rsidRPr="00AA3BDC">
        <w:rPr>
          <w:rFonts w:eastAsia="Consolas"/>
          <w:color w:val="000000"/>
          <w:sz w:val="28"/>
          <w:szCs w:val="28"/>
          <w:lang w:eastAsia="en-US"/>
        </w:rPr>
        <w:t>нести ответственность в соответствии с Кодексом Республики Казахстан</w:t>
      </w:r>
      <w:r w:rsidRPr="00AA3BDC">
        <w:rPr>
          <w:rFonts w:eastAsia="Consolas"/>
          <w:sz w:val="28"/>
          <w:szCs w:val="28"/>
          <w:lang w:eastAsia="en-US"/>
        </w:rPr>
        <w:t xml:space="preserve"> </w:t>
      </w:r>
      <w:r w:rsidRPr="00AA3BDC">
        <w:rPr>
          <w:rFonts w:eastAsia="Consolas"/>
          <w:color w:val="000000"/>
          <w:sz w:val="28"/>
          <w:szCs w:val="28"/>
          <w:lang w:eastAsia="en-US"/>
        </w:rPr>
        <w:t>«Об административных правонарушениях».</w:t>
      </w:r>
    </w:p>
    <w:p w:rsidR="00F8541B" w:rsidRPr="00AA3BDC" w:rsidRDefault="00F8541B" w:rsidP="00F8541B">
      <w:pPr>
        <w:ind w:firstLine="709"/>
        <w:jc w:val="both"/>
        <w:rPr>
          <w:rFonts w:eastAsia="Consolas"/>
          <w:sz w:val="28"/>
          <w:szCs w:val="28"/>
          <w:lang w:eastAsia="en-US"/>
        </w:rPr>
      </w:pPr>
    </w:p>
    <w:p w:rsidR="00F8541B" w:rsidRPr="00AA3BDC" w:rsidRDefault="00F8541B" w:rsidP="00F8541B">
      <w:pPr>
        <w:ind w:firstLine="709"/>
        <w:jc w:val="both"/>
        <w:rPr>
          <w:rFonts w:eastAsia="Consolas"/>
          <w:sz w:val="28"/>
          <w:szCs w:val="28"/>
          <w:lang w:eastAsia="en-US"/>
        </w:rPr>
      </w:pPr>
      <w:r w:rsidRPr="00AA3BDC">
        <w:rPr>
          <w:rFonts w:eastAsia="Consolas"/>
          <w:sz w:val="28"/>
          <w:szCs w:val="28"/>
          <w:lang w:eastAsia="en-US"/>
        </w:rPr>
        <w:t>Р</w:t>
      </w:r>
      <w:r w:rsidRPr="00AA3BDC">
        <w:rPr>
          <w:rFonts w:eastAsia="Consolas"/>
          <w:color w:val="000000"/>
          <w:sz w:val="28"/>
          <w:szCs w:val="28"/>
          <w:lang w:eastAsia="en-US"/>
        </w:rPr>
        <w:t>уководитель          ______________________________________________</w:t>
      </w:r>
    </w:p>
    <w:p w:rsidR="00F8541B" w:rsidRPr="00AA3BDC" w:rsidRDefault="00F8541B" w:rsidP="00F8541B">
      <w:pPr>
        <w:jc w:val="both"/>
        <w:rPr>
          <w:rFonts w:eastAsia="Consolas"/>
          <w:sz w:val="28"/>
          <w:szCs w:val="28"/>
          <w:lang w:eastAsia="en-US"/>
        </w:rPr>
      </w:pPr>
      <w:r w:rsidRPr="00AA3BDC">
        <w:rPr>
          <w:rFonts w:eastAsia="Consolas"/>
          <w:color w:val="000000"/>
          <w:sz w:val="28"/>
          <w:szCs w:val="28"/>
          <w:lang w:eastAsia="en-US"/>
        </w:rPr>
        <w:t xml:space="preserve">                                                          </w:t>
      </w:r>
      <w:r w:rsidRPr="00AA3BDC">
        <w:rPr>
          <w:rFonts w:eastAsia="Consolas"/>
          <w:i/>
          <w:color w:val="000000"/>
          <w:sz w:val="28"/>
          <w:szCs w:val="28"/>
          <w:lang w:eastAsia="en-US"/>
        </w:rPr>
        <w:t xml:space="preserve"> (фамилия, имя, отчество. (при его наличии)</w:t>
      </w:r>
    </w:p>
    <w:p w:rsidR="00F8541B" w:rsidRPr="00AA3BDC" w:rsidRDefault="00F8541B" w:rsidP="00F8541B">
      <w:pPr>
        <w:ind w:left="5670" w:firstLine="11"/>
        <w:jc w:val="center"/>
        <w:rPr>
          <w:sz w:val="28"/>
          <w:szCs w:val="28"/>
        </w:rPr>
      </w:pPr>
    </w:p>
    <w:p w:rsidR="00F8541B" w:rsidRPr="00AA3BDC" w:rsidRDefault="00F8541B" w:rsidP="00F8541B">
      <w:pPr>
        <w:ind w:left="5670" w:firstLine="11"/>
        <w:jc w:val="center"/>
        <w:rPr>
          <w:sz w:val="28"/>
          <w:szCs w:val="28"/>
        </w:rPr>
      </w:pPr>
    </w:p>
    <w:p w:rsidR="001364F6" w:rsidRPr="00AA3BDC" w:rsidRDefault="001364F6" w:rsidP="00F8541B">
      <w:pPr>
        <w:ind w:left="5670" w:firstLine="11"/>
        <w:jc w:val="center"/>
        <w:rPr>
          <w:sz w:val="28"/>
          <w:szCs w:val="28"/>
        </w:rPr>
      </w:pPr>
      <w:r w:rsidRPr="00AA3BDC">
        <w:rPr>
          <w:sz w:val="28"/>
          <w:szCs w:val="28"/>
        </w:rPr>
        <w:br w:type="page"/>
      </w:r>
    </w:p>
    <w:p w:rsidR="00F8541B" w:rsidRPr="00AA3BDC" w:rsidRDefault="00F8541B" w:rsidP="00F8541B">
      <w:pPr>
        <w:ind w:left="5103"/>
        <w:jc w:val="center"/>
        <w:rPr>
          <w:sz w:val="28"/>
          <w:szCs w:val="28"/>
        </w:rPr>
      </w:pPr>
      <w:r w:rsidRPr="00AA3BDC">
        <w:rPr>
          <w:sz w:val="28"/>
          <w:szCs w:val="28"/>
        </w:rPr>
        <w:lastRenderedPageBreak/>
        <w:t xml:space="preserve">Приложение </w:t>
      </w:r>
      <w:r w:rsidR="001364F6" w:rsidRPr="00AA3BDC">
        <w:rPr>
          <w:sz w:val="28"/>
          <w:szCs w:val="28"/>
        </w:rPr>
        <w:t>8</w:t>
      </w:r>
    </w:p>
    <w:p w:rsidR="00F8541B" w:rsidRPr="00AA3BDC" w:rsidRDefault="00AD0D00" w:rsidP="00F8541B">
      <w:pPr>
        <w:pStyle w:val="af0"/>
        <w:spacing w:before="0" w:beforeAutospacing="0" w:after="0" w:afterAutospacing="0"/>
        <w:ind w:left="5103"/>
        <w:jc w:val="center"/>
        <w:rPr>
          <w:sz w:val="28"/>
          <w:szCs w:val="28"/>
          <w:lang w:val="ru-RU"/>
        </w:rPr>
      </w:pPr>
      <w:r w:rsidRPr="00AA3BDC">
        <w:rPr>
          <w:sz w:val="28"/>
          <w:szCs w:val="28"/>
        </w:rPr>
        <w:t>к Правилам и разрешительным требованиям по аккредитации организаций, осуществляющих инжиниринговые услуги по техническому надзору и экспертные работы по техническому обследованию надежности и устойчивости зданий и сооружений на технически и технологически сложных объектах первого и второго уровней ответственности</w:t>
      </w:r>
    </w:p>
    <w:p w:rsidR="00F8541B" w:rsidRPr="00AA3BDC" w:rsidRDefault="00F8541B" w:rsidP="00F8541B">
      <w:pPr>
        <w:pStyle w:val="12"/>
        <w:jc w:val="center"/>
        <w:rPr>
          <w:lang w:val="ru-RU"/>
        </w:rPr>
      </w:pPr>
    </w:p>
    <w:p w:rsidR="00F8541B" w:rsidRPr="00AA3BDC" w:rsidRDefault="00F8541B" w:rsidP="00F854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right"/>
        <w:rPr>
          <w:color w:val="000000"/>
          <w:sz w:val="28"/>
          <w:szCs w:val="28"/>
          <w:lang w:val="kk-KZ"/>
        </w:rPr>
      </w:pPr>
      <w:r w:rsidRPr="00AA3BDC">
        <w:rPr>
          <w:color w:val="000000"/>
          <w:sz w:val="28"/>
          <w:szCs w:val="28"/>
          <w:lang w:val="kk-KZ"/>
        </w:rPr>
        <w:t xml:space="preserve">Форма     </w:t>
      </w:r>
    </w:p>
    <w:p w:rsidR="00F8541B" w:rsidRPr="00AA3BDC" w:rsidRDefault="00F8541B" w:rsidP="00F8541B">
      <w:pPr>
        <w:pStyle w:val="af0"/>
        <w:spacing w:before="0" w:beforeAutospacing="0" w:after="0" w:afterAutospacing="0"/>
        <w:jc w:val="center"/>
        <w:rPr>
          <w:b/>
          <w:bCs/>
          <w:sz w:val="28"/>
          <w:szCs w:val="28"/>
        </w:rPr>
      </w:pPr>
    </w:p>
    <w:p w:rsidR="00F8541B" w:rsidRPr="00AA3BDC" w:rsidRDefault="00F8541B" w:rsidP="00F8541B">
      <w:pPr>
        <w:pStyle w:val="af0"/>
        <w:spacing w:before="0" w:beforeAutospacing="0" w:after="0" w:afterAutospacing="0"/>
        <w:jc w:val="center"/>
        <w:rPr>
          <w:b/>
          <w:bCs/>
          <w:sz w:val="28"/>
          <w:szCs w:val="28"/>
        </w:rPr>
      </w:pPr>
    </w:p>
    <w:p w:rsidR="00F8541B" w:rsidRPr="00AA3BDC" w:rsidRDefault="00F8541B" w:rsidP="00F8541B">
      <w:pPr>
        <w:pStyle w:val="af0"/>
        <w:spacing w:before="0" w:beforeAutospacing="0" w:after="0" w:afterAutospacing="0"/>
        <w:jc w:val="center"/>
        <w:rPr>
          <w:bCs/>
          <w:sz w:val="28"/>
          <w:szCs w:val="28"/>
        </w:rPr>
      </w:pPr>
      <w:r w:rsidRPr="00AA3BDC">
        <w:rPr>
          <w:b/>
          <w:bCs/>
          <w:sz w:val="28"/>
          <w:szCs w:val="28"/>
        </w:rPr>
        <w:t xml:space="preserve">СВИДЕТЕЛЬСТВО ОБ АККРЕДИТАЦИИ </w:t>
      </w:r>
      <w:r w:rsidRPr="00AA3BDC">
        <w:rPr>
          <w:sz w:val="28"/>
          <w:szCs w:val="28"/>
        </w:rPr>
        <w:br/>
      </w:r>
      <w:r w:rsidRPr="00AA3BDC">
        <w:rPr>
          <w:bCs/>
          <w:sz w:val="28"/>
          <w:szCs w:val="28"/>
        </w:rPr>
        <w:t> N 00000</w:t>
      </w:r>
    </w:p>
    <w:p w:rsidR="00F8541B" w:rsidRPr="00AA3BDC" w:rsidRDefault="00F8541B" w:rsidP="00F8541B">
      <w:pPr>
        <w:pStyle w:val="af0"/>
        <w:spacing w:before="0" w:beforeAutospacing="0" w:after="0" w:afterAutospacing="0"/>
        <w:jc w:val="center"/>
        <w:rPr>
          <w:bCs/>
          <w:sz w:val="28"/>
          <w:szCs w:val="28"/>
        </w:rPr>
      </w:pPr>
      <w:r w:rsidRPr="00AA3BDC">
        <w:rPr>
          <w:bCs/>
          <w:sz w:val="28"/>
          <w:szCs w:val="28"/>
        </w:rPr>
        <w:t>Настоящее свидетельство об аккредитации выдано</w:t>
      </w:r>
    </w:p>
    <w:p w:rsidR="00F8541B" w:rsidRPr="00AA3BDC" w:rsidRDefault="00F8541B" w:rsidP="00F8541B">
      <w:pPr>
        <w:pStyle w:val="af0"/>
        <w:spacing w:before="0" w:beforeAutospacing="0" w:after="0" w:afterAutospacing="0"/>
        <w:jc w:val="center"/>
        <w:rPr>
          <w:bCs/>
          <w:sz w:val="2"/>
          <w:szCs w:val="28"/>
        </w:rPr>
      </w:pPr>
      <w:r w:rsidRPr="00AA3BDC">
        <w:rPr>
          <w:sz w:val="28"/>
          <w:szCs w:val="28"/>
        </w:rPr>
        <w:t>___________________________________________________________________</w:t>
      </w:r>
      <w:r w:rsidRPr="00AA3BDC">
        <w:rPr>
          <w:sz w:val="28"/>
          <w:szCs w:val="28"/>
        </w:rPr>
        <w:br/>
      </w:r>
      <w:r w:rsidRPr="00AA3BDC">
        <w:rPr>
          <w:i/>
          <w:iCs/>
          <w:szCs w:val="28"/>
        </w:rPr>
        <w:t xml:space="preserve"> (наименование юридического лица) </w:t>
      </w:r>
      <w:r w:rsidRPr="00AA3BDC">
        <w:rPr>
          <w:szCs w:val="28"/>
        </w:rPr>
        <w:br/>
      </w:r>
      <w:r w:rsidRPr="00AA3BDC">
        <w:rPr>
          <w:i/>
          <w:iCs/>
          <w:sz w:val="28"/>
          <w:szCs w:val="28"/>
        </w:rPr>
        <w:t>__________________________________________________________________</w:t>
      </w:r>
      <w:r w:rsidRPr="00AA3BDC">
        <w:rPr>
          <w:sz w:val="28"/>
          <w:szCs w:val="28"/>
        </w:rPr>
        <w:t xml:space="preserve">, </w:t>
      </w:r>
      <w:r w:rsidRPr="00AA3BDC">
        <w:rPr>
          <w:sz w:val="28"/>
          <w:szCs w:val="28"/>
        </w:rPr>
        <w:br/>
      </w:r>
      <w:r w:rsidRPr="00AA3BDC">
        <w:rPr>
          <w:i/>
          <w:iCs/>
          <w:szCs w:val="28"/>
        </w:rPr>
        <w:t xml:space="preserve">(юридический адрес) </w:t>
      </w:r>
      <w:r w:rsidRPr="00AA3BDC">
        <w:rPr>
          <w:szCs w:val="28"/>
        </w:rPr>
        <w:br/>
      </w:r>
    </w:p>
    <w:p w:rsidR="00F8541B" w:rsidRPr="00AA3BDC" w:rsidRDefault="00F8541B" w:rsidP="00F8541B">
      <w:pPr>
        <w:pStyle w:val="af0"/>
        <w:spacing w:before="0" w:beforeAutospacing="0" w:after="0" w:afterAutospacing="0"/>
        <w:contextualSpacing/>
        <w:jc w:val="both"/>
        <w:rPr>
          <w:bCs/>
          <w:sz w:val="28"/>
        </w:rPr>
      </w:pPr>
      <w:r w:rsidRPr="00AA3BDC">
        <w:rPr>
          <w:bCs/>
          <w:sz w:val="28"/>
          <w:szCs w:val="28"/>
        </w:rPr>
        <w:t>на право осуществления экспертных работ по техническому обследованию</w:t>
      </w:r>
      <w:r w:rsidRPr="00AA3BDC">
        <w:rPr>
          <w:bCs/>
          <w:sz w:val="28"/>
          <w:szCs w:val="28"/>
          <w:lang w:val="ru-RU"/>
        </w:rPr>
        <w:t xml:space="preserve"> </w:t>
      </w:r>
      <w:r w:rsidRPr="00AA3BDC">
        <w:rPr>
          <w:bCs/>
          <w:sz w:val="28"/>
          <w:szCs w:val="28"/>
        </w:rPr>
        <w:t>надежности и устойчивости зданий и сооружений на технически и</w:t>
      </w:r>
      <w:r w:rsidRPr="00AA3BDC">
        <w:rPr>
          <w:bCs/>
          <w:sz w:val="28"/>
          <w:szCs w:val="28"/>
          <w:lang w:val="ru-RU"/>
        </w:rPr>
        <w:t xml:space="preserve"> </w:t>
      </w:r>
      <w:r w:rsidRPr="00AA3BDC">
        <w:rPr>
          <w:bCs/>
          <w:sz w:val="28"/>
          <w:szCs w:val="28"/>
        </w:rPr>
        <w:t>технологически сложных объектах первого и второго уровней</w:t>
      </w:r>
      <w:r w:rsidRPr="00AA3BDC">
        <w:rPr>
          <w:bCs/>
          <w:sz w:val="28"/>
          <w:szCs w:val="28"/>
          <w:lang w:val="ru-RU"/>
        </w:rPr>
        <w:t xml:space="preserve"> </w:t>
      </w:r>
      <w:r w:rsidRPr="00AA3BDC">
        <w:rPr>
          <w:bCs/>
          <w:sz w:val="28"/>
          <w:szCs w:val="28"/>
        </w:rPr>
        <w:t>ответственности</w:t>
      </w:r>
    </w:p>
    <w:p w:rsidR="00F8541B" w:rsidRPr="00AA3BDC" w:rsidRDefault="00F8541B" w:rsidP="00F8541B">
      <w:pPr>
        <w:pStyle w:val="af0"/>
        <w:spacing w:before="0" w:beforeAutospacing="0" w:after="0" w:afterAutospacing="0"/>
        <w:jc w:val="center"/>
        <w:rPr>
          <w:bCs/>
          <w:sz w:val="28"/>
          <w:szCs w:val="28"/>
        </w:rPr>
      </w:pPr>
    </w:p>
    <w:p w:rsidR="00F8541B" w:rsidRPr="00AA3BDC" w:rsidRDefault="00F8541B" w:rsidP="00F8541B">
      <w:pPr>
        <w:pStyle w:val="af0"/>
        <w:spacing w:before="0" w:beforeAutospacing="0" w:after="0" w:afterAutospacing="0"/>
        <w:jc w:val="center"/>
        <w:rPr>
          <w:bCs/>
          <w:sz w:val="28"/>
          <w:szCs w:val="28"/>
        </w:rPr>
      </w:pPr>
      <w:r w:rsidRPr="00AA3BDC">
        <w:rPr>
          <w:bCs/>
          <w:sz w:val="28"/>
          <w:szCs w:val="28"/>
        </w:rPr>
        <w:t>АККРЕДИТОВАНО</w:t>
      </w:r>
    </w:p>
    <w:p w:rsidR="00F8541B" w:rsidRPr="00AA3BDC" w:rsidRDefault="00F8541B" w:rsidP="00F8541B">
      <w:pPr>
        <w:pStyle w:val="af0"/>
        <w:spacing w:before="0" w:beforeAutospacing="0" w:after="0" w:afterAutospacing="0"/>
        <w:jc w:val="center"/>
        <w:rPr>
          <w:sz w:val="28"/>
          <w:szCs w:val="28"/>
        </w:rPr>
      </w:pPr>
    </w:p>
    <w:p w:rsidR="00F8541B" w:rsidRPr="00AA3BDC" w:rsidRDefault="00F8541B" w:rsidP="00F8541B">
      <w:pPr>
        <w:pStyle w:val="af0"/>
        <w:spacing w:before="0" w:beforeAutospacing="0" w:after="0" w:afterAutospacing="0"/>
        <w:jc w:val="both"/>
        <w:rPr>
          <w:bCs/>
          <w:sz w:val="28"/>
          <w:szCs w:val="28"/>
        </w:rPr>
      </w:pPr>
      <w:r w:rsidRPr="00AA3BDC">
        <w:rPr>
          <w:bCs/>
          <w:sz w:val="28"/>
          <w:szCs w:val="28"/>
        </w:rPr>
        <w:t>и внесен в реестр уполномоченного органа</w:t>
      </w:r>
    </w:p>
    <w:p w:rsidR="00F8541B" w:rsidRPr="00AA3BDC" w:rsidRDefault="00F8541B" w:rsidP="00F8541B">
      <w:pPr>
        <w:pStyle w:val="af0"/>
        <w:spacing w:before="0" w:beforeAutospacing="0" w:after="0" w:afterAutospacing="0"/>
        <w:rPr>
          <w:bCs/>
          <w:sz w:val="28"/>
          <w:szCs w:val="28"/>
        </w:rPr>
      </w:pPr>
      <w:r w:rsidRPr="00AA3BDC">
        <w:rPr>
          <w:bCs/>
          <w:color w:val="000000"/>
          <w:spacing w:val="2"/>
          <w:sz w:val="28"/>
          <w:szCs w:val="28"/>
          <w:bdr w:val="none" w:sz="0" w:space="0" w:color="auto" w:frame="1"/>
          <w:shd w:val="clear" w:color="auto" w:fill="FFFFFF"/>
        </w:rPr>
        <w:t xml:space="preserve">Срок действия свидетельства до </w:t>
      </w:r>
      <w:r w:rsidRPr="00AA3BDC">
        <w:rPr>
          <w:i/>
          <w:iCs/>
          <w:sz w:val="28"/>
          <w:szCs w:val="28"/>
        </w:rPr>
        <w:t>________________________________</w:t>
      </w:r>
      <w:r w:rsidRPr="00AA3BDC">
        <w:rPr>
          <w:bCs/>
          <w:sz w:val="28"/>
          <w:szCs w:val="28"/>
        </w:rPr>
        <w:t>     </w:t>
      </w:r>
    </w:p>
    <w:p w:rsidR="00F8541B" w:rsidRPr="00AA3BDC" w:rsidRDefault="00F8541B" w:rsidP="00F8541B">
      <w:pPr>
        <w:pStyle w:val="af0"/>
        <w:spacing w:before="0" w:beforeAutospacing="0" w:after="0" w:afterAutospacing="0"/>
        <w:rPr>
          <w:bCs/>
          <w:sz w:val="28"/>
          <w:szCs w:val="28"/>
        </w:rPr>
      </w:pPr>
    </w:p>
    <w:p w:rsidR="00F8541B" w:rsidRPr="00AA3BDC" w:rsidRDefault="00F8541B" w:rsidP="00F8541B">
      <w:pPr>
        <w:pStyle w:val="af0"/>
        <w:spacing w:before="0" w:beforeAutospacing="0" w:after="0" w:afterAutospacing="0"/>
        <w:rPr>
          <w:bCs/>
          <w:sz w:val="28"/>
          <w:szCs w:val="28"/>
        </w:rPr>
      </w:pPr>
      <w:r w:rsidRPr="00AA3BDC">
        <w:rPr>
          <w:bCs/>
          <w:sz w:val="28"/>
          <w:szCs w:val="28"/>
          <w:lang w:val="ru-RU"/>
        </w:rPr>
        <w:t>У</w:t>
      </w:r>
      <w:r w:rsidRPr="00AA3BDC">
        <w:rPr>
          <w:bCs/>
          <w:sz w:val="28"/>
          <w:szCs w:val="28"/>
        </w:rPr>
        <w:t>полномоченн</w:t>
      </w:r>
      <w:r w:rsidRPr="00AA3BDC">
        <w:rPr>
          <w:bCs/>
          <w:sz w:val="28"/>
          <w:szCs w:val="28"/>
          <w:lang w:val="ru-RU"/>
        </w:rPr>
        <w:t>ый</w:t>
      </w:r>
      <w:r w:rsidRPr="00AA3BDC">
        <w:rPr>
          <w:bCs/>
          <w:sz w:val="28"/>
          <w:szCs w:val="28"/>
        </w:rPr>
        <w:t xml:space="preserve"> орган __________</w:t>
      </w:r>
      <w:r w:rsidRPr="00AA3BDC">
        <w:rPr>
          <w:i/>
          <w:iCs/>
          <w:sz w:val="28"/>
          <w:szCs w:val="28"/>
        </w:rPr>
        <w:t>_________________</w:t>
      </w:r>
    </w:p>
    <w:p w:rsidR="00F8541B" w:rsidRPr="00AA3BDC" w:rsidRDefault="00F8541B" w:rsidP="00F8541B">
      <w:pPr>
        <w:pStyle w:val="af0"/>
        <w:spacing w:before="0" w:beforeAutospacing="0" w:after="0" w:afterAutospacing="0"/>
        <w:jc w:val="both"/>
        <w:rPr>
          <w:bCs/>
          <w:sz w:val="28"/>
          <w:szCs w:val="28"/>
        </w:rPr>
      </w:pPr>
    </w:p>
    <w:p w:rsidR="00F8541B" w:rsidRPr="00AA3BDC" w:rsidRDefault="00F8541B" w:rsidP="00F8541B">
      <w:pPr>
        <w:pStyle w:val="af0"/>
        <w:spacing w:before="0" w:beforeAutospacing="0" w:after="0" w:afterAutospacing="0"/>
        <w:jc w:val="both"/>
        <w:rPr>
          <w:bCs/>
          <w:sz w:val="28"/>
          <w:szCs w:val="28"/>
          <w:lang w:val="ru-RU"/>
        </w:rPr>
      </w:pPr>
      <w:r w:rsidRPr="00AA3BDC">
        <w:rPr>
          <w:bCs/>
          <w:sz w:val="28"/>
          <w:szCs w:val="28"/>
        </w:rPr>
        <w:t xml:space="preserve">город ___________                                             «_____» ___________ 20___ </w:t>
      </w:r>
      <w:r w:rsidRPr="00AA3BDC">
        <w:rPr>
          <w:bCs/>
          <w:sz w:val="28"/>
          <w:szCs w:val="28"/>
          <w:lang w:val="ru-RU"/>
        </w:rPr>
        <w:t>года</w:t>
      </w:r>
    </w:p>
    <w:p w:rsidR="00F8541B" w:rsidRPr="00AA3BDC" w:rsidRDefault="00F8541B" w:rsidP="00F8541B">
      <w:pPr>
        <w:ind w:left="709"/>
        <w:rPr>
          <w:color w:val="000000"/>
          <w:sz w:val="28"/>
          <w:szCs w:val="28"/>
        </w:rPr>
      </w:pPr>
    </w:p>
    <w:p w:rsidR="001364F6" w:rsidRPr="00AA3BDC" w:rsidRDefault="001364F6" w:rsidP="00F8541B">
      <w:pPr>
        <w:ind w:firstLine="709"/>
        <w:jc w:val="both"/>
        <w:rPr>
          <w:rFonts w:eastAsia="Calibri"/>
          <w:sz w:val="28"/>
          <w:szCs w:val="28"/>
          <w:lang w:eastAsia="en-US"/>
        </w:rPr>
      </w:pPr>
      <w:r w:rsidRPr="00AA3BDC">
        <w:rPr>
          <w:rFonts w:eastAsia="Calibri"/>
          <w:sz w:val="28"/>
          <w:szCs w:val="28"/>
          <w:lang w:eastAsia="en-US"/>
        </w:rPr>
        <w:br w:type="page"/>
      </w:r>
    </w:p>
    <w:tbl>
      <w:tblPr>
        <w:tblW w:w="4864" w:type="dxa"/>
        <w:jc w:val="right"/>
        <w:tblLook w:val="00A0" w:firstRow="1" w:lastRow="0" w:firstColumn="1" w:lastColumn="0" w:noHBand="0" w:noVBand="0"/>
      </w:tblPr>
      <w:tblGrid>
        <w:gridCol w:w="4864"/>
      </w:tblGrid>
      <w:tr w:rsidR="00F8541B" w:rsidRPr="00AA3BDC" w:rsidTr="00F8541B">
        <w:trPr>
          <w:trHeight w:val="1049"/>
          <w:jc w:val="right"/>
        </w:trPr>
        <w:tc>
          <w:tcPr>
            <w:tcW w:w="4864" w:type="dxa"/>
          </w:tcPr>
          <w:p w:rsidR="00F8541B" w:rsidRPr="00AA3BDC" w:rsidRDefault="00F8541B" w:rsidP="00F8541B">
            <w:pPr>
              <w:jc w:val="center"/>
              <w:rPr>
                <w:color w:val="000000"/>
                <w:sz w:val="28"/>
                <w:szCs w:val="28"/>
              </w:rPr>
            </w:pPr>
            <w:r w:rsidRPr="00AA3BDC">
              <w:rPr>
                <w:color w:val="000000"/>
                <w:sz w:val="28"/>
                <w:szCs w:val="28"/>
              </w:rPr>
              <w:lastRenderedPageBreak/>
              <w:t xml:space="preserve">Приложение </w:t>
            </w:r>
            <w:r w:rsidR="001364F6" w:rsidRPr="00AA3BDC">
              <w:rPr>
                <w:color w:val="000000"/>
                <w:sz w:val="28"/>
                <w:szCs w:val="28"/>
              </w:rPr>
              <w:t>9</w:t>
            </w:r>
          </w:p>
          <w:p w:rsidR="00F8541B" w:rsidRPr="00AA3BDC" w:rsidRDefault="00AD0D00" w:rsidP="00F8541B">
            <w:pPr>
              <w:pStyle w:val="af0"/>
              <w:spacing w:before="0" w:beforeAutospacing="0" w:after="0" w:afterAutospacing="0"/>
              <w:contextualSpacing/>
              <w:jc w:val="center"/>
              <w:rPr>
                <w:sz w:val="28"/>
                <w:szCs w:val="28"/>
                <w:lang w:val="ru-RU" w:eastAsia="ru-RU"/>
              </w:rPr>
            </w:pPr>
            <w:r w:rsidRPr="00AA3BDC">
              <w:rPr>
                <w:sz w:val="28"/>
                <w:szCs w:val="28"/>
              </w:rPr>
              <w:t>к Правилам и разрешительным требованиям по аккредитации организаций, осуществляющих инжиниринговые услуги по техническому надзору и экспертные работы по техническому обследованию надежности и устойчивости зданий и сооружений на технически и технологически сложных объектах первого и второго уровней ответственности</w:t>
            </w:r>
          </w:p>
        </w:tc>
      </w:tr>
    </w:tbl>
    <w:p w:rsidR="00F8541B" w:rsidRPr="00AA3BDC" w:rsidRDefault="00F8541B" w:rsidP="00F8541B">
      <w:pPr>
        <w:jc w:val="center"/>
        <w:rPr>
          <w:sz w:val="28"/>
          <w:szCs w:val="28"/>
        </w:rPr>
      </w:pPr>
    </w:p>
    <w:p w:rsidR="00F8541B" w:rsidRPr="00AA3BDC" w:rsidRDefault="00F8541B" w:rsidP="00F8541B">
      <w:pPr>
        <w:jc w:val="right"/>
        <w:rPr>
          <w:sz w:val="28"/>
          <w:szCs w:val="28"/>
        </w:rPr>
      </w:pPr>
      <w:r w:rsidRPr="00AA3BDC">
        <w:rPr>
          <w:sz w:val="28"/>
          <w:szCs w:val="28"/>
        </w:rPr>
        <w:t>Форма</w:t>
      </w:r>
    </w:p>
    <w:p w:rsidR="00F8541B" w:rsidRPr="00AA3BDC" w:rsidRDefault="00F8541B" w:rsidP="00F8541B">
      <w:pPr>
        <w:pStyle w:val="af0"/>
        <w:spacing w:before="0" w:beforeAutospacing="0" w:after="0" w:afterAutospacing="0"/>
        <w:jc w:val="center"/>
        <w:rPr>
          <w:bCs/>
          <w:sz w:val="28"/>
          <w:szCs w:val="28"/>
        </w:rPr>
      </w:pPr>
    </w:p>
    <w:p w:rsidR="00F8541B" w:rsidRPr="00AA3BDC" w:rsidRDefault="00F8541B" w:rsidP="00F8541B">
      <w:pPr>
        <w:pStyle w:val="af0"/>
        <w:spacing w:before="0" w:beforeAutospacing="0" w:after="0" w:afterAutospacing="0"/>
        <w:jc w:val="center"/>
        <w:rPr>
          <w:bCs/>
          <w:sz w:val="28"/>
          <w:szCs w:val="28"/>
        </w:rPr>
      </w:pPr>
    </w:p>
    <w:p w:rsidR="00F8541B" w:rsidRPr="00AA3BDC" w:rsidRDefault="00F8541B" w:rsidP="00F8541B">
      <w:pPr>
        <w:pStyle w:val="af0"/>
        <w:contextualSpacing/>
        <w:jc w:val="center"/>
        <w:rPr>
          <w:b/>
          <w:bCs/>
          <w:sz w:val="28"/>
          <w:szCs w:val="28"/>
        </w:rPr>
      </w:pPr>
      <w:r w:rsidRPr="00AA3BDC">
        <w:rPr>
          <w:b/>
          <w:bCs/>
          <w:sz w:val="28"/>
          <w:szCs w:val="28"/>
        </w:rPr>
        <w:t>Реестр аккредитованных организаций осуществляющих экспертные</w:t>
      </w:r>
    </w:p>
    <w:p w:rsidR="00F8541B" w:rsidRPr="00AA3BDC" w:rsidRDefault="00F8541B" w:rsidP="00F8541B">
      <w:pPr>
        <w:pStyle w:val="af0"/>
        <w:contextualSpacing/>
        <w:jc w:val="center"/>
        <w:rPr>
          <w:b/>
          <w:bCs/>
          <w:sz w:val="28"/>
          <w:szCs w:val="28"/>
        </w:rPr>
      </w:pPr>
      <w:r w:rsidRPr="00AA3BDC">
        <w:rPr>
          <w:b/>
          <w:bCs/>
          <w:sz w:val="28"/>
          <w:szCs w:val="28"/>
        </w:rPr>
        <w:t>работы по техническому обследованию надежности и устойчивости</w:t>
      </w:r>
    </w:p>
    <w:p w:rsidR="00F8541B" w:rsidRPr="00AA3BDC" w:rsidRDefault="00F8541B" w:rsidP="00F8541B">
      <w:pPr>
        <w:pStyle w:val="af0"/>
        <w:contextualSpacing/>
        <w:jc w:val="center"/>
        <w:rPr>
          <w:b/>
          <w:bCs/>
          <w:sz w:val="28"/>
          <w:szCs w:val="28"/>
        </w:rPr>
      </w:pPr>
      <w:r w:rsidRPr="00AA3BDC">
        <w:rPr>
          <w:b/>
          <w:bCs/>
          <w:sz w:val="28"/>
          <w:szCs w:val="28"/>
        </w:rPr>
        <w:t>зданий и сооружений на технически и технологически сложных</w:t>
      </w:r>
    </w:p>
    <w:p w:rsidR="00F8541B" w:rsidRPr="00AA3BDC" w:rsidRDefault="00F8541B" w:rsidP="00F8541B">
      <w:pPr>
        <w:pStyle w:val="af0"/>
        <w:spacing w:before="0" w:beforeAutospacing="0" w:after="0" w:afterAutospacing="0"/>
        <w:contextualSpacing/>
        <w:jc w:val="center"/>
        <w:rPr>
          <w:b/>
          <w:bCs/>
          <w:sz w:val="28"/>
          <w:szCs w:val="28"/>
        </w:rPr>
      </w:pPr>
      <w:r w:rsidRPr="00AA3BDC">
        <w:rPr>
          <w:b/>
          <w:bCs/>
          <w:sz w:val="28"/>
          <w:szCs w:val="28"/>
        </w:rPr>
        <w:t>объектах первого и второго уровней ответственности</w:t>
      </w:r>
    </w:p>
    <w:p w:rsidR="00F8541B" w:rsidRPr="00AA3BDC" w:rsidRDefault="00F8541B" w:rsidP="00F8541B">
      <w:pPr>
        <w:pStyle w:val="af0"/>
        <w:spacing w:before="0" w:beforeAutospacing="0" w:after="0" w:afterAutospacing="0"/>
        <w:jc w:val="center"/>
        <w:rPr>
          <w:bCs/>
          <w:sz w:val="28"/>
          <w:szCs w:val="28"/>
        </w:rPr>
      </w:pPr>
    </w:p>
    <w:tbl>
      <w:tblPr>
        <w:tblW w:w="92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54"/>
        <w:gridCol w:w="2015"/>
        <w:gridCol w:w="2142"/>
        <w:gridCol w:w="2151"/>
        <w:gridCol w:w="2363"/>
      </w:tblGrid>
      <w:tr w:rsidR="00F8541B" w:rsidRPr="00AA3BDC" w:rsidTr="00F8541B">
        <w:tc>
          <w:tcPr>
            <w:tcW w:w="0" w:type="auto"/>
            <w:shd w:val="clear" w:color="auto" w:fill="auto"/>
            <w:tcMar>
              <w:top w:w="45" w:type="dxa"/>
              <w:left w:w="75" w:type="dxa"/>
              <w:bottom w:w="45" w:type="dxa"/>
              <w:right w:w="75" w:type="dxa"/>
            </w:tcMar>
            <w:hideMark/>
          </w:tcPr>
          <w:p w:rsidR="00F8541B" w:rsidRPr="00AA3BDC" w:rsidRDefault="00F8541B" w:rsidP="00F8541B">
            <w:pPr>
              <w:pStyle w:val="af0"/>
              <w:spacing w:before="0" w:beforeAutospacing="0" w:after="360" w:afterAutospacing="0" w:line="285" w:lineRule="atLeast"/>
              <w:textAlignment w:val="baseline"/>
              <w:rPr>
                <w:color w:val="000000"/>
                <w:spacing w:val="2"/>
                <w:sz w:val="28"/>
                <w:szCs w:val="28"/>
              </w:rPr>
            </w:pPr>
            <w:r w:rsidRPr="00AA3BDC">
              <w:rPr>
                <w:color w:val="000000"/>
                <w:spacing w:val="2"/>
                <w:sz w:val="28"/>
                <w:szCs w:val="28"/>
              </w:rPr>
              <w:t>№ п/п</w:t>
            </w:r>
          </w:p>
        </w:tc>
        <w:tc>
          <w:tcPr>
            <w:tcW w:w="0" w:type="auto"/>
            <w:shd w:val="clear" w:color="auto" w:fill="auto"/>
            <w:tcMar>
              <w:top w:w="45" w:type="dxa"/>
              <w:left w:w="75" w:type="dxa"/>
              <w:bottom w:w="45" w:type="dxa"/>
              <w:right w:w="75" w:type="dxa"/>
            </w:tcMar>
            <w:hideMark/>
          </w:tcPr>
          <w:p w:rsidR="00F8541B" w:rsidRPr="00AA3BDC" w:rsidRDefault="00F8541B" w:rsidP="00F8541B">
            <w:pPr>
              <w:pStyle w:val="af0"/>
              <w:spacing w:before="0" w:beforeAutospacing="0" w:after="360" w:afterAutospacing="0" w:line="285" w:lineRule="atLeast"/>
              <w:textAlignment w:val="baseline"/>
              <w:rPr>
                <w:color w:val="000000"/>
                <w:spacing w:val="2"/>
                <w:sz w:val="28"/>
                <w:szCs w:val="28"/>
              </w:rPr>
            </w:pPr>
            <w:r w:rsidRPr="00AA3BDC">
              <w:rPr>
                <w:color w:val="000000"/>
                <w:spacing w:val="2"/>
                <w:sz w:val="28"/>
                <w:szCs w:val="28"/>
              </w:rPr>
              <w:t>Наименование организации</w:t>
            </w:r>
          </w:p>
        </w:tc>
        <w:tc>
          <w:tcPr>
            <w:tcW w:w="0" w:type="auto"/>
            <w:shd w:val="clear" w:color="auto" w:fill="auto"/>
            <w:tcMar>
              <w:top w:w="45" w:type="dxa"/>
              <w:left w:w="75" w:type="dxa"/>
              <w:bottom w:w="45" w:type="dxa"/>
              <w:right w:w="75" w:type="dxa"/>
            </w:tcMar>
            <w:hideMark/>
          </w:tcPr>
          <w:p w:rsidR="00F8541B" w:rsidRPr="00AA3BDC" w:rsidRDefault="00F8541B" w:rsidP="00F8541B">
            <w:pPr>
              <w:pStyle w:val="af0"/>
              <w:spacing w:before="0" w:beforeAutospacing="0" w:after="360" w:afterAutospacing="0" w:line="285" w:lineRule="atLeast"/>
              <w:textAlignment w:val="baseline"/>
              <w:rPr>
                <w:color w:val="000000"/>
                <w:spacing w:val="2"/>
                <w:sz w:val="28"/>
                <w:szCs w:val="28"/>
              </w:rPr>
            </w:pPr>
            <w:r w:rsidRPr="00AA3BDC">
              <w:rPr>
                <w:color w:val="000000"/>
                <w:spacing w:val="2"/>
                <w:sz w:val="28"/>
                <w:szCs w:val="28"/>
              </w:rPr>
              <w:t>Дата выдачи и номер свидетельства об аккредитации</w:t>
            </w:r>
          </w:p>
        </w:tc>
        <w:tc>
          <w:tcPr>
            <w:tcW w:w="0" w:type="auto"/>
            <w:shd w:val="clear" w:color="auto" w:fill="auto"/>
            <w:tcMar>
              <w:top w:w="45" w:type="dxa"/>
              <w:left w:w="75" w:type="dxa"/>
              <w:bottom w:w="45" w:type="dxa"/>
              <w:right w:w="75" w:type="dxa"/>
            </w:tcMar>
            <w:hideMark/>
          </w:tcPr>
          <w:p w:rsidR="00F8541B" w:rsidRPr="00AA3BDC" w:rsidRDefault="00F8541B" w:rsidP="00F8541B">
            <w:pPr>
              <w:pStyle w:val="af0"/>
              <w:spacing w:before="0" w:beforeAutospacing="0" w:after="360" w:afterAutospacing="0" w:line="285" w:lineRule="atLeast"/>
              <w:textAlignment w:val="baseline"/>
              <w:rPr>
                <w:color w:val="000000"/>
                <w:spacing w:val="2"/>
                <w:sz w:val="28"/>
                <w:szCs w:val="28"/>
              </w:rPr>
            </w:pPr>
            <w:r w:rsidRPr="00AA3BDC">
              <w:rPr>
                <w:color w:val="000000"/>
                <w:spacing w:val="2"/>
                <w:sz w:val="28"/>
                <w:szCs w:val="28"/>
              </w:rPr>
              <w:t xml:space="preserve">Сведения о сотрудниках, состоящих в штате </w:t>
            </w:r>
            <w:r w:rsidRPr="00AA3BDC">
              <w:rPr>
                <w:color w:val="000000"/>
                <w:spacing w:val="2"/>
                <w:sz w:val="28"/>
                <w:szCs w:val="28"/>
                <w:lang w:val="ru-RU"/>
              </w:rPr>
              <w:t>экспертной</w:t>
            </w:r>
            <w:r w:rsidRPr="00AA3BDC">
              <w:rPr>
                <w:color w:val="000000"/>
                <w:spacing w:val="2"/>
                <w:sz w:val="28"/>
                <w:szCs w:val="28"/>
              </w:rPr>
              <w:t xml:space="preserve"> организации</w:t>
            </w:r>
          </w:p>
        </w:tc>
        <w:tc>
          <w:tcPr>
            <w:tcW w:w="0" w:type="auto"/>
            <w:shd w:val="clear" w:color="auto" w:fill="auto"/>
            <w:tcMar>
              <w:top w:w="45" w:type="dxa"/>
              <w:left w:w="75" w:type="dxa"/>
              <w:bottom w:w="45" w:type="dxa"/>
              <w:right w:w="75" w:type="dxa"/>
            </w:tcMar>
            <w:hideMark/>
          </w:tcPr>
          <w:p w:rsidR="00F8541B" w:rsidRPr="00AA3BDC" w:rsidRDefault="00F8541B" w:rsidP="00F8541B">
            <w:pPr>
              <w:pStyle w:val="af0"/>
              <w:spacing w:before="0" w:beforeAutospacing="0" w:after="360" w:afterAutospacing="0" w:line="285" w:lineRule="atLeast"/>
              <w:textAlignment w:val="baseline"/>
              <w:rPr>
                <w:color w:val="000000"/>
                <w:spacing w:val="2"/>
                <w:sz w:val="28"/>
                <w:szCs w:val="28"/>
              </w:rPr>
            </w:pPr>
            <w:r w:rsidRPr="00AA3BDC">
              <w:rPr>
                <w:color w:val="000000"/>
                <w:spacing w:val="2"/>
                <w:sz w:val="28"/>
                <w:szCs w:val="28"/>
              </w:rPr>
              <w:t>Сведения о принятых мерах ответственности</w:t>
            </w:r>
          </w:p>
        </w:tc>
      </w:tr>
      <w:tr w:rsidR="00F8541B" w:rsidRPr="00AA3BDC" w:rsidTr="00F8541B">
        <w:tc>
          <w:tcPr>
            <w:tcW w:w="0" w:type="auto"/>
            <w:shd w:val="clear" w:color="auto" w:fill="FFFFFF"/>
            <w:tcMar>
              <w:top w:w="45" w:type="dxa"/>
              <w:left w:w="75" w:type="dxa"/>
              <w:bottom w:w="45" w:type="dxa"/>
              <w:right w:w="75" w:type="dxa"/>
            </w:tcMar>
            <w:hideMark/>
          </w:tcPr>
          <w:p w:rsidR="00F8541B" w:rsidRPr="00AA3BDC" w:rsidRDefault="00F8541B" w:rsidP="00F8541B">
            <w:pPr>
              <w:jc w:val="center"/>
              <w:rPr>
                <w:color w:val="000000"/>
                <w:sz w:val="28"/>
                <w:szCs w:val="28"/>
              </w:rPr>
            </w:pPr>
            <w:r w:rsidRPr="00AA3BDC">
              <w:rPr>
                <w:color w:val="000000"/>
                <w:sz w:val="28"/>
                <w:szCs w:val="28"/>
              </w:rPr>
              <w:t>1</w:t>
            </w:r>
          </w:p>
        </w:tc>
        <w:tc>
          <w:tcPr>
            <w:tcW w:w="0" w:type="auto"/>
            <w:shd w:val="clear" w:color="auto" w:fill="FFFFFF"/>
            <w:tcMar>
              <w:top w:w="45" w:type="dxa"/>
              <w:left w:w="75" w:type="dxa"/>
              <w:bottom w:w="45" w:type="dxa"/>
              <w:right w:w="75" w:type="dxa"/>
            </w:tcMar>
            <w:hideMark/>
          </w:tcPr>
          <w:p w:rsidR="00F8541B" w:rsidRPr="00AA3BDC" w:rsidRDefault="00F8541B" w:rsidP="00F8541B">
            <w:pPr>
              <w:jc w:val="center"/>
              <w:rPr>
                <w:color w:val="000000"/>
                <w:sz w:val="28"/>
                <w:szCs w:val="28"/>
              </w:rPr>
            </w:pPr>
            <w:r w:rsidRPr="00AA3BDC">
              <w:rPr>
                <w:color w:val="000000"/>
                <w:sz w:val="28"/>
                <w:szCs w:val="28"/>
              </w:rPr>
              <w:t>2</w:t>
            </w:r>
          </w:p>
        </w:tc>
        <w:tc>
          <w:tcPr>
            <w:tcW w:w="0" w:type="auto"/>
            <w:shd w:val="clear" w:color="auto" w:fill="FFFFFF"/>
            <w:tcMar>
              <w:top w:w="45" w:type="dxa"/>
              <w:left w:w="75" w:type="dxa"/>
              <w:bottom w:w="45" w:type="dxa"/>
              <w:right w:w="75" w:type="dxa"/>
            </w:tcMar>
            <w:hideMark/>
          </w:tcPr>
          <w:p w:rsidR="00F8541B" w:rsidRPr="00AA3BDC" w:rsidRDefault="00F8541B" w:rsidP="00F8541B">
            <w:pPr>
              <w:jc w:val="center"/>
              <w:rPr>
                <w:color w:val="000000"/>
                <w:sz w:val="28"/>
                <w:szCs w:val="28"/>
              </w:rPr>
            </w:pPr>
            <w:r w:rsidRPr="00AA3BDC">
              <w:rPr>
                <w:color w:val="000000"/>
                <w:sz w:val="28"/>
                <w:szCs w:val="28"/>
              </w:rPr>
              <w:t>3</w:t>
            </w:r>
          </w:p>
        </w:tc>
        <w:tc>
          <w:tcPr>
            <w:tcW w:w="0" w:type="auto"/>
            <w:shd w:val="clear" w:color="auto" w:fill="FFFFFF"/>
            <w:tcMar>
              <w:top w:w="45" w:type="dxa"/>
              <w:left w:w="75" w:type="dxa"/>
              <w:bottom w:w="45" w:type="dxa"/>
              <w:right w:w="75" w:type="dxa"/>
            </w:tcMar>
            <w:hideMark/>
          </w:tcPr>
          <w:p w:rsidR="00F8541B" w:rsidRPr="00AA3BDC" w:rsidRDefault="00F8541B" w:rsidP="00F8541B">
            <w:pPr>
              <w:jc w:val="center"/>
              <w:rPr>
                <w:color w:val="000000"/>
                <w:sz w:val="28"/>
                <w:szCs w:val="28"/>
              </w:rPr>
            </w:pPr>
            <w:r w:rsidRPr="00AA3BDC">
              <w:rPr>
                <w:color w:val="000000"/>
                <w:sz w:val="28"/>
                <w:szCs w:val="28"/>
              </w:rPr>
              <w:t>4</w:t>
            </w:r>
          </w:p>
        </w:tc>
        <w:tc>
          <w:tcPr>
            <w:tcW w:w="0" w:type="auto"/>
            <w:shd w:val="clear" w:color="auto" w:fill="auto"/>
            <w:vAlign w:val="center"/>
            <w:hideMark/>
          </w:tcPr>
          <w:p w:rsidR="00F8541B" w:rsidRPr="00AA3BDC" w:rsidRDefault="00F8541B" w:rsidP="00F8541B">
            <w:pPr>
              <w:jc w:val="center"/>
              <w:rPr>
                <w:sz w:val="28"/>
                <w:szCs w:val="28"/>
              </w:rPr>
            </w:pPr>
            <w:r w:rsidRPr="00AA3BDC">
              <w:rPr>
                <w:sz w:val="28"/>
                <w:szCs w:val="28"/>
              </w:rPr>
              <w:t>5</w:t>
            </w:r>
          </w:p>
        </w:tc>
      </w:tr>
      <w:tr w:rsidR="00F8541B" w:rsidRPr="00AA3BDC" w:rsidTr="00F8541B">
        <w:tc>
          <w:tcPr>
            <w:tcW w:w="0" w:type="auto"/>
            <w:shd w:val="clear" w:color="auto" w:fill="FFFFFF"/>
            <w:tcMar>
              <w:top w:w="45" w:type="dxa"/>
              <w:left w:w="75" w:type="dxa"/>
              <w:bottom w:w="45" w:type="dxa"/>
              <w:right w:w="75" w:type="dxa"/>
            </w:tcMar>
          </w:tcPr>
          <w:p w:rsidR="00F8541B" w:rsidRPr="00AA3BDC" w:rsidRDefault="00F8541B" w:rsidP="00F8541B">
            <w:pPr>
              <w:rPr>
                <w:color w:val="000000"/>
                <w:sz w:val="28"/>
                <w:szCs w:val="28"/>
              </w:rPr>
            </w:pPr>
          </w:p>
        </w:tc>
        <w:tc>
          <w:tcPr>
            <w:tcW w:w="0" w:type="auto"/>
            <w:shd w:val="clear" w:color="auto" w:fill="FFFFFF"/>
            <w:tcMar>
              <w:top w:w="45" w:type="dxa"/>
              <w:left w:w="75" w:type="dxa"/>
              <w:bottom w:w="45" w:type="dxa"/>
              <w:right w:w="75" w:type="dxa"/>
            </w:tcMar>
          </w:tcPr>
          <w:p w:rsidR="00F8541B" w:rsidRPr="00AA3BDC" w:rsidRDefault="00F8541B" w:rsidP="00F8541B">
            <w:pPr>
              <w:rPr>
                <w:color w:val="000000"/>
                <w:sz w:val="28"/>
                <w:szCs w:val="28"/>
              </w:rPr>
            </w:pPr>
          </w:p>
        </w:tc>
        <w:tc>
          <w:tcPr>
            <w:tcW w:w="0" w:type="auto"/>
            <w:shd w:val="clear" w:color="auto" w:fill="FFFFFF"/>
            <w:tcMar>
              <w:top w:w="45" w:type="dxa"/>
              <w:left w:w="75" w:type="dxa"/>
              <w:bottom w:w="45" w:type="dxa"/>
              <w:right w:w="75" w:type="dxa"/>
            </w:tcMar>
          </w:tcPr>
          <w:p w:rsidR="00F8541B" w:rsidRPr="00AA3BDC" w:rsidRDefault="00F8541B" w:rsidP="00F8541B">
            <w:pPr>
              <w:rPr>
                <w:color w:val="000000"/>
                <w:sz w:val="28"/>
                <w:szCs w:val="28"/>
              </w:rPr>
            </w:pPr>
          </w:p>
        </w:tc>
        <w:tc>
          <w:tcPr>
            <w:tcW w:w="0" w:type="auto"/>
            <w:shd w:val="clear" w:color="auto" w:fill="FFFFFF"/>
            <w:tcMar>
              <w:top w:w="45" w:type="dxa"/>
              <w:left w:w="75" w:type="dxa"/>
              <w:bottom w:w="45" w:type="dxa"/>
              <w:right w:w="75" w:type="dxa"/>
            </w:tcMar>
          </w:tcPr>
          <w:p w:rsidR="00F8541B" w:rsidRPr="00AA3BDC" w:rsidRDefault="00F8541B" w:rsidP="00F8541B">
            <w:pPr>
              <w:rPr>
                <w:color w:val="000000"/>
                <w:sz w:val="28"/>
                <w:szCs w:val="28"/>
              </w:rPr>
            </w:pPr>
          </w:p>
        </w:tc>
        <w:tc>
          <w:tcPr>
            <w:tcW w:w="0" w:type="auto"/>
            <w:shd w:val="clear" w:color="auto" w:fill="auto"/>
            <w:vAlign w:val="center"/>
          </w:tcPr>
          <w:p w:rsidR="00F8541B" w:rsidRPr="00AA3BDC" w:rsidRDefault="00F8541B" w:rsidP="00F8541B">
            <w:pPr>
              <w:rPr>
                <w:sz w:val="28"/>
                <w:szCs w:val="28"/>
              </w:rPr>
            </w:pPr>
          </w:p>
        </w:tc>
      </w:tr>
      <w:tr w:rsidR="00F8541B" w:rsidRPr="00AA3BDC" w:rsidTr="00F8541B">
        <w:tc>
          <w:tcPr>
            <w:tcW w:w="0" w:type="auto"/>
            <w:shd w:val="clear" w:color="auto" w:fill="FFFFFF"/>
            <w:tcMar>
              <w:top w:w="45" w:type="dxa"/>
              <w:left w:w="75" w:type="dxa"/>
              <w:bottom w:w="45" w:type="dxa"/>
              <w:right w:w="75" w:type="dxa"/>
            </w:tcMar>
          </w:tcPr>
          <w:p w:rsidR="00F8541B" w:rsidRPr="00AA3BDC" w:rsidRDefault="00F8541B" w:rsidP="00F8541B">
            <w:pPr>
              <w:rPr>
                <w:color w:val="000000"/>
                <w:sz w:val="28"/>
                <w:szCs w:val="28"/>
              </w:rPr>
            </w:pPr>
          </w:p>
        </w:tc>
        <w:tc>
          <w:tcPr>
            <w:tcW w:w="0" w:type="auto"/>
            <w:shd w:val="clear" w:color="auto" w:fill="FFFFFF"/>
            <w:tcMar>
              <w:top w:w="45" w:type="dxa"/>
              <w:left w:w="75" w:type="dxa"/>
              <w:bottom w:w="45" w:type="dxa"/>
              <w:right w:w="75" w:type="dxa"/>
            </w:tcMar>
          </w:tcPr>
          <w:p w:rsidR="00F8541B" w:rsidRPr="00AA3BDC" w:rsidRDefault="00F8541B" w:rsidP="00F8541B">
            <w:pPr>
              <w:rPr>
                <w:color w:val="000000"/>
                <w:sz w:val="28"/>
                <w:szCs w:val="28"/>
              </w:rPr>
            </w:pPr>
          </w:p>
        </w:tc>
        <w:tc>
          <w:tcPr>
            <w:tcW w:w="0" w:type="auto"/>
            <w:shd w:val="clear" w:color="auto" w:fill="FFFFFF"/>
            <w:tcMar>
              <w:top w:w="45" w:type="dxa"/>
              <w:left w:w="75" w:type="dxa"/>
              <w:bottom w:w="45" w:type="dxa"/>
              <w:right w:w="75" w:type="dxa"/>
            </w:tcMar>
          </w:tcPr>
          <w:p w:rsidR="00F8541B" w:rsidRPr="00AA3BDC" w:rsidRDefault="00F8541B" w:rsidP="00F8541B">
            <w:pPr>
              <w:rPr>
                <w:color w:val="000000"/>
                <w:sz w:val="28"/>
                <w:szCs w:val="28"/>
              </w:rPr>
            </w:pPr>
          </w:p>
        </w:tc>
        <w:tc>
          <w:tcPr>
            <w:tcW w:w="0" w:type="auto"/>
            <w:shd w:val="clear" w:color="auto" w:fill="FFFFFF"/>
            <w:tcMar>
              <w:top w:w="45" w:type="dxa"/>
              <w:left w:w="75" w:type="dxa"/>
              <w:bottom w:w="45" w:type="dxa"/>
              <w:right w:w="75" w:type="dxa"/>
            </w:tcMar>
          </w:tcPr>
          <w:p w:rsidR="00F8541B" w:rsidRPr="00AA3BDC" w:rsidRDefault="00F8541B" w:rsidP="00F8541B">
            <w:pPr>
              <w:rPr>
                <w:color w:val="000000"/>
                <w:sz w:val="28"/>
                <w:szCs w:val="28"/>
              </w:rPr>
            </w:pPr>
          </w:p>
        </w:tc>
        <w:tc>
          <w:tcPr>
            <w:tcW w:w="0" w:type="auto"/>
            <w:shd w:val="clear" w:color="auto" w:fill="auto"/>
            <w:vAlign w:val="center"/>
          </w:tcPr>
          <w:p w:rsidR="00F8541B" w:rsidRPr="00AA3BDC" w:rsidRDefault="00F8541B" w:rsidP="00F8541B">
            <w:pPr>
              <w:rPr>
                <w:sz w:val="28"/>
                <w:szCs w:val="28"/>
              </w:rPr>
            </w:pPr>
          </w:p>
        </w:tc>
      </w:tr>
    </w:tbl>
    <w:p w:rsidR="00F8541B" w:rsidRPr="00AA3BDC" w:rsidRDefault="00F8541B" w:rsidP="00F8541B">
      <w:pPr>
        <w:ind w:firstLine="709"/>
        <w:jc w:val="both"/>
        <w:rPr>
          <w:rFonts w:eastAsia="Calibri"/>
          <w:sz w:val="28"/>
          <w:szCs w:val="28"/>
          <w:lang w:eastAsia="en-US"/>
        </w:rPr>
      </w:pPr>
    </w:p>
    <w:p w:rsidR="00AB3064" w:rsidRPr="00AA3BDC" w:rsidRDefault="00AB3064" w:rsidP="00F8541B">
      <w:pPr>
        <w:ind w:firstLine="709"/>
        <w:jc w:val="both"/>
        <w:rPr>
          <w:rFonts w:eastAsia="Calibri"/>
          <w:sz w:val="28"/>
          <w:szCs w:val="28"/>
          <w:lang w:eastAsia="en-US"/>
        </w:rPr>
      </w:pPr>
      <w:r w:rsidRPr="00AA3BDC">
        <w:rPr>
          <w:rFonts w:eastAsia="Calibri"/>
          <w:sz w:val="28"/>
          <w:szCs w:val="28"/>
          <w:lang w:eastAsia="en-US"/>
        </w:rPr>
        <w:br w:type="page"/>
      </w:r>
    </w:p>
    <w:p w:rsidR="00AB3064" w:rsidRPr="00AA3BDC" w:rsidRDefault="00AB3064" w:rsidP="00AB3064">
      <w:pPr>
        <w:ind w:left="5812"/>
        <w:jc w:val="center"/>
        <w:rPr>
          <w:color w:val="000000"/>
          <w:sz w:val="28"/>
          <w:szCs w:val="28"/>
        </w:rPr>
      </w:pPr>
      <w:r w:rsidRPr="00AA3BDC">
        <w:rPr>
          <w:color w:val="000000"/>
          <w:sz w:val="28"/>
          <w:szCs w:val="28"/>
        </w:rPr>
        <w:lastRenderedPageBreak/>
        <w:t>Приложение 10</w:t>
      </w:r>
    </w:p>
    <w:p w:rsidR="00AB3064" w:rsidRPr="00AA3BDC" w:rsidRDefault="00AD0D00" w:rsidP="00AB3064">
      <w:pPr>
        <w:ind w:left="5812"/>
        <w:contextualSpacing/>
        <w:jc w:val="center"/>
        <w:rPr>
          <w:color w:val="000000"/>
          <w:sz w:val="28"/>
          <w:szCs w:val="28"/>
        </w:rPr>
      </w:pPr>
      <w:r w:rsidRPr="00AA3BDC">
        <w:rPr>
          <w:sz w:val="28"/>
          <w:szCs w:val="28"/>
        </w:rPr>
        <w:t>к Правилам и разрешительным требованиям по аккредитации организаций, осуществляющих инжиниринговые услуги по техническому надзору и экспертные работы по техническому обследованию надежности и устойчивости зданий и сооружений на технически и технологически сложных объектах первого и второго уровней ответственности</w:t>
      </w:r>
    </w:p>
    <w:p w:rsidR="00AB3064" w:rsidRPr="00AA3BDC" w:rsidRDefault="00AB3064" w:rsidP="00AB3064">
      <w:pPr>
        <w:ind w:firstLine="567"/>
        <w:contextualSpacing/>
        <w:rPr>
          <w:sz w:val="28"/>
          <w:szCs w:val="28"/>
        </w:rPr>
      </w:pPr>
    </w:p>
    <w:p w:rsidR="00AB3064" w:rsidRPr="00AA3BDC" w:rsidRDefault="00AB3064" w:rsidP="00AB3064">
      <w:pPr>
        <w:contextualSpacing/>
        <w:jc w:val="right"/>
        <w:rPr>
          <w:color w:val="000000"/>
          <w:sz w:val="28"/>
          <w:szCs w:val="28"/>
        </w:rPr>
      </w:pPr>
      <w:r w:rsidRPr="00AA3BDC">
        <w:rPr>
          <w:color w:val="000000"/>
          <w:sz w:val="28"/>
          <w:szCs w:val="28"/>
        </w:rPr>
        <w:t>Форма</w:t>
      </w:r>
    </w:p>
    <w:p w:rsidR="00AB3064" w:rsidRPr="00AA3BDC" w:rsidRDefault="00AB3064" w:rsidP="00AB3064">
      <w:pPr>
        <w:contextualSpacing/>
        <w:jc w:val="right"/>
        <w:rPr>
          <w:sz w:val="28"/>
          <w:szCs w:val="28"/>
        </w:rPr>
      </w:pPr>
    </w:p>
    <w:p w:rsidR="00AB3064" w:rsidRPr="00AA3BDC" w:rsidRDefault="00AB3064" w:rsidP="00AB3064">
      <w:pPr>
        <w:contextualSpacing/>
        <w:jc w:val="right"/>
        <w:rPr>
          <w:sz w:val="28"/>
          <w:szCs w:val="28"/>
        </w:rPr>
      </w:pPr>
    </w:p>
    <w:p w:rsidR="00AB3064" w:rsidRPr="00AA3BDC" w:rsidRDefault="00AB3064" w:rsidP="00AB3064">
      <w:pPr>
        <w:jc w:val="center"/>
        <w:rPr>
          <w:sz w:val="28"/>
          <w:szCs w:val="28"/>
        </w:rPr>
      </w:pPr>
      <w:r w:rsidRPr="00AA3BDC">
        <w:rPr>
          <w:b/>
          <w:color w:val="000000"/>
          <w:sz w:val="28"/>
          <w:szCs w:val="28"/>
        </w:rPr>
        <w:t>Заявление</w:t>
      </w:r>
      <w:r w:rsidRPr="00AA3BDC">
        <w:rPr>
          <w:sz w:val="28"/>
          <w:szCs w:val="28"/>
        </w:rPr>
        <w:br/>
      </w:r>
      <w:r w:rsidRPr="00AA3BDC">
        <w:rPr>
          <w:b/>
          <w:color w:val="000000"/>
          <w:sz w:val="28"/>
          <w:szCs w:val="28"/>
        </w:rPr>
        <w:t>юридического лица для переоформления свидетельства</w:t>
      </w:r>
    </w:p>
    <w:p w:rsidR="00AB3064" w:rsidRPr="00AA3BDC" w:rsidRDefault="00AB3064" w:rsidP="00AB3064">
      <w:pPr>
        <w:ind w:firstLine="709"/>
        <w:jc w:val="both"/>
        <w:rPr>
          <w:sz w:val="28"/>
          <w:szCs w:val="28"/>
        </w:rPr>
      </w:pPr>
      <w:r w:rsidRPr="00AA3BDC">
        <w:rPr>
          <w:color w:val="000000"/>
          <w:sz w:val="28"/>
          <w:szCs w:val="28"/>
        </w:rPr>
        <w:t>В _____________________________________________________________</w:t>
      </w:r>
    </w:p>
    <w:p w:rsidR="00AB3064" w:rsidRPr="00AA3BDC" w:rsidRDefault="00AB3064" w:rsidP="00AB3064">
      <w:pPr>
        <w:ind w:firstLine="709"/>
        <w:jc w:val="center"/>
        <w:rPr>
          <w:sz w:val="28"/>
          <w:szCs w:val="28"/>
        </w:rPr>
      </w:pPr>
      <w:r w:rsidRPr="00AA3BDC">
        <w:rPr>
          <w:color w:val="000000"/>
          <w:sz w:val="28"/>
          <w:szCs w:val="28"/>
        </w:rPr>
        <w:t>(полное наименование уполномоченного органа)</w:t>
      </w:r>
    </w:p>
    <w:p w:rsidR="00AB3064" w:rsidRPr="00AA3BDC" w:rsidRDefault="00AB3064" w:rsidP="00AB3064">
      <w:pPr>
        <w:ind w:firstLine="709"/>
        <w:jc w:val="both"/>
        <w:rPr>
          <w:sz w:val="28"/>
          <w:szCs w:val="28"/>
        </w:rPr>
      </w:pPr>
      <w:r w:rsidRPr="00AA3BDC">
        <w:rPr>
          <w:color w:val="000000"/>
          <w:sz w:val="28"/>
          <w:szCs w:val="28"/>
        </w:rPr>
        <w:t>от _____________________________________________________________</w:t>
      </w:r>
    </w:p>
    <w:p w:rsidR="00AB3064" w:rsidRPr="00AA3BDC" w:rsidRDefault="00AB3064" w:rsidP="00AB3064">
      <w:pPr>
        <w:ind w:firstLine="709"/>
        <w:jc w:val="center"/>
        <w:rPr>
          <w:sz w:val="28"/>
          <w:szCs w:val="28"/>
        </w:rPr>
      </w:pPr>
      <w:r w:rsidRPr="00AA3BDC">
        <w:rPr>
          <w:color w:val="000000"/>
          <w:sz w:val="28"/>
          <w:szCs w:val="28"/>
        </w:rPr>
        <w:t>(полное наименование, местонахождение, бизнес-идентификационный номер юридического лица (в том числе иностранного юридического лица), бизнес-идентификационный номер филиала или представительства иностранного юридического лица – в случае отсутствия бизнес-идентификационного номера у юридического лица)</w:t>
      </w:r>
    </w:p>
    <w:p w:rsidR="00AB3064" w:rsidRPr="00AA3BDC" w:rsidRDefault="00AB3064" w:rsidP="00AB3064">
      <w:pPr>
        <w:ind w:firstLine="709"/>
        <w:jc w:val="both"/>
        <w:rPr>
          <w:sz w:val="28"/>
          <w:szCs w:val="28"/>
        </w:rPr>
      </w:pPr>
      <w:r w:rsidRPr="00AA3BDC">
        <w:rPr>
          <w:color w:val="000000"/>
          <w:sz w:val="28"/>
          <w:szCs w:val="28"/>
        </w:rPr>
        <w:t>Прошу переоформить свидетельство</w:t>
      </w:r>
      <w:r w:rsidRPr="00AA3BDC">
        <w:rPr>
          <w:sz w:val="28"/>
          <w:szCs w:val="28"/>
        </w:rPr>
        <w:t xml:space="preserve"> </w:t>
      </w:r>
      <w:r w:rsidRPr="00AA3BDC">
        <w:rPr>
          <w:color w:val="000000"/>
          <w:sz w:val="28"/>
          <w:szCs w:val="28"/>
        </w:rPr>
        <w:t>№__________ от «___» _________ 20___ года, выданную(ое) на осуществление</w:t>
      </w:r>
    </w:p>
    <w:p w:rsidR="00AB3064" w:rsidRPr="00AA3BDC" w:rsidRDefault="00AB3064" w:rsidP="00AB3064">
      <w:pPr>
        <w:ind w:firstLine="709"/>
        <w:jc w:val="both"/>
        <w:rPr>
          <w:sz w:val="28"/>
          <w:szCs w:val="28"/>
        </w:rPr>
      </w:pPr>
      <w:r w:rsidRPr="00AA3BDC">
        <w:rPr>
          <w:color w:val="000000"/>
          <w:sz w:val="28"/>
          <w:szCs w:val="28"/>
        </w:rPr>
        <w:t>_______________________________________________________________</w:t>
      </w:r>
    </w:p>
    <w:p w:rsidR="00AB3064" w:rsidRPr="00AA3BDC" w:rsidRDefault="00AB3064" w:rsidP="00AB3064">
      <w:pPr>
        <w:ind w:firstLine="709"/>
        <w:jc w:val="both"/>
        <w:rPr>
          <w:i/>
          <w:sz w:val="28"/>
          <w:szCs w:val="28"/>
        </w:rPr>
      </w:pPr>
      <w:r w:rsidRPr="00AA3BDC">
        <w:rPr>
          <w:i/>
          <w:color w:val="000000"/>
          <w:szCs w:val="28"/>
        </w:rPr>
        <w:t>(полное наименование вида деятельности и (или) подвида(ов) деятельности)</w:t>
      </w:r>
    </w:p>
    <w:p w:rsidR="00AB3064" w:rsidRPr="00AA3BDC" w:rsidRDefault="00AB3064" w:rsidP="00AB3064">
      <w:pPr>
        <w:ind w:firstLine="709"/>
        <w:jc w:val="both"/>
        <w:rPr>
          <w:sz w:val="28"/>
          <w:szCs w:val="28"/>
        </w:rPr>
      </w:pPr>
      <w:r w:rsidRPr="00AA3BDC">
        <w:rPr>
          <w:color w:val="000000"/>
          <w:sz w:val="28"/>
          <w:szCs w:val="28"/>
        </w:rPr>
        <w:t>по следующему(им) основанию(ям) (укажите в соответствующей ячейке Х):</w:t>
      </w:r>
    </w:p>
    <w:p w:rsidR="00AB3064" w:rsidRPr="00AA3BDC" w:rsidRDefault="00A10918" w:rsidP="00AB3064">
      <w:pPr>
        <w:ind w:firstLine="709"/>
        <w:jc w:val="both"/>
        <w:rPr>
          <w:sz w:val="28"/>
          <w:szCs w:val="28"/>
        </w:rPr>
      </w:pPr>
      <w:r w:rsidRPr="00AA3BDC">
        <w:rPr>
          <w:color w:val="000000"/>
          <w:sz w:val="28"/>
          <w:szCs w:val="28"/>
        </w:rPr>
        <w:t>1</w:t>
      </w:r>
      <w:r w:rsidR="00AB3064" w:rsidRPr="00AA3BDC">
        <w:rPr>
          <w:color w:val="000000"/>
          <w:sz w:val="28"/>
          <w:szCs w:val="28"/>
        </w:rPr>
        <w:t>) изменение наименования юридического лица ___________</w:t>
      </w:r>
    </w:p>
    <w:p w:rsidR="00AB3064" w:rsidRPr="00AA3BDC" w:rsidRDefault="00A10918" w:rsidP="00AB3064">
      <w:pPr>
        <w:ind w:firstLine="709"/>
        <w:jc w:val="both"/>
        <w:rPr>
          <w:sz w:val="28"/>
          <w:szCs w:val="28"/>
        </w:rPr>
      </w:pPr>
      <w:r w:rsidRPr="00AA3BDC">
        <w:rPr>
          <w:color w:val="000000"/>
          <w:sz w:val="28"/>
          <w:szCs w:val="28"/>
        </w:rPr>
        <w:t>2</w:t>
      </w:r>
      <w:r w:rsidR="00AB3064" w:rsidRPr="00AA3BDC">
        <w:rPr>
          <w:color w:val="000000"/>
          <w:sz w:val="28"/>
          <w:szCs w:val="28"/>
        </w:rPr>
        <w:t>) изменение места нахождения юридического лица ________</w:t>
      </w:r>
    </w:p>
    <w:p w:rsidR="00AB3064" w:rsidRPr="00AA3BDC" w:rsidRDefault="00AB3064" w:rsidP="00AB3064">
      <w:pPr>
        <w:ind w:firstLine="709"/>
        <w:jc w:val="both"/>
        <w:rPr>
          <w:sz w:val="28"/>
          <w:szCs w:val="28"/>
        </w:rPr>
      </w:pPr>
      <w:r w:rsidRPr="00AA3BDC">
        <w:rPr>
          <w:color w:val="000000"/>
          <w:sz w:val="28"/>
          <w:szCs w:val="28"/>
        </w:rPr>
        <w:t>Адрес юридического лица_________________________________________</w:t>
      </w:r>
    </w:p>
    <w:p w:rsidR="00AB3064" w:rsidRPr="00AA3BDC" w:rsidRDefault="00AB3064" w:rsidP="00AB3064">
      <w:pPr>
        <w:ind w:firstLine="709"/>
        <w:jc w:val="both"/>
        <w:rPr>
          <w:sz w:val="28"/>
          <w:szCs w:val="28"/>
        </w:rPr>
      </w:pPr>
      <w:r w:rsidRPr="00AA3BDC">
        <w:rPr>
          <w:color w:val="000000"/>
          <w:sz w:val="28"/>
          <w:szCs w:val="28"/>
        </w:rPr>
        <w:t>(страна – для иностранного юридического лица, почтовый индекс, область, город, район, населенный пункт, наименование улицы, номер дома/здания (стационарного помещения)</w:t>
      </w:r>
    </w:p>
    <w:p w:rsidR="00AB3064" w:rsidRPr="00AA3BDC" w:rsidRDefault="00AB3064" w:rsidP="00AB3064">
      <w:pPr>
        <w:ind w:firstLine="709"/>
        <w:jc w:val="both"/>
        <w:rPr>
          <w:sz w:val="28"/>
          <w:szCs w:val="28"/>
        </w:rPr>
      </w:pPr>
      <w:r w:rsidRPr="00AA3BDC">
        <w:rPr>
          <w:color w:val="000000"/>
          <w:sz w:val="28"/>
          <w:szCs w:val="28"/>
        </w:rPr>
        <w:t>Электронная почта ______________________________________________</w:t>
      </w:r>
    </w:p>
    <w:p w:rsidR="00AB3064" w:rsidRPr="00AA3BDC" w:rsidRDefault="00AB3064" w:rsidP="00AB3064">
      <w:pPr>
        <w:ind w:firstLine="709"/>
        <w:jc w:val="both"/>
        <w:rPr>
          <w:sz w:val="28"/>
          <w:szCs w:val="28"/>
        </w:rPr>
      </w:pPr>
      <w:r w:rsidRPr="00AA3BDC">
        <w:rPr>
          <w:color w:val="000000"/>
          <w:sz w:val="28"/>
          <w:szCs w:val="28"/>
        </w:rPr>
        <w:t>Телефоны ______________________________________________________</w:t>
      </w:r>
    </w:p>
    <w:p w:rsidR="00AB3064" w:rsidRPr="00AA3BDC" w:rsidRDefault="00AB3064" w:rsidP="00AB3064">
      <w:pPr>
        <w:ind w:firstLine="709"/>
        <w:jc w:val="both"/>
        <w:rPr>
          <w:sz w:val="28"/>
          <w:szCs w:val="28"/>
        </w:rPr>
      </w:pPr>
      <w:r w:rsidRPr="00AA3BDC">
        <w:rPr>
          <w:color w:val="000000"/>
          <w:sz w:val="28"/>
          <w:szCs w:val="28"/>
        </w:rPr>
        <w:t>Факс __________________________________________________________</w:t>
      </w:r>
    </w:p>
    <w:p w:rsidR="00AB3064" w:rsidRPr="00AA3BDC" w:rsidRDefault="00AB3064" w:rsidP="00AB3064">
      <w:pPr>
        <w:ind w:firstLine="709"/>
        <w:jc w:val="both"/>
        <w:rPr>
          <w:sz w:val="28"/>
          <w:szCs w:val="28"/>
        </w:rPr>
      </w:pPr>
      <w:r w:rsidRPr="00AA3BDC">
        <w:rPr>
          <w:color w:val="000000"/>
          <w:sz w:val="28"/>
          <w:szCs w:val="28"/>
        </w:rPr>
        <w:t>Банковский счет _________________________________________________</w:t>
      </w:r>
    </w:p>
    <w:p w:rsidR="00AB3064" w:rsidRPr="00AA3BDC" w:rsidRDefault="00AB3064" w:rsidP="00AB3064">
      <w:pPr>
        <w:ind w:firstLine="709"/>
        <w:jc w:val="both"/>
        <w:rPr>
          <w:sz w:val="28"/>
          <w:szCs w:val="28"/>
        </w:rPr>
      </w:pPr>
      <w:r w:rsidRPr="00AA3BDC">
        <w:rPr>
          <w:color w:val="000000"/>
          <w:sz w:val="28"/>
          <w:szCs w:val="28"/>
        </w:rPr>
        <w:t>(номер счета, наименование и местонахождение банка)</w:t>
      </w:r>
    </w:p>
    <w:p w:rsidR="00D24A1E" w:rsidRPr="00AA3BDC" w:rsidRDefault="00D24A1E" w:rsidP="00D24A1E">
      <w:pPr>
        <w:ind w:firstLine="709"/>
        <w:jc w:val="both"/>
        <w:rPr>
          <w:color w:val="000000"/>
          <w:sz w:val="28"/>
          <w:szCs w:val="28"/>
        </w:rPr>
      </w:pPr>
      <w:r w:rsidRPr="00AA3BDC">
        <w:rPr>
          <w:color w:val="000000"/>
          <w:sz w:val="28"/>
          <w:szCs w:val="28"/>
        </w:rPr>
        <w:t>Прилагается ______ листов.</w:t>
      </w:r>
    </w:p>
    <w:p w:rsidR="00D24A1E" w:rsidRPr="00AA3BDC" w:rsidRDefault="00D24A1E" w:rsidP="00D24A1E">
      <w:pPr>
        <w:ind w:firstLine="709"/>
        <w:jc w:val="both"/>
        <w:rPr>
          <w:color w:val="000000"/>
          <w:sz w:val="28"/>
          <w:szCs w:val="28"/>
        </w:rPr>
      </w:pPr>
      <w:r w:rsidRPr="00AA3BDC">
        <w:rPr>
          <w:color w:val="000000"/>
          <w:sz w:val="28"/>
          <w:szCs w:val="28"/>
        </w:rPr>
        <w:lastRenderedPageBreak/>
        <w:t>Настоящим подтверждается, что:</w:t>
      </w:r>
    </w:p>
    <w:p w:rsidR="00D24A1E" w:rsidRPr="00AA3BDC" w:rsidRDefault="00D24A1E" w:rsidP="00D24A1E">
      <w:pPr>
        <w:ind w:firstLine="709"/>
        <w:jc w:val="both"/>
        <w:rPr>
          <w:color w:val="000000"/>
          <w:sz w:val="28"/>
          <w:szCs w:val="28"/>
        </w:rPr>
      </w:pPr>
      <w:r w:rsidRPr="00AA3BDC">
        <w:rPr>
          <w:color w:val="000000"/>
          <w:sz w:val="28"/>
          <w:szCs w:val="28"/>
        </w:rPr>
        <w:t>все указанные данные являются официальными контактами и на них может быть направлена любая информация по вопросам переоформления свидетельства об аккредитации;</w:t>
      </w:r>
    </w:p>
    <w:p w:rsidR="00D24A1E" w:rsidRPr="00AA3BDC" w:rsidRDefault="00DD3984" w:rsidP="00D24A1E">
      <w:pPr>
        <w:ind w:firstLine="709"/>
        <w:jc w:val="both"/>
        <w:rPr>
          <w:color w:val="000000"/>
          <w:sz w:val="28"/>
          <w:szCs w:val="28"/>
        </w:rPr>
      </w:pPr>
      <w:r w:rsidRPr="00AA3BDC">
        <w:rPr>
          <w:color w:val="000000"/>
          <w:sz w:val="28"/>
          <w:szCs w:val="28"/>
        </w:rPr>
        <w:t>заявителю и его специалистам</w:t>
      </w:r>
      <w:r w:rsidR="00D24A1E" w:rsidRPr="00AA3BDC">
        <w:rPr>
          <w:color w:val="000000"/>
          <w:sz w:val="28"/>
          <w:szCs w:val="28"/>
        </w:rPr>
        <w:t xml:space="preserve"> не запрещено судом заниматься данным видом деятельности;</w:t>
      </w:r>
    </w:p>
    <w:p w:rsidR="00D24A1E" w:rsidRPr="00AA3BDC" w:rsidRDefault="00D24A1E" w:rsidP="00D24A1E">
      <w:pPr>
        <w:ind w:firstLine="709"/>
        <w:jc w:val="both"/>
        <w:rPr>
          <w:color w:val="000000"/>
          <w:sz w:val="28"/>
          <w:szCs w:val="28"/>
        </w:rPr>
      </w:pPr>
      <w:r w:rsidRPr="00AA3BDC">
        <w:rPr>
          <w:color w:val="000000"/>
          <w:sz w:val="28"/>
          <w:szCs w:val="28"/>
        </w:rPr>
        <w:t>все прилагаемые документы соответствуют действительности и являются действительными;</w:t>
      </w:r>
    </w:p>
    <w:p w:rsidR="00AB3064" w:rsidRPr="00AA3BDC" w:rsidRDefault="00D24A1E" w:rsidP="00D24A1E">
      <w:pPr>
        <w:ind w:firstLine="709"/>
        <w:jc w:val="both"/>
        <w:rPr>
          <w:sz w:val="28"/>
          <w:szCs w:val="28"/>
        </w:rPr>
      </w:pPr>
      <w:r w:rsidRPr="00AA3BDC">
        <w:rPr>
          <w:color w:val="000000"/>
          <w:sz w:val="28"/>
          <w:szCs w:val="28"/>
        </w:rPr>
        <w:t>заявитель согласен на использование персональных данных ограниченного доступа, составляющих охраняемую законом тайну, содержащихся в информационных системах, при переоформлении свидетельства об аккредитации.</w:t>
      </w:r>
    </w:p>
    <w:p w:rsidR="00AB3064" w:rsidRPr="00AA3BDC" w:rsidRDefault="00AB3064" w:rsidP="00AB3064">
      <w:pPr>
        <w:ind w:firstLine="709"/>
        <w:jc w:val="both"/>
        <w:rPr>
          <w:sz w:val="28"/>
          <w:szCs w:val="28"/>
        </w:rPr>
      </w:pPr>
    </w:p>
    <w:p w:rsidR="00AB3064" w:rsidRPr="00AA3BDC" w:rsidRDefault="00AB3064" w:rsidP="00AB3064">
      <w:pPr>
        <w:ind w:firstLine="709"/>
        <w:jc w:val="both"/>
        <w:rPr>
          <w:sz w:val="28"/>
          <w:szCs w:val="28"/>
        </w:rPr>
      </w:pPr>
      <w:r w:rsidRPr="00AA3BDC">
        <w:rPr>
          <w:color w:val="000000"/>
          <w:sz w:val="28"/>
          <w:szCs w:val="28"/>
        </w:rPr>
        <w:t>Руководитель __________ ________________________________________</w:t>
      </w:r>
    </w:p>
    <w:p w:rsidR="00AB3064" w:rsidRPr="00AA3BDC" w:rsidRDefault="00AB3064" w:rsidP="00AB3064">
      <w:pPr>
        <w:ind w:firstLine="709"/>
        <w:jc w:val="both"/>
        <w:rPr>
          <w:sz w:val="28"/>
          <w:szCs w:val="28"/>
        </w:rPr>
      </w:pPr>
      <w:r w:rsidRPr="00AA3BDC">
        <w:rPr>
          <w:color w:val="000000"/>
          <w:sz w:val="28"/>
          <w:szCs w:val="28"/>
        </w:rPr>
        <w:t>                             (подпись) (фамилия, имя, отчество (при его наличии)</w:t>
      </w:r>
    </w:p>
    <w:p w:rsidR="00AB3064" w:rsidRPr="00AA3BDC" w:rsidRDefault="00AB3064" w:rsidP="00AB3064">
      <w:pPr>
        <w:ind w:firstLine="709"/>
        <w:jc w:val="both"/>
        <w:rPr>
          <w:sz w:val="28"/>
          <w:szCs w:val="28"/>
        </w:rPr>
      </w:pPr>
      <w:r w:rsidRPr="00AA3BDC">
        <w:rPr>
          <w:color w:val="000000"/>
          <w:sz w:val="28"/>
          <w:szCs w:val="28"/>
        </w:rPr>
        <w:t>Дата заполнения: «__»__________ 20__ года</w:t>
      </w:r>
    </w:p>
    <w:p w:rsidR="00AB3064" w:rsidRPr="00AA3BDC" w:rsidRDefault="00AB3064" w:rsidP="00F8541B">
      <w:pPr>
        <w:ind w:firstLine="709"/>
        <w:jc w:val="both"/>
        <w:rPr>
          <w:rFonts w:eastAsia="Calibri"/>
          <w:sz w:val="28"/>
          <w:szCs w:val="28"/>
          <w:lang w:eastAsia="en-US"/>
        </w:rPr>
      </w:pPr>
    </w:p>
    <w:p w:rsidR="007D3C25" w:rsidRPr="00AA3BDC" w:rsidRDefault="007D3C25" w:rsidP="00F8541B">
      <w:pPr>
        <w:ind w:firstLine="709"/>
        <w:jc w:val="both"/>
        <w:rPr>
          <w:rFonts w:eastAsia="Calibri"/>
          <w:sz w:val="28"/>
          <w:szCs w:val="28"/>
          <w:lang w:eastAsia="en-US"/>
        </w:rPr>
      </w:pPr>
      <w:r w:rsidRPr="00AA3BDC">
        <w:rPr>
          <w:rFonts w:eastAsia="Calibri"/>
          <w:sz w:val="28"/>
          <w:szCs w:val="28"/>
          <w:lang w:eastAsia="en-US"/>
        </w:rPr>
        <w:br w:type="page"/>
      </w:r>
    </w:p>
    <w:tbl>
      <w:tblPr>
        <w:tblW w:w="4970" w:type="dxa"/>
        <w:jc w:val="right"/>
        <w:tblLook w:val="00A0" w:firstRow="1" w:lastRow="0" w:firstColumn="1" w:lastColumn="0" w:noHBand="0" w:noVBand="0"/>
      </w:tblPr>
      <w:tblGrid>
        <w:gridCol w:w="4970"/>
      </w:tblGrid>
      <w:tr w:rsidR="007D3C25" w:rsidRPr="00AA3BDC" w:rsidTr="007D3C25">
        <w:trPr>
          <w:trHeight w:val="1049"/>
          <w:jc w:val="right"/>
        </w:trPr>
        <w:tc>
          <w:tcPr>
            <w:tcW w:w="4970" w:type="dxa"/>
          </w:tcPr>
          <w:p w:rsidR="007D3C25" w:rsidRPr="00AA3BDC" w:rsidRDefault="007D3C25" w:rsidP="007D3C25">
            <w:pPr>
              <w:jc w:val="center"/>
              <w:rPr>
                <w:sz w:val="28"/>
                <w:szCs w:val="28"/>
              </w:rPr>
            </w:pPr>
            <w:r w:rsidRPr="00AA3BDC">
              <w:rPr>
                <w:sz w:val="28"/>
                <w:szCs w:val="28"/>
              </w:rPr>
              <w:lastRenderedPageBreak/>
              <w:t>Приложение 11</w:t>
            </w:r>
          </w:p>
          <w:p w:rsidR="007D3C25" w:rsidRPr="00AA3BDC" w:rsidRDefault="00AD0D00" w:rsidP="007D3C25">
            <w:pPr>
              <w:jc w:val="center"/>
              <w:rPr>
                <w:sz w:val="28"/>
                <w:szCs w:val="28"/>
              </w:rPr>
            </w:pPr>
            <w:r w:rsidRPr="00AA3BDC">
              <w:rPr>
                <w:sz w:val="28"/>
                <w:szCs w:val="28"/>
              </w:rPr>
              <w:t>к Правилам и разрешительным требованиям по аккредитации организаций, осуществляющих инжиниринговые услуги по техническому надзору и экспертные работы по техническому обследованию надежности и устойчивости зданий и сооружений на технически и технологически сложных объектах первого и второго уровней ответственности</w:t>
            </w:r>
          </w:p>
        </w:tc>
      </w:tr>
    </w:tbl>
    <w:p w:rsidR="007D3C25" w:rsidRPr="00AA3BDC" w:rsidRDefault="007D3C25" w:rsidP="007D3C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right"/>
        <w:rPr>
          <w:szCs w:val="28"/>
        </w:rPr>
      </w:pPr>
    </w:p>
    <w:p w:rsidR="007D3C25" w:rsidRPr="00AA3BDC" w:rsidRDefault="007D3C25" w:rsidP="007D3C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right"/>
        <w:rPr>
          <w:sz w:val="28"/>
          <w:szCs w:val="28"/>
        </w:rPr>
      </w:pPr>
      <w:r w:rsidRPr="00AA3BDC">
        <w:rPr>
          <w:sz w:val="28"/>
          <w:szCs w:val="28"/>
        </w:rPr>
        <w:t>Форма</w:t>
      </w:r>
    </w:p>
    <w:p w:rsidR="007D3C25" w:rsidRPr="00AA3BDC" w:rsidRDefault="007D3C25" w:rsidP="007D3C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right"/>
        <w:rPr>
          <w:szCs w:val="28"/>
        </w:rPr>
      </w:pPr>
    </w:p>
    <w:p w:rsidR="007D3C25" w:rsidRPr="00AA3BDC" w:rsidRDefault="007D3C25" w:rsidP="007D3C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b/>
          <w:sz w:val="28"/>
          <w:szCs w:val="28"/>
        </w:rPr>
      </w:pPr>
      <w:r w:rsidRPr="00AA3BDC">
        <w:rPr>
          <w:b/>
          <w:sz w:val="28"/>
          <w:szCs w:val="28"/>
        </w:rPr>
        <w:t>Заявление</w:t>
      </w:r>
    </w:p>
    <w:p w:rsidR="007D3C25" w:rsidRPr="00AA3BDC" w:rsidRDefault="007D3C25" w:rsidP="007D3C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szCs w:val="28"/>
        </w:rPr>
      </w:pPr>
    </w:p>
    <w:p w:rsidR="007D3C25" w:rsidRPr="00AA3BDC" w:rsidRDefault="007D3C25" w:rsidP="007D3C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i/>
          <w:sz w:val="22"/>
          <w:szCs w:val="22"/>
        </w:rPr>
      </w:pPr>
      <w:r w:rsidRPr="00AA3BDC">
        <w:rPr>
          <w:sz w:val="28"/>
          <w:szCs w:val="28"/>
        </w:rPr>
        <w:t>В______________________________________________________________</w:t>
      </w:r>
      <w:r w:rsidRPr="00AA3BDC">
        <w:rPr>
          <w:sz w:val="28"/>
          <w:szCs w:val="28"/>
        </w:rPr>
        <w:br/>
      </w:r>
      <w:r w:rsidRPr="00AA3BDC">
        <w:rPr>
          <w:i/>
          <w:sz w:val="22"/>
          <w:szCs w:val="22"/>
        </w:rPr>
        <w:t>(полное наименование уполномоченного органа)</w:t>
      </w:r>
    </w:p>
    <w:p w:rsidR="007D3C25" w:rsidRPr="00AA3BDC" w:rsidRDefault="007D3C25" w:rsidP="00CD4F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i/>
          <w:sz w:val="22"/>
          <w:szCs w:val="22"/>
        </w:rPr>
      </w:pPr>
      <w:r w:rsidRPr="00AA3BDC">
        <w:rPr>
          <w:sz w:val="28"/>
          <w:szCs w:val="28"/>
        </w:rPr>
        <w:t>от _____________________________________________________________</w:t>
      </w:r>
      <w:r w:rsidRPr="00AA3BDC">
        <w:rPr>
          <w:sz w:val="28"/>
          <w:szCs w:val="28"/>
        </w:rPr>
        <w:br/>
      </w:r>
      <w:r w:rsidRPr="00AA3BDC">
        <w:rPr>
          <w:i/>
          <w:sz w:val="22"/>
          <w:szCs w:val="22"/>
        </w:rPr>
        <w:t>(</w:t>
      </w:r>
      <w:r w:rsidR="00AE03C7" w:rsidRPr="00AA3BDC">
        <w:rPr>
          <w:i/>
          <w:sz w:val="22"/>
          <w:szCs w:val="22"/>
        </w:rPr>
        <w:t xml:space="preserve">фамилия имя отчество (при его наличии) физического лица, индивидуальный идентификационный номер) или </w:t>
      </w:r>
      <w:r w:rsidRPr="00AA3BDC">
        <w:rPr>
          <w:i/>
          <w:sz w:val="22"/>
          <w:szCs w:val="22"/>
        </w:rPr>
        <w:t xml:space="preserve">полное наименование </w:t>
      </w:r>
      <w:r w:rsidR="00CD4FFD" w:rsidRPr="00AA3BDC">
        <w:rPr>
          <w:i/>
          <w:sz w:val="22"/>
          <w:szCs w:val="22"/>
        </w:rPr>
        <w:t>аккредитованной организаций</w:t>
      </w:r>
      <w:r w:rsidRPr="00AA3BDC">
        <w:rPr>
          <w:i/>
          <w:sz w:val="22"/>
          <w:szCs w:val="22"/>
        </w:rPr>
        <w:t>, реквизиты бизнес-идентификационного номера)</w:t>
      </w:r>
    </w:p>
    <w:p w:rsidR="007D3C25" w:rsidRPr="00AA3BDC" w:rsidRDefault="007D3C25" w:rsidP="007D3C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szCs w:val="28"/>
        </w:rPr>
      </w:pPr>
    </w:p>
    <w:p w:rsidR="00C429E4" w:rsidRPr="00AA3BDC" w:rsidRDefault="007D3C25" w:rsidP="00C429E4">
      <w:pPr>
        <w:ind w:firstLine="708"/>
        <w:jc w:val="both"/>
        <w:rPr>
          <w:color w:val="000000"/>
          <w:sz w:val="28"/>
          <w:szCs w:val="28"/>
        </w:rPr>
      </w:pPr>
      <w:r w:rsidRPr="00AA3BDC">
        <w:rPr>
          <w:sz w:val="28"/>
        </w:rPr>
        <w:t xml:space="preserve">Прошу </w:t>
      </w:r>
      <w:r w:rsidR="00C429E4" w:rsidRPr="00AA3BDC">
        <w:rPr>
          <w:sz w:val="28"/>
          <w:lang w:val="kk-KZ"/>
        </w:rPr>
        <w:t xml:space="preserve">внести изменения </w:t>
      </w:r>
      <w:r w:rsidR="00C429E4" w:rsidRPr="00AA3BDC">
        <w:rPr>
          <w:sz w:val="28"/>
        </w:rPr>
        <w:t>(дополнения)</w:t>
      </w:r>
      <w:r w:rsidR="00C429E4" w:rsidRPr="00AA3BDC">
        <w:rPr>
          <w:sz w:val="28"/>
          <w:lang w:val="kk-KZ"/>
        </w:rPr>
        <w:t xml:space="preserve"> в </w:t>
      </w:r>
      <w:r w:rsidR="00C429E4" w:rsidRPr="00AA3BDC">
        <w:rPr>
          <w:color w:val="000000"/>
          <w:sz w:val="28"/>
          <w:szCs w:val="28"/>
        </w:rPr>
        <w:t>___________________________</w:t>
      </w:r>
    </w:p>
    <w:p w:rsidR="00C429E4" w:rsidRPr="00AA3BDC" w:rsidRDefault="00C429E4" w:rsidP="00C429E4">
      <w:pPr>
        <w:jc w:val="both"/>
        <w:rPr>
          <w:color w:val="000000"/>
          <w:sz w:val="28"/>
          <w:szCs w:val="28"/>
        </w:rPr>
      </w:pPr>
      <w:r w:rsidRPr="00AA3BDC">
        <w:rPr>
          <w:color w:val="000000"/>
          <w:sz w:val="28"/>
          <w:szCs w:val="28"/>
        </w:rPr>
        <w:t>________________________________________________________________________________________________________________________________________</w:t>
      </w:r>
    </w:p>
    <w:p w:rsidR="00C429E4" w:rsidRPr="00AA3BDC" w:rsidRDefault="00C429E4" w:rsidP="00C429E4">
      <w:pPr>
        <w:ind w:firstLine="708"/>
        <w:jc w:val="both"/>
        <w:rPr>
          <w:sz w:val="28"/>
        </w:rPr>
      </w:pPr>
      <w:r w:rsidRPr="00AA3BDC">
        <w:rPr>
          <w:i/>
          <w:sz w:val="22"/>
          <w:szCs w:val="22"/>
        </w:rPr>
        <w:t>(полное наименование Реестра аккредитованных организаций в соответствии с пунктами 15 и 20 настоящих Правил и разрешительных требований)</w:t>
      </w:r>
    </w:p>
    <w:p w:rsidR="00C429E4" w:rsidRPr="00AA3BDC" w:rsidRDefault="00C429E4" w:rsidP="00C429E4">
      <w:pPr>
        <w:jc w:val="both"/>
        <w:rPr>
          <w:sz w:val="28"/>
        </w:rPr>
      </w:pPr>
      <w:r w:rsidRPr="00AA3BDC">
        <w:rPr>
          <w:sz w:val="28"/>
        </w:rPr>
        <w:t>в связи со сменой место работы с ___________________ на ________________</w:t>
      </w:r>
    </w:p>
    <w:p w:rsidR="00C429E4" w:rsidRPr="00AA3BDC" w:rsidRDefault="00C429E4" w:rsidP="00C429E4">
      <w:pPr>
        <w:ind w:firstLine="708"/>
        <w:jc w:val="both"/>
        <w:rPr>
          <w:sz w:val="28"/>
        </w:rPr>
      </w:pPr>
      <w:r w:rsidRPr="00AA3BDC">
        <w:rPr>
          <w:i/>
          <w:sz w:val="22"/>
          <w:szCs w:val="22"/>
        </w:rPr>
        <w:t xml:space="preserve">                                                                (полное наименование аккредитованной организаций)</w:t>
      </w:r>
    </w:p>
    <w:p w:rsidR="007D3C25" w:rsidRPr="00AA3BDC" w:rsidRDefault="007D3C25" w:rsidP="00CD4FFD">
      <w:pPr>
        <w:ind w:firstLine="708"/>
        <w:jc w:val="center"/>
        <w:rPr>
          <w:i/>
          <w:sz w:val="22"/>
          <w:szCs w:val="22"/>
        </w:rPr>
      </w:pPr>
      <w:r w:rsidRPr="00AA3BDC">
        <w:rPr>
          <w:sz w:val="28"/>
        </w:rPr>
        <w:t>Адрес</w:t>
      </w:r>
      <w:r w:rsidRPr="00AA3BDC">
        <w:t>_</w:t>
      </w:r>
      <w:r w:rsidRPr="00AA3BDC">
        <w:rPr>
          <w:sz w:val="28"/>
          <w:szCs w:val="28"/>
        </w:rPr>
        <w:t>_________________________________________________________</w:t>
      </w:r>
      <w:r w:rsidRPr="00AA3BDC">
        <w:rPr>
          <w:sz w:val="28"/>
          <w:szCs w:val="28"/>
        </w:rPr>
        <w:br/>
      </w:r>
      <w:r w:rsidRPr="00AA3BDC">
        <w:rPr>
          <w:i/>
          <w:sz w:val="22"/>
          <w:szCs w:val="22"/>
        </w:rPr>
        <w:t>(индекс, город, район, область, улица, номер дома/здания (стационарного помещения), телефон, факс, е-mail)</w:t>
      </w:r>
    </w:p>
    <w:p w:rsidR="007D3C25" w:rsidRPr="00AA3BDC" w:rsidRDefault="007D3C25" w:rsidP="007D3C25">
      <w:pPr>
        <w:ind w:firstLine="708"/>
        <w:jc w:val="both"/>
        <w:rPr>
          <w:i/>
          <w:sz w:val="22"/>
          <w:szCs w:val="22"/>
        </w:rPr>
      </w:pPr>
    </w:p>
    <w:p w:rsidR="00C429E4" w:rsidRPr="00AA3BDC" w:rsidRDefault="007D3C25" w:rsidP="007D3C25">
      <w:pPr>
        <w:ind w:firstLine="708"/>
        <w:rPr>
          <w:color w:val="000000"/>
          <w:sz w:val="28"/>
          <w:szCs w:val="28"/>
        </w:rPr>
      </w:pPr>
      <w:r w:rsidRPr="00AA3BDC">
        <w:rPr>
          <w:color w:val="000000"/>
          <w:sz w:val="28"/>
          <w:szCs w:val="28"/>
        </w:rPr>
        <w:t>Прилагается</w:t>
      </w:r>
      <w:r w:rsidR="00C429E4" w:rsidRPr="00AA3BDC">
        <w:rPr>
          <w:color w:val="000000"/>
          <w:sz w:val="28"/>
          <w:szCs w:val="28"/>
        </w:rPr>
        <w:t>:</w:t>
      </w:r>
    </w:p>
    <w:p w:rsidR="00C429E4" w:rsidRPr="00AA3BDC" w:rsidRDefault="00C429E4" w:rsidP="007D3C25">
      <w:pPr>
        <w:ind w:firstLine="708"/>
        <w:rPr>
          <w:color w:val="000000"/>
          <w:sz w:val="28"/>
          <w:szCs w:val="28"/>
        </w:rPr>
      </w:pPr>
      <w:r w:rsidRPr="00AA3BDC">
        <w:rPr>
          <w:color w:val="000000"/>
          <w:sz w:val="28"/>
          <w:szCs w:val="28"/>
        </w:rPr>
        <w:t>1. Копи</w:t>
      </w:r>
      <w:r w:rsidR="00464AA2" w:rsidRPr="00AA3BDC">
        <w:rPr>
          <w:color w:val="000000"/>
          <w:sz w:val="28"/>
          <w:szCs w:val="28"/>
        </w:rPr>
        <w:t>и</w:t>
      </w:r>
      <w:r w:rsidRPr="00AA3BDC">
        <w:rPr>
          <w:color w:val="000000"/>
          <w:sz w:val="28"/>
          <w:szCs w:val="28"/>
        </w:rPr>
        <w:t xml:space="preserve"> </w:t>
      </w:r>
      <w:r w:rsidR="00930B3C" w:rsidRPr="00AA3BDC">
        <w:rPr>
          <w:color w:val="000000"/>
          <w:sz w:val="28"/>
          <w:szCs w:val="28"/>
        </w:rPr>
        <w:t>документов, подтверждающих отношение с раб</w:t>
      </w:r>
      <w:r w:rsidR="0077211C" w:rsidRPr="00AA3BDC">
        <w:rPr>
          <w:color w:val="000000"/>
          <w:sz w:val="28"/>
          <w:szCs w:val="28"/>
        </w:rPr>
        <w:t>отодателем или о их прекращении (приказы о приниятий и увольнений, трудовые книжки);</w:t>
      </w:r>
    </w:p>
    <w:p w:rsidR="00C429E4" w:rsidRPr="00AA3BDC" w:rsidRDefault="00C429E4" w:rsidP="007D3C25">
      <w:pPr>
        <w:ind w:firstLine="708"/>
        <w:rPr>
          <w:szCs w:val="28"/>
        </w:rPr>
      </w:pPr>
      <w:r w:rsidRPr="00AA3BDC">
        <w:rPr>
          <w:color w:val="000000"/>
          <w:sz w:val="28"/>
          <w:szCs w:val="28"/>
        </w:rPr>
        <w:t>2. Копия удостоверения личности.</w:t>
      </w:r>
    </w:p>
    <w:p w:rsidR="007D3C25" w:rsidRPr="00AA3BDC" w:rsidRDefault="007D3C25" w:rsidP="007D3C25">
      <w:pPr>
        <w:pStyle w:val="ae"/>
        <w:jc w:val="both"/>
      </w:pPr>
      <w:r w:rsidRPr="00AA3BDC">
        <w:t xml:space="preserve">Настоящим подтверждается, что: </w:t>
      </w:r>
    </w:p>
    <w:p w:rsidR="007D3C25" w:rsidRPr="00AA3BDC" w:rsidRDefault="007D3C25" w:rsidP="007D3C25">
      <w:pPr>
        <w:pStyle w:val="ae"/>
        <w:jc w:val="both"/>
      </w:pPr>
      <w:r w:rsidRPr="00AA3BDC">
        <w:t xml:space="preserve">все указанные данные являются официальными контактами и на них может быть направлена любая информация по вопросам выдачи или отказа в выдаче свидетельства; </w:t>
      </w:r>
    </w:p>
    <w:p w:rsidR="007D3C25" w:rsidRPr="00AA3BDC" w:rsidRDefault="00DD3984" w:rsidP="007D3C25">
      <w:pPr>
        <w:pStyle w:val="ae"/>
        <w:jc w:val="both"/>
      </w:pPr>
      <w:r w:rsidRPr="00AA3BDC">
        <w:t>заявителю и его специалистам</w:t>
      </w:r>
      <w:r w:rsidR="007D3C25" w:rsidRPr="00AA3BDC">
        <w:t xml:space="preserve"> не запрещено судом заниматься данным видом деятельности; </w:t>
      </w:r>
    </w:p>
    <w:p w:rsidR="007D3C25" w:rsidRPr="00AA3BDC" w:rsidRDefault="007D3C25" w:rsidP="007D3C25">
      <w:pPr>
        <w:pStyle w:val="ae"/>
        <w:jc w:val="both"/>
      </w:pPr>
      <w:r w:rsidRPr="00AA3BDC">
        <w:t>все прилагаемые документы соответствуют действительности и являются действительными;</w:t>
      </w:r>
    </w:p>
    <w:p w:rsidR="007D3C25" w:rsidRPr="00AA3BDC" w:rsidRDefault="007D3C25" w:rsidP="007D3C25">
      <w:pPr>
        <w:pStyle w:val="ae"/>
        <w:jc w:val="both"/>
      </w:pPr>
      <w:r w:rsidRPr="00AA3BDC">
        <w:lastRenderedPageBreak/>
        <w:t>заявитель согласен на использование персональных данных ограниченного доступа, составляющих охраняемую законом тайну, содержащихся в информационных системах, при выдаче свидетельства об аккредитации.</w:t>
      </w:r>
    </w:p>
    <w:p w:rsidR="007D3C25" w:rsidRPr="00AA3BDC" w:rsidRDefault="007D3C25" w:rsidP="007D3C25">
      <w:pPr>
        <w:pStyle w:val="ae"/>
        <w:ind w:firstLine="0"/>
        <w:rPr>
          <w:sz w:val="24"/>
        </w:rPr>
      </w:pPr>
    </w:p>
    <w:p w:rsidR="007D3C25" w:rsidRPr="00AA3BDC" w:rsidRDefault="007D3C25" w:rsidP="007D3C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i/>
          <w:szCs w:val="28"/>
        </w:rPr>
      </w:pPr>
      <w:r w:rsidRPr="00AA3BDC">
        <w:rPr>
          <w:sz w:val="28"/>
          <w:szCs w:val="28"/>
        </w:rPr>
        <w:t xml:space="preserve"> ____________     </w:t>
      </w:r>
      <w:r w:rsidR="00AE03C7" w:rsidRPr="00AA3BDC">
        <w:rPr>
          <w:sz w:val="28"/>
          <w:szCs w:val="28"/>
        </w:rPr>
        <w:t xml:space="preserve">                 </w:t>
      </w:r>
      <w:r w:rsidRPr="00AA3BDC">
        <w:rPr>
          <w:sz w:val="28"/>
          <w:szCs w:val="28"/>
        </w:rPr>
        <w:t xml:space="preserve">   _________________________________</w:t>
      </w:r>
      <w:r w:rsidRPr="00AA3BDC">
        <w:rPr>
          <w:sz w:val="28"/>
          <w:szCs w:val="28"/>
        </w:rPr>
        <w:br/>
        <w:t xml:space="preserve">              </w:t>
      </w:r>
      <w:r w:rsidR="00AE03C7" w:rsidRPr="00AA3BDC">
        <w:rPr>
          <w:sz w:val="28"/>
          <w:szCs w:val="28"/>
        </w:rPr>
        <w:t xml:space="preserve"> </w:t>
      </w:r>
      <w:r w:rsidRPr="00AA3BDC">
        <w:rPr>
          <w:sz w:val="28"/>
          <w:szCs w:val="28"/>
        </w:rPr>
        <w:t xml:space="preserve"> </w:t>
      </w:r>
      <w:r w:rsidRPr="00AA3BDC">
        <w:rPr>
          <w:i/>
          <w:szCs w:val="28"/>
        </w:rPr>
        <w:t>(подпись)</w:t>
      </w:r>
      <w:r w:rsidRPr="00AA3BDC">
        <w:rPr>
          <w:sz w:val="28"/>
          <w:szCs w:val="28"/>
        </w:rPr>
        <w:t xml:space="preserve">                  </w:t>
      </w:r>
      <w:r w:rsidRPr="00AA3BDC">
        <w:rPr>
          <w:i/>
          <w:szCs w:val="28"/>
        </w:rPr>
        <w:t>                (фамилия, имя, отчество (при его наличии)</w:t>
      </w:r>
    </w:p>
    <w:p w:rsidR="00AE03C7" w:rsidRPr="00AA3BDC" w:rsidRDefault="00AE03C7" w:rsidP="007D3C25">
      <w:pPr>
        <w:ind w:firstLine="709"/>
        <w:jc w:val="both"/>
        <w:rPr>
          <w:sz w:val="28"/>
        </w:rPr>
      </w:pPr>
    </w:p>
    <w:p w:rsidR="007D3C25" w:rsidRPr="00AA3BDC" w:rsidRDefault="007D3C25" w:rsidP="007D3C25">
      <w:pPr>
        <w:ind w:firstLine="709"/>
        <w:jc w:val="both"/>
        <w:rPr>
          <w:rFonts w:eastAsia="Calibri"/>
          <w:sz w:val="28"/>
          <w:szCs w:val="28"/>
          <w:lang w:eastAsia="en-US"/>
        </w:rPr>
      </w:pPr>
      <w:r w:rsidRPr="00AA3BDC">
        <w:rPr>
          <w:sz w:val="28"/>
        </w:rPr>
        <w:t>Дата заполнения: «___» __________ 20      года</w:t>
      </w:r>
    </w:p>
    <w:p w:rsidR="007D3C25" w:rsidRPr="00AA3BDC" w:rsidRDefault="007D3C25" w:rsidP="00F8541B">
      <w:pPr>
        <w:ind w:firstLine="709"/>
        <w:jc w:val="both"/>
        <w:rPr>
          <w:rFonts w:eastAsia="Calibri"/>
          <w:sz w:val="28"/>
          <w:szCs w:val="28"/>
          <w:lang w:eastAsia="en-US"/>
        </w:rPr>
      </w:pPr>
    </w:p>
    <w:p w:rsidR="001364F6" w:rsidRPr="00AA3BDC" w:rsidRDefault="001364F6" w:rsidP="00721862">
      <w:pPr>
        <w:ind w:left="5103"/>
        <w:contextualSpacing/>
        <w:jc w:val="center"/>
        <w:rPr>
          <w:color w:val="000000"/>
          <w:sz w:val="28"/>
          <w:szCs w:val="28"/>
        </w:rPr>
      </w:pPr>
      <w:r w:rsidRPr="00AA3BDC">
        <w:rPr>
          <w:color w:val="000000"/>
          <w:sz w:val="28"/>
          <w:szCs w:val="28"/>
        </w:rPr>
        <w:br w:type="page"/>
      </w:r>
    </w:p>
    <w:p w:rsidR="00CA6CCE" w:rsidRPr="00AA3BDC" w:rsidRDefault="00CA6CCE" w:rsidP="00CA6CCE">
      <w:pPr>
        <w:ind w:left="5103"/>
        <w:contextualSpacing/>
        <w:jc w:val="center"/>
        <w:rPr>
          <w:color w:val="000000"/>
          <w:sz w:val="28"/>
          <w:szCs w:val="28"/>
        </w:rPr>
      </w:pPr>
      <w:r w:rsidRPr="00AA3BDC">
        <w:rPr>
          <w:color w:val="000000"/>
          <w:sz w:val="28"/>
          <w:szCs w:val="28"/>
        </w:rPr>
        <w:lastRenderedPageBreak/>
        <w:t>Приложение 3</w:t>
      </w:r>
    </w:p>
    <w:p w:rsidR="00CA6CCE" w:rsidRPr="00AA3BDC" w:rsidRDefault="00CA6CCE" w:rsidP="00CA6CCE">
      <w:pPr>
        <w:ind w:left="5103"/>
        <w:contextualSpacing/>
        <w:jc w:val="center"/>
        <w:rPr>
          <w:color w:val="000000"/>
          <w:sz w:val="28"/>
          <w:szCs w:val="28"/>
        </w:rPr>
      </w:pPr>
      <w:r w:rsidRPr="00AA3BDC">
        <w:rPr>
          <w:color w:val="000000"/>
          <w:sz w:val="28"/>
          <w:szCs w:val="28"/>
        </w:rPr>
        <w:t xml:space="preserve">к Перечню некоторых приказов Министерства национальной экономики Республики Казахстан, в которые вносятся изменения </w:t>
      </w:r>
    </w:p>
    <w:p w:rsidR="00CA6CCE" w:rsidRPr="00AA3BDC" w:rsidRDefault="00CA6CCE" w:rsidP="00CA6CCE">
      <w:pPr>
        <w:ind w:left="5103"/>
        <w:contextualSpacing/>
        <w:jc w:val="center"/>
        <w:rPr>
          <w:color w:val="000000"/>
          <w:sz w:val="28"/>
          <w:szCs w:val="28"/>
        </w:rPr>
      </w:pPr>
    </w:p>
    <w:p w:rsidR="00CA6CCE" w:rsidRPr="00AA3BDC" w:rsidRDefault="00CA6CCE" w:rsidP="00CA6CCE">
      <w:pPr>
        <w:ind w:left="5103"/>
        <w:contextualSpacing/>
        <w:jc w:val="center"/>
        <w:rPr>
          <w:color w:val="000000"/>
          <w:sz w:val="28"/>
          <w:szCs w:val="28"/>
          <w:lang w:val="kk-KZ"/>
        </w:rPr>
      </w:pPr>
      <w:r w:rsidRPr="00AA3BDC">
        <w:rPr>
          <w:color w:val="000000"/>
          <w:sz w:val="28"/>
          <w:szCs w:val="28"/>
        </w:rPr>
        <w:t>Утвержден</w:t>
      </w:r>
      <w:r w:rsidRPr="00AA3BDC">
        <w:rPr>
          <w:color w:val="000000"/>
          <w:sz w:val="28"/>
          <w:szCs w:val="28"/>
          <w:lang w:val="kk-KZ"/>
        </w:rPr>
        <w:t>ы</w:t>
      </w:r>
    </w:p>
    <w:p w:rsidR="00CA6CCE" w:rsidRPr="00AA3BDC" w:rsidRDefault="00CA6CCE" w:rsidP="00CA6CCE">
      <w:pPr>
        <w:ind w:left="5103"/>
        <w:contextualSpacing/>
        <w:jc w:val="center"/>
        <w:rPr>
          <w:color w:val="000000"/>
          <w:sz w:val="28"/>
          <w:szCs w:val="28"/>
        </w:rPr>
      </w:pPr>
      <w:r w:rsidRPr="00AA3BDC">
        <w:rPr>
          <w:color w:val="000000"/>
          <w:sz w:val="28"/>
          <w:szCs w:val="28"/>
        </w:rPr>
        <w:t>приказом Министра</w:t>
      </w:r>
    </w:p>
    <w:p w:rsidR="00CA6CCE" w:rsidRPr="00AA3BDC" w:rsidRDefault="00CA6CCE" w:rsidP="00CA6CCE">
      <w:pPr>
        <w:ind w:left="5103"/>
        <w:contextualSpacing/>
        <w:jc w:val="center"/>
        <w:rPr>
          <w:color w:val="000000"/>
          <w:sz w:val="28"/>
          <w:szCs w:val="28"/>
        </w:rPr>
      </w:pPr>
      <w:r w:rsidRPr="00AA3BDC">
        <w:rPr>
          <w:color w:val="000000"/>
          <w:sz w:val="28"/>
          <w:szCs w:val="28"/>
        </w:rPr>
        <w:t>национальной экономики</w:t>
      </w:r>
    </w:p>
    <w:p w:rsidR="00CA6CCE" w:rsidRPr="00AA3BDC" w:rsidRDefault="00CA6CCE" w:rsidP="00CA6CCE">
      <w:pPr>
        <w:ind w:left="5103"/>
        <w:contextualSpacing/>
        <w:jc w:val="center"/>
        <w:rPr>
          <w:color w:val="000000"/>
          <w:sz w:val="28"/>
          <w:szCs w:val="28"/>
        </w:rPr>
      </w:pPr>
      <w:r w:rsidRPr="00AA3BDC">
        <w:rPr>
          <w:color w:val="000000"/>
          <w:sz w:val="28"/>
          <w:szCs w:val="28"/>
        </w:rPr>
        <w:t>Республики Казахстан</w:t>
      </w:r>
    </w:p>
    <w:p w:rsidR="00CA6CCE" w:rsidRPr="00AA3BDC" w:rsidRDefault="00CA6CCE" w:rsidP="00CA6CCE">
      <w:pPr>
        <w:ind w:left="5103"/>
        <w:contextualSpacing/>
        <w:jc w:val="center"/>
        <w:rPr>
          <w:color w:val="000000"/>
          <w:sz w:val="28"/>
          <w:szCs w:val="28"/>
        </w:rPr>
      </w:pPr>
      <w:r w:rsidRPr="00AA3BDC">
        <w:rPr>
          <w:color w:val="000000"/>
          <w:sz w:val="28"/>
          <w:szCs w:val="28"/>
        </w:rPr>
        <w:t>от 26 ноября 2015 года № 733</w:t>
      </w:r>
    </w:p>
    <w:p w:rsidR="00CA6CCE" w:rsidRPr="00AA3BDC" w:rsidRDefault="00CA6CCE" w:rsidP="00CA6CCE">
      <w:pPr>
        <w:rPr>
          <w:sz w:val="28"/>
          <w:szCs w:val="28"/>
        </w:rPr>
      </w:pPr>
    </w:p>
    <w:p w:rsidR="00CA6CCE" w:rsidRPr="00AA3BDC" w:rsidRDefault="00CA6CCE" w:rsidP="00CA6CCE">
      <w:pPr>
        <w:rPr>
          <w:sz w:val="28"/>
          <w:szCs w:val="28"/>
        </w:rPr>
      </w:pPr>
    </w:p>
    <w:p w:rsidR="00CA6CCE" w:rsidRPr="00AA3BDC" w:rsidRDefault="0070454F" w:rsidP="00CA6CCE">
      <w:pPr>
        <w:contextualSpacing/>
        <w:jc w:val="center"/>
        <w:rPr>
          <w:b/>
          <w:color w:val="000000"/>
          <w:sz w:val="28"/>
          <w:szCs w:val="28"/>
        </w:rPr>
      </w:pPr>
      <w:r w:rsidRPr="00AA3BDC">
        <w:rPr>
          <w:b/>
          <w:color w:val="000000"/>
          <w:sz w:val="28"/>
          <w:szCs w:val="28"/>
        </w:rPr>
        <w:t xml:space="preserve">Правила по аккредитации организаций по управлению проектами в области архитектуры, градостроительства и строительства </w:t>
      </w:r>
    </w:p>
    <w:p w:rsidR="00CA6CCE" w:rsidRPr="00AA3BDC" w:rsidRDefault="00CA6CCE" w:rsidP="00CA6CCE">
      <w:pPr>
        <w:contextualSpacing/>
        <w:jc w:val="center"/>
        <w:rPr>
          <w:b/>
          <w:color w:val="000000"/>
          <w:sz w:val="28"/>
          <w:szCs w:val="28"/>
        </w:rPr>
      </w:pPr>
    </w:p>
    <w:p w:rsidR="00CA6CCE" w:rsidRPr="00AA3BDC" w:rsidRDefault="00CA6CCE" w:rsidP="00CA6CCE">
      <w:pPr>
        <w:contextualSpacing/>
        <w:jc w:val="center"/>
        <w:rPr>
          <w:b/>
          <w:color w:val="000000"/>
          <w:sz w:val="28"/>
          <w:szCs w:val="28"/>
        </w:rPr>
      </w:pPr>
    </w:p>
    <w:p w:rsidR="00CA6CCE" w:rsidRPr="00AA3BDC" w:rsidRDefault="00CA6CCE" w:rsidP="00CA6CCE">
      <w:pPr>
        <w:contextualSpacing/>
        <w:jc w:val="center"/>
        <w:rPr>
          <w:b/>
          <w:color w:val="000000"/>
          <w:sz w:val="28"/>
          <w:szCs w:val="28"/>
        </w:rPr>
      </w:pPr>
      <w:r w:rsidRPr="00AA3BDC">
        <w:rPr>
          <w:b/>
          <w:color w:val="000000"/>
          <w:sz w:val="28"/>
          <w:szCs w:val="28"/>
        </w:rPr>
        <w:t>Глава 1. Общие положения</w:t>
      </w:r>
    </w:p>
    <w:p w:rsidR="00CA6CCE" w:rsidRPr="00AA3BDC" w:rsidRDefault="00CA6CCE" w:rsidP="00CA6CCE">
      <w:pPr>
        <w:contextualSpacing/>
        <w:jc w:val="both"/>
        <w:rPr>
          <w:color w:val="000000"/>
          <w:sz w:val="28"/>
          <w:szCs w:val="28"/>
        </w:rPr>
      </w:pPr>
    </w:p>
    <w:p w:rsidR="00CA6CCE" w:rsidRPr="00AA3BDC" w:rsidRDefault="00CA6CCE" w:rsidP="00CA6CCE">
      <w:pPr>
        <w:ind w:firstLine="709"/>
        <w:contextualSpacing/>
        <w:jc w:val="both"/>
        <w:rPr>
          <w:color w:val="000000"/>
          <w:sz w:val="28"/>
          <w:szCs w:val="28"/>
        </w:rPr>
      </w:pPr>
      <w:r w:rsidRPr="00AA3BDC">
        <w:rPr>
          <w:color w:val="000000"/>
          <w:sz w:val="28"/>
          <w:szCs w:val="28"/>
        </w:rPr>
        <w:t xml:space="preserve">1. Настоящие </w:t>
      </w:r>
      <w:r w:rsidR="0070454F" w:rsidRPr="00AA3BDC">
        <w:rPr>
          <w:color w:val="000000"/>
          <w:sz w:val="28"/>
          <w:szCs w:val="28"/>
        </w:rPr>
        <w:t xml:space="preserve">Правила по аккредитации организаций по управлению проектами в области архитектуры, градостроительства и строительства </w:t>
      </w:r>
      <w:r w:rsidRPr="00AA3BDC">
        <w:rPr>
          <w:color w:val="000000"/>
          <w:sz w:val="28"/>
          <w:szCs w:val="28"/>
        </w:rPr>
        <w:t xml:space="preserve">(далее – Правила) разработаны в </w:t>
      </w:r>
      <w:r w:rsidR="0070454F" w:rsidRPr="00AA3BDC">
        <w:rPr>
          <w:color w:val="000000"/>
          <w:sz w:val="28"/>
          <w:szCs w:val="28"/>
        </w:rPr>
        <w:t>соответствии с подпунктом 23-24) статьи 20 Закона Республики Казахстан</w:t>
      </w:r>
      <w:r w:rsidRPr="00AA3BDC">
        <w:rPr>
          <w:color w:val="000000"/>
          <w:sz w:val="28"/>
          <w:szCs w:val="28"/>
        </w:rPr>
        <w:t xml:space="preserve"> от 16 июля 2001 года </w:t>
      </w:r>
      <w:r w:rsidR="00E41457" w:rsidRPr="00AA3BDC">
        <w:rPr>
          <w:color w:val="000000"/>
          <w:sz w:val="28"/>
          <w:szCs w:val="28"/>
        </w:rPr>
        <w:t>«Об архитектурной, градостроительной и строительной деятельности в Республике Казахстан» и подпунктом 1) статьи 10 Закона Республики Казахстан от 15 апреля 2013 года  «О государственных услугах»</w:t>
      </w:r>
      <w:r w:rsidR="0070454F" w:rsidRPr="00AA3BDC">
        <w:rPr>
          <w:color w:val="000000"/>
          <w:sz w:val="28"/>
          <w:szCs w:val="28"/>
        </w:rPr>
        <w:t>.</w:t>
      </w:r>
    </w:p>
    <w:p w:rsidR="00CA6CCE" w:rsidRPr="00AA3BDC" w:rsidRDefault="00CA6CCE" w:rsidP="00CA6CCE">
      <w:pPr>
        <w:ind w:firstLine="709"/>
        <w:contextualSpacing/>
        <w:jc w:val="both"/>
        <w:rPr>
          <w:color w:val="000000"/>
          <w:sz w:val="28"/>
          <w:szCs w:val="28"/>
        </w:rPr>
      </w:pPr>
      <w:r w:rsidRPr="00AA3BDC">
        <w:rPr>
          <w:color w:val="000000"/>
          <w:sz w:val="28"/>
          <w:szCs w:val="28"/>
        </w:rPr>
        <w:t>2. Правила регламентируют процедуру аккредитации организаций по управлению проектами в области архитектуры, градостроительства и строительства</w:t>
      </w:r>
      <w:r w:rsidR="00CA3BF4" w:rsidRPr="00AA3BDC">
        <w:rPr>
          <w:color w:val="000000"/>
          <w:sz w:val="28"/>
          <w:szCs w:val="28"/>
        </w:rPr>
        <w:t xml:space="preserve"> и </w:t>
      </w:r>
      <w:r w:rsidR="00CA3BF4" w:rsidRPr="00AA3BDC">
        <w:rPr>
          <w:color w:val="000000"/>
          <w:sz w:val="28"/>
        </w:rPr>
        <w:t>определяют порядок оказания государственной услуги «</w:t>
      </w:r>
      <w:r w:rsidR="00CA3BF4" w:rsidRPr="00AA3BDC">
        <w:rPr>
          <w:sz w:val="28"/>
          <w:szCs w:val="28"/>
          <w:lang w:val="kk-KZ"/>
        </w:rPr>
        <w:t>Аккредитация организаций по управлению проектами в области архитектуры, градостроительства и строительства</w:t>
      </w:r>
      <w:r w:rsidR="00CA3BF4" w:rsidRPr="00AA3BDC">
        <w:rPr>
          <w:color w:val="000000"/>
          <w:sz w:val="28"/>
        </w:rPr>
        <w:t>»</w:t>
      </w:r>
      <w:r w:rsidRPr="00AA3BDC">
        <w:rPr>
          <w:color w:val="000000"/>
          <w:sz w:val="28"/>
          <w:szCs w:val="28"/>
        </w:rPr>
        <w:t>.</w:t>
      </w:r>
    </w:p>
    <w:p w:rsidR="00CA6CCE" w:rsidRPr="00AA3BDC" w:rsidRDefault="00CA6CCE" w:rsidP="00CA6CCE">
      <w:pPr>
        <w:ind w:firstLine="709"/>
        <w:contextualSpacing/>
        <w:jc w:val="both"/>
        <w:rPr>
          <w:color w:val="000000"/>
          <w:sz w:val="28"/>
          <w:szCs w:val="28"/>
        </w:rPr>
      </w:pPr>
      <w:r w:rsidRPr="00AA3BDC">
        <w:rPr>
          <w:color w:val="000000"/>
          <w:sz w:val="28"/>
          <w:szCs w:val="28"/>
        </w:rPr>
        <w:t>3. В настоящих Правилах применяются следующие понятия:</w:t>
      </w:r>
    </w:p>
    <w:p w:rsidR="00CA6CCE" w:rsidRPr="00AA3BDC" w:rsidRDefault="00CA6CCE" w:rsidP="00CA6CCE">
      <w:pPr>
        <w:ind w:firstLine="709"/>
        <w:contextualSpacing/>
        <w:jc w:val="both"/>
        <w:rPr>
          <w:color w:val="000000"/>
          <w:sz w:val="28"/>
          <w:szCs w:val="28"/>
        </w:rPr>
      </w:pPr>
      <w:r w:rsidRPr="00AA3BDC">
        <w:rPr>
          <w:color w:val="000000"/>
          <w:sz w:val="28"/>
          <w:szCs w:val="28"/>
        </w:rPr>
        <w:t>1) аккредитация – процедура официального признания уполномоченным органом полномочий организации по управлению проектами в области архитектуры, градостроительства и строительства;</w:t>
      </w:r>
    </w:p>
    <w:p w:rsidR="00CA6CCE" w:rsidRPr="00AA3BDC" w:rsidRDefault="00CA6CCE" w:rsidP="00CA6CCE">
      <w:pPr>
        <w:ind w:firstLine="709"/>
        <w:contextualSpacing/>
        <w:jc w:val="both"/>
        <w:rPr>
          <w:color w:val="000000"/>
          <w:sz w:val="28"/>
          <w:szCs w:val="28"/>
        </w:rPr>
      </w:pPr>
      <w:r w:rsidRPr="00AA3BDC">
        <w:rPr>
          <w:color w:val="000000"/>
          <w:sz w:val="28"/>
          <w:szCs w:val="28"/>
        </w:rPr>
        <w:t>2) свидетельство об аккредитации – свидетельство удостоверяющее статус организации по управлению проектами в области архитектуры, градостроительства и строительства;</w:t>
      </w:r>
    </w:p>
    <w:p w:rsidR="00CA6CCE" w:rsidRPr="00AA3BDC" w:rsidRDefault="00CA6CCE" w:rsidP="00CA6CCE">
      <w:pPr>
        <w:ind w:firstLine="709"/>
        <w:contextualSpacing/>
        <w:jc w:val="both"/>
        <w:rPr>
          <w:color w:val="000000"/>
          <w:sz w:val="28"/>
          <w:szCs w:val="28"/>
        </w:rPr>
      </w:pPr>
      <w:r w:rsidRPr="00AA3BDC">
        <w:rPr>
          <w:color w:val="000000"/>
          <w:sz w:val="28"/>
          <w:szCs w:val="28"/>
        </w:rPr>
        <w:t>3) заявитель – юридическое лицо, претендующее на аккредитацию в качестве организации по управлению проектами в области архитектуры, градостроительства и строительства;</w:t>
      </w:r>
    </w:p>
    <w:p w:rsidR="00CA6CCE" w:rsidRPr="00AA3BDC" w:rsidRDefault="00CA6CCE" w:rsidP="00CA6CCE">
      <w:pPr>
        <w:ind w:firstLine="709"/>
        <w:contextualSpacing/>
        <w:jc w:val="both"/>
        <w:rPr>
          <w:color w:val="000000"/>
          <w:sz w:val="28"/>
          <w:szCs w:val="28"/>
        </w:rPr>
      </w:pPr>
      <w:r w:rsidRPr="00AA3BDC">
        <w:rPr>
          <w:color w:val="000000"/>
          <w:sz w:val="28"/>
          <w:szCs w:val="28"/>
        </w:rPr>
        <w:t>4) уполномоченный орган – местные исполнительные органы областей, города республиканского значения, столицы.</w:t>
      </w:r>
    </w:p>
    <w:p w:rsidR="00CA6CCE" w:rsidRPr="00AA3BDC" w:rsidRDefault="00CA6CCE" w:rsidP="00CA6CCE">
      <w:pPr>
        <w:ind w:firstLine="709"/>
        <w:contextualSpacing/>
        <w:jc w:val="both"/>
        <w:rPr>
          <w:color w:val="000000"/>
          <w:sz w:val="28"/>
          <w:szCs w:val="28"/>
        </w:rPr>
      </w:pPr>
    </w:p>
    <w:p w:rsidR="00CA6CCE" w:rsidRPr="00AA3BDC" w:rsidRDefault="00CA6CCE" w:rsidP="00CA6CCE">
      <w:pPr>
        <w:ind w:firstLine="709"/>
        <w:contextualSpacing/>
        <w:jc w:val="both"/>
        <w:rPr>
          <w:color w:val="000000"/>
          <w:sz w:val="28"/>
          <w:szCs w:val="28"/>
        </w:rPr>
      </w:pPr>
    </w:p>
    <w:p w:rsidR="00CA6CCE" w:rsidRPr="00AA3BDC" w:rsidRDefault="00CA6CCE" w:rsidP="00CA6CCE">
      <w:pPr>
        <w:ind w:firstLine="709"/>
        <w:contextualSpacing/>
        <w:jc w:val="center"/>
        <w:rPr>
          <w:b/>
          <w:color w:val="000000"/>
          <w:sz w:val="28"/>
          <w:szCs w:val="28"/>
        </w:rPr>
      </w:pPr>
      <w:r w:rsidRPr="00AA3BDC">
        <w:rPr>
          <w:b/>
          <w:color w:val="000000"/>
          <w:sz w:val="28"/>
          <w:szCs w:val="28"/>
        </w:rPr>
        <w:lastRenderedPageBreak/>
        <w:t>Глава 2. Правила и квалификационные требования</w:t>
      </w:r>
    </w:p>
    <w:p w:rsidR="00CA6CCE" w:rsidRPr="00AA3BDC" w:rsidRDefault="00CA6CCE" w:rsidP="00CA6CCE">
      <w:pPr>
        <w:ind w:firstLine="709"/>
        <w:contextualSpacing/>
        <w:jc w:val="both"/>
        <w:rPr>
          <w:color w:val="000000"/>
          <w:sz w:val="28"/>
          <w:szCs w:val="28"/>
        </w:rPr>
      </w:pPr>
    </w:p>
    <w:p w:rsidR="00F93034" w:rsidRPr="00AA3BDC" w:rsidRDefault="00F93034" w:rsidP="00F93034">
      <w:pPr>
        <w:ind w:firstLine="709"/>
        <w:jc w:val="both"/>
        <w:rPr>
          <w:sz w:val="28"/>
          <w:szCs w:val="28"/>
          <w:lang w:val="kk-KZ"/>
        </w:rPr>
      </w:pPr>
      <w:r w:rsidRPr="00AA3BDC">
        <w:rPr>
          <w:sz w:val="28"/>
          <w:szCs w:val="28"/>
          <w:lang w:val="kk-KZ"/>
        </w:rPr>
        <w:t>4. Государственная услуга «Аккредитация организаций по управлению проектами в области архитектуры, градостроительства и строительства» (далее – государственная услуга) оказывается местными исполнительными органами областей, городов Нур-Султана, Алматы и Шымкента (далее - услугодатель) согласно настоящим Правилам.</w:t>
      </w:r>
    </w:p>
    <w:p w:rsidR="00C77E5F" w:rsidRPr="00AA3BDC" w:rsidRDefault="00C77E5F" w:rsidP="00C77E5F">
      <w:pPr>
        <w:ind w:firstLine="709"/>
        <w:contextualSpacing/>
        <w:jc w:val="both"/>
        <w:rPr>
          <w:color w:val="000000"/>
          <w:sz w:val="28"/>
          <w:szCs w:val="28"/>
        </w:rPr>
      </w:pPr>
      <w:r w:rsidRPr="00AA3BDC">
        <w:rPr>
          <w:color w:val="000000"/>
          <w:sz w:val="28"/>
          <w:szCs w:val="28"/>
        </w:rPr>
        <w:t>5. Юридические лица (далее – услугополучатель) для получения государственной услуги направляет заявление с документами в форме электронного документа, удостоверенного электронно-цифровой подписью (далее - ЭЦП) услугодателю через веб-портал «электронного правительства» www.egov.kz (далее - портал).</w:t>
      </w:r>
    </w:p>
    <w:p w:rsidR="00972B8F" w:rsidRPr="00AA3BDC" w:rsidRDefault="00C77E5F" w:rsidP="00972B8F">
      <w:pPr>
        <w:ind w:firstLine="709"/>
        <w:jc w:val="both"/>
        <w:rPr>
          <w:sz w:val="28"/>
          <w:szCs w:val="28"/>
          <w:lang w:val="kk-KZ"/>
        </w:rPr>
      </w:pPr>
      <w:r w:rsidRPr="00AA3BDC">
        <w:rPr>
          <w:color w:val="000000"/>
          <w:sz w:val="28"/>
          <w:szCs w:val="28"/>
        </w:rPr>
        <w:t xml:space="preserve">Перечень основных требований к оказанию государственной услуги, включающий характеристику процесса, форму, содержание и результат оказания, а также иные сведения с учетом особенностей оказания государственной услуги изложены согласно приложению 1 к настоящим Правилам в форме </w:t>
      </w:r>
      <w:r w:rsidR="00972B8F" w:rsidRPr="00AA3BDC">
        <w:rPr>
          <w:sz w:val="28"/>
          <w:szCs w:val="28"/>
          <w:lang w:val="kk-KZ"/>
        </w:rPr>
        <w:t>стандарта государственной услуги</w:t>
      </w:r>
      <w:r w:rsidR="00972B8F" w:rsidRPr="00AA3BDC">
        <w:rPr>
          <w:sz w:val="28"/>
          <w:szCs w:val="28"/>
        </w:rPr>
        <w:t xml:space="preserve"> (далее – Стандарт государственной услуги)</w:t>
      </w:r>
      <w:r w:rsidR="00972B8F" w:rsidRPr="00AA3BDC">
        <w:rPr>
          <w:sz w:val="28"/>
          <w:szCs w:val="28"/>
          <w:lang w:val="kk-KZ"/>
        </w:rPr>
        <w:t>.</w:t>
      </w:r>
    </w:p>
    <w:p w:rsidR="00972B8F" w:rsidRPr="00AA3BDC" w:rsidRDefault="00972B8F" w:rsidP="00972B8F">
      <w:pPr>
        <w:ind w:firstLine="709"/>
        <w:jc w:val="both"/>
        <w:rPr>
          <w:sz w:val="28"/>
          <w:szCs w:val="28"/>
        </w:rPr>
      </w:pPr>
      <w:r w:rsidRPr="00AA3BDC">
        <w:rPr>
          <w:sz w:val="28"/>
          <w:szCs w:val="28"/>
          <w:lang w:val="kk-KZ"/>
        </w:rPr>
        <w:t xml:space="preserve">6. </w:t>
      </w:r>
      <w:r w:rsidRPr="00AA3BDC">
        <w:rPr>
          <w:sz w:val="28"/>
          <w:szCs w:val="28"/>
        </w:rPr>
        <w:t>Перечень документов необходимых для оказания государственной услуги определены пунктом 8 Стандарта государсвтенной услуги.</w:t>
      </w:r>
    </w:p>
    <w:p w:rsidR="00972B8F" w:rsidRPr="00AA3BDC" w:rsidRDefault="00972B8F" w:rsidP="00972B8F">
      <w:pPr>
        <w:ind w:firstLine="709"/>
        <w:jc w:val="both"/>
        <w:rPr>
          <w:sz w:val="28"/>
          <w:szCs w:val="28"/>
        </w:rPr>
      </w:pPr>
      <w:r w:rsidRPr="00AA3BDC">
        <w:rPr>
          <w:color w:val="000000"/>
          <w:sz w:val="28"/>
          <w:szCs w:val="28"/>
        </w:rPr>
        <w:t>Сведения документов, о государственной регистрации (перерегистрации) юридического лица предоставляются услугодателю из информационных систем через шлюз «электронного правительства».</w:t>
      </w:r>
    </w:p>
    <w:p w:rsidR="00972B8F" w:rsidRPr="00AA3BDC" w:rsidRDefault="00972B8F" w:rsidP="00972B8F">
      <w:pPr>
        <w:ind w:firstLine="709"/>
        <w:jc w:val="both"/>
        <w:rPr>
          <w:sz w:val="28"/>
          <w:szCs w:val="28"/>
        </w:rPr>
      </w:pPr>
      <w:r w:rsidRPr="00AA3BDC">
        <w:rPr>
          <w:sz w:val="28"/>
          <w:szCs w:val="28"/>
        </w:rPr>
        <w:t>Услугополучатель дает согласие на использование сведений, составляющих охраняемую законом тайну, содержащихся в информационных системах.</w:t>
      </w:r>
    </w:p>
    <w:p w:rsidR="00C77E5F" w:rsidRPr="00AA3BDC" w:rsidRDefault="00972B8F" w:rsidP="00972B8F">
      <w:pPr>
        <w:ind w:firstLine="709"/>
        <w:contextualSpacing/>
        <w:jc w:val="both"/>
        <w:rPr>
          <w:color w:val="000000"/>
          <w:sz w:val="28"/>
          <w:szCs w:val="28"/>
        </w:rPr>
      </w:pPr>
      <w:r w:rsidRPr="00AA3BDC">
        <w:rPr>
          <w:sz w:val="28"/>
          <w:szCs w:val="28"/>
        </w:rPr>
        <w:t>Услугополучателю в «личный кабинет» направляется статус о принятии заявления для оказания государственной услуги с указанием даты и времени получения результата государственной услуги.</w:t>
      </w:r>
    </w:p>
    <w:p w:rsidR="00C21889" w:rsidRPr="00AA3BDC" w:rsidRDefault="00C21889" w:rsidP="00C21889">
      <w:pPr>
        <w:ind w:firstLine="709"/>
        <w:contextualSpacing/>
        <w:jc w:val="both"/>
        <w:rPr>
          <w:color w:val="000000"/>
          <w:sz w:val="28"/>
          <w:szCs w:val="28"/>
        </w:rPr>
      </w:pPr>
      <w:r w:rsidRPr="00AA3BDC">
        <w:rPr>
          <w:color w:val="000000"/>
          <w:sz w:val="28"/>
          <w:szCs w:val="28"/>
        </w:rPr>
        <w:t>7. Действия, входящих в состав процесса оказания государственной услуги, длительность выполнения:</w:t>
      </w:r>
    </w:p>
    <w:p w:rsidR="00C21889" w:rsidRPr="00AA3BDC" w:rsidRDefault="00C21889" w:rsidP="00C21889">
      <w:pPr>
        <w:ind w:firstLine="709"/>
        <w:contextualSpacing/>
        <w:jc w:val="both"/>
        <w:rPr>
          <w:color w:val="000000"/>
          <w:sz w:val="28"/>
          <w:szCs w:val="28"/>
        </w:rPr>
      </w:pPr>
      <w:r w:rsidRPr="00AA3BDC">
        <w:rPr>
          <w:color w:val="000000"/>
          <w:sz w:val="28"/>
          <w:szCs w:val="28"/>
        </w:rPr>
        <w:t xml:space="preserve">1) </w:t>
      </w:r>
      <w:r w:rsidR="0002351C" w:rsidRPr="00AA3BDC">
        <w:rPr>
          <w:color w:val="000000"/>
          <w:sz w:val="28"/>
        </w:rPr>
        <w:t xml:space="preserve">автоматическая регистрация заявления </w:t>
      </w:r>
      <w:r w:rsidR="0002351C" w:rsidRPr="00AA3BDC">
        <w:rPr>
          <w:color w:val="000000"/>
          <w:sz w:val="28"/>
          <w:szCs w:val="28"/>
        </w:rPr>
        <w:t>с документами, указанных подпунктами 1) и 2) пункта 6 настоящих Правил;</w:t>
      </w:r>
    </w:p>
    <w:p w:rsidR="00C21889" w:rsidRPr="00AA3BDC" w:rsidRDefault="00C21889" w:rsidP="00C21889">
      <w:pPr>
        <w:ind w:firstLine="709"/>
        <w:contextualSpacing/>
        <w:jc w:val="both"/>
        <w:rPr>
          <w:color w:val="000000"/>
          <w:sz w:val="28"/>
          <w:szCs w:val="28"/>
        </w:rPr>
      </w:pPr>
      <w:r w:rsidRPr="00AA3BDC">
        <w:rPr>
          <w:color w:val="000000"/>
          <w:sz w:val="28"/>
          <w:szCs w:val="28"/>
        </w:rPr>
        <w:t>2) выдача, переоформление свидетельства в электронной форме осуществляется информационной системой (компьютером) без участия услугодателя – в течение 20-40 (двадцать - сорок) минут.</w:t>
      </w:r>
    </w:p>
    <w:p w:rsidR="00C21889" w:rsidRPr="00AA3BDC" w:rsidRDefault="00C21889" w:rsidP="00972B8F">
      <w:pPr>
        <w:ind w:firstLine="709"/>
        <w:contextualSpacing/>
        <w:jc w:val="both"/>
        <w:rPr>
          <w:color w:val="000000"/>
          <w:sz w:val="28"/>
          <w:szCs w:val="28"/>
        </w:rPr>
      </w:pPr>
      <w:r w:rsidRPr="00AA3BDC">
        <w:rPr>
          <w:color w:val="000000"/>
          <w:sz w:val="28"/>
          <w:szCs w:val="28"/>
        </w:rPr>
        <w:t xml:space="preserve">8. Свидетельства об аккредитации подлежат переоформлению </w:t>
      </w:r>
      <w:r w:rsidR="00972B8F" w:rsidRPr="00AA3BDC">
        <w:rPr>
          <w:color w:val="000000"/>
          <w:sz w:val="28"/>
          <w:szCs w:val="28"/>
        </w:rPr>
        <w:t>при</w:t>
      </w:r>
      <w:r w:rsidRPr="00AA3BDC">
        <w:rPr>
          <w:color w:val="000000"/>
          <w:sz w:val="28"/>
          <w:szCs w:val="28"/>
        </w:rPr>
        <w:t xml:space="preserve"> изменени</w:t>
      </w:r>
      <w:r w:rsidR="00972B8F" w:rsidRPr="00AA3BDC">
        <w:rPr>
          <w:color w:val="000000"/>
          <w:sz w:val="28"/>
          <w:szCs w:val="28"/>
        </w:rPr>
        <w:t>и</w:t>
      </w:r>
      <w:r w:rsidRPr="00AA3BDC">
        <w:rPr>
          <w:color w:val="000000"/>
          <w:sz w:val="28"/>
          <w:szCs w:val="28"/>
        </w:rPr>
        <w:t xml:space="preserve"> наименования и (или) места нахождения юридического лица.</w:t>
      </w:r>
    </w:p>
    <w:p w:rsidR="00C77E5F" w:rsidRPr="00AA3BDC" w:rsidRDefault="00C77E5F" w:rsidP="00CA6CCE">
      <w:pPr>
        <w:ind w:firstLine="709"/>
        <w:contextualSpacing/>
        <w:jc w:val="both"/>
        <w:rPr>
          <w:color w:val="000000"/>
          <w:sz w:val="28"/>
          <w:szCs w:val="28"/>
        </w:rPr>
      </w:pPr>
      <w:r w:rsidRPr="00AA3BDC">
        <w:rPr>
          <w:color w:val="000000"/>
          <w:sz w:val="28"/>
          <w:szCs w:val="28"/>
        </w:rPr>
        <w:t xml:space="preserve">9. </w:t>
      </w:r>
      <w:r w:rsidR="00190338" w:rsidRPr="00AA3BDC">
        <w:rPr>
          <w:color w:val="000000"/>
          <w:sz w:val="28"/>
          <w:szCs w:val="28"/>
        </w:rPr>
        <w:t>Услугодатель обеспечивает внесение данных о стадии оказания государственной услуги в информационную систему мониторинга оказания государственных услуг в порядке, установленном уполномоченным органом в сфере информатизации в соответствии с подпунктом 11) пункта 2 статьи 5 Закона.</w:t>
      </w:r>
    </w:p>
    <w:p w:rsidR="00CA6CCE" w:rsidRPr="00AA3BDC" w:rsidRDefault="00C21889" w:rsidP="00CA6CCE">
      <w:pPr>
        <w:ind w:firstLine="709"/>
        <w:contextualSpacing/>
        <w:jc w:val="both"/>
        <w:rPr>
          <w:color w:val="000000"/>
          <w:sz w:val="28"/>
          <w:szCs w:val="28"/>
        </w:rPr>
      </w:pPr>
      <w:r w:rsidRPr="00AA3BDC">
        <w:rPr>
          <w:color w:val="000000"/>
          <w:sz w:val="28"/>
          <w:szCs w:val="28"/>
        </w:rPr>
        <w:t>10</w:t>
      </w:r>
      <w:r w:rsidR="00CA6CCE" w:rsidRPr="00AA3BDC">
        <w:rPr>
          <w:color w:val="000000"/>
          <w:sz w:val="28"/>
          <w:szCs w:val="28"/>
        </w:rPr>
        <w:t xml:space="preserve">. Организации по управлению проектами в области архитектуры, градостроительства и строительства, прошедшие аккредитацию, включаются в </w:t>
      </w:r>
      <w:r w:rsidR="00CA6CCE" w:rsidRPr="00AA3BDC">
        <w:rPr>
          <w:color w:val="000000"/>
          <w:sz w:val="28"/>
          <w:szCs w:val="28"/>
        </w:rPr>
        <w:lastRenderedPageBreak/>
        <w:t xml:space="preserve">Реестр аккредитованных организаций по управлению проектами в области архитектуры, градостроительства и строительства, по форме согласно приложению </w:t>
      </w:r>
      <w:r w:rsidR="007E6027" w:rsidRPr="00AA3BDC">
        <w:rPr>
          <w:color w:val="000000"/>
          <w:sz w:val="28"/>
          <w:szCs w:val="28"/>
        </w:rPr>
        <w:t>6</w:t>
      </w:r>
      <w:r w:rsidR="00CA6CCE" w:rsidRPr="00AA3BDC">
        <w:rPr>
          <w:color w:val="000000"/>
          <w:sz w:val="28"/>
          <w:szCs w:val="28"/>
        </w:rPr>
        <w:t xml:space="preserve"> к настоящим Правилам, который содержит совокупность информации о реквизитах юридического лица, дату выдачи и номер свидетельства об аккредитации, о наличии в штате специалистов, а также сведения о принятых в отношении данного юридического лица мерах ответственности, установленных законами Республики Казахстан.</w:t>
      </w:r>
    </w:p>
    <w:p w:rsidR="00CA6CCE" w:rsidRPr="00AA3BDC" w:rsidRDefault="00C21889" w:rsidP="00CA6CCE">
      <w:pPr>
        <w:ind w:firstLine="709"/>
        <w:contextualSpacing/>
        <w:jc w:val="both"/>
        <w:rPr>
          <w:color w:val="000000"/>
          <w:sz w:val="28"/>
          <w:szCs w:val="28"/>
        </w:rPr>
      </w:pPr>
      <w:r w:rsidRPr="00AA3BDC">
        <w:rPr>
          <w:color w:val="000000"/>
          <w:sz w:val="28"/>
          <w:szCs w:val="28"/>
        </w:rPr>
        <w:t>11</w:t>
      </w:r>
      <w:r w:rsidR="00CA6CCE" w:rsidRPr="00AA3BDC">
        <w:rPr>
          <w:color w:val="000000"/>
          <w:sz w:val="28"/>
          <w:szCs w:val="28"/>
        </w:rPr>
        <w:t>. Приостановление, возобновление действия, лишение (отзыв) свидетельства об аккредитации осуществляется в порядке и (или) по основаниям, предусмотренным статьей 45 Закона Республики Казахстан «О разрешениях и уведомлениях».</w:t>
      </w:r>
    </w:p>
    <w:p w:rsidR="00F93034" w:rsidRPr="00AA3BDC" w:rsidRDefault="00C21889" w:rsidP="00F93034">
      <w:pPr>
        <w:ind w:firstLine="709"/>
        <w:jc w:val="both"/>
        <w:rPr>
          <w:sz w:val="28"/>
          <w:szCs w:val="28"/>
          <w:lang w:val="kk-KZ"/>
        </w:rPr>
      </w:pPr>
      <w:r w:rsidRPr="00AA3BDC">
        <w:rPr>
          <w:sz w:val="28"/>
          <w:szCs w:val="28"/>
          <w:lang w:val="kk-KZ"/>
        </w:rPr>
        <w:t>12</w:t>
      </w:r>
      <w:r w:rsidR="00F93034" w:rsidRPr="00AA3BDC">
        <w:rPr>
          <w:sz w:val="28"/>
          <w:szCs w:val="28"/>
          <w:lang w:val="kk-KZ"/>
        </w:rPr>
        <w:t>. Не допускается осуществление деятельности организацией, без наличия действующего свидетельства об аккредитации.</w:t>
      </w:r>
    </w:p>
    <w:p w:rsidR="00464AA2" w:rsidRPr="00AA3BDC" w:rsidRDefault="00464AA2" w:rsidP="00464AA2">
      <w:pPr>
        <w:ind w:firstLine="709"/>
        <w:contextualSpacing/>
        <w:jc w:val="both"/>
        <w:rPr>
          <w:sz w:val="28"/>
          <w:szCs w:val="28"/>
          <w:lang w:val="kk-KZ"/>
        </w:rPr>
      </w:pPr>
      <w:r w:rsidRPr="00AA3BDC">
        <w:rPr>
          <w:sz w:val="28"/>
          <w:szCs w:val="28"/>
          <w:lang w:val="kk-KZ"/>
        </w:rPr>
        <w:t xml:space="preserve">13. </w:t>
      </w:r>
      <w:r w:rsidRPr="00AA3BDC">
        <w:rPr>
          <w:color w:val="000000"/>
          <w:sz w:val="28"/>
          <w:szCs w:val="28"/>
        </w:rPr>
        <w:t xml:space="preserve">В Реестр аккредитованных организаций, предусмотренный пунктом </w:t>
      </w:r>
      <w:r w:rsidR="00C21889" w:rsidRPr="00AA3BDC">
        <w:rPr>
          <w:color w:val="000000"/>
          <w:sz w:val="28"/>
          <w:szCs w:val="28"/>
        </w:rPr>
        <w:t>10</w:t>
      </w:r>
      <w:r w:rsidRPr="00AA3BDC">
        <w:rPr>
          <w:color w:val="000000"/>
          <w:sz w:val="28"/>
          <w:szCs w:val="28"/>
        </w:rPr>
        <w:t xml:space="preserve"> настоящих Правил вносятся изменения и дополнения</w:t>
      </w:r>
      <w:r w:rsidRPr="00AA3BDC">
        <w:rPr>
          <w:sz w:val="28"/>
          <w:szCs w:val="28"/>
          <w:lang w:val="kk-KZ"/>
        </w:rPr>
        <w:t xml:space="preserve"> на основании заявления аккредитованной организаций </w:t>
      </w:r>
      <w:r w:rsidRPr="00AA3BDC">
        <w:rPr>
          <w:color w:val="000000"/>
          <w:sz w:val="28"/>
          <w:szCs w:val="28"/>
        </w:rPr>
        <w:t>по форме согласно приложению 7 к настоящим Правилам</w:t>
      </w:r>
      <w:r w:rsidRPr="00AA3BDC">
        <w:rPr>
          <w:sz w:val="28"/>
          <w:szCs w:val="28"/>
          <w:lang w:val="kk-KZ"/>
        </w:rPr>
        <w:t>.</w:t>
      </w:r>
    </w:p>
    <w:p w:rsidR="00CA6CCE" w:rsidRPr="00AA3BDC" w:rsidRDefault="00464AA2" w:rsidP="00464AA2">
      <w:pPr>
        <w:ind w:firstLine="709"/>
        <w:jc w:val="both"/>
        <w:rPr>
          <w:color w:val="000000"/>
          <w:sz w:val="28"/>
          <w:szCs w:val="28"/>
        </w:rPr>
      </w:pPr>
      <w:r w:rsidRPr="00AA3BDC">
        <w:rPr>
          <w:color w:val="000000"/>
          <w:sz w:val="28"/>
          <w:szCs w:val="28"/>
        </w:rPr>
        <w:t>При этом, любые внесенные изменения и дополнения не влекут за собой нарушения разрешительных требований, предусмотренных приложением 3 настоящих Правил.</w:t>
      </w:r>
    </w:p>
    <w:p w:rsidR="00CA6CCE" w:rsidRPr="00AA3BDC" w:rsidRDefault="00CA6CCE" w:rsidP="00CA6CCE">
      <w:pPr>
        <w:ind w:firstLine="709"/>
        <w:contextualSpacing/>
        <w:jc w:val="both"/>
        <w:rPr>
          <w:color w:val="000000"/>
          <w:sz w:val="28"/>
          <w:szCs w:val="28"/>
        </w:rPr>
      </w:pPr>
    </w:p>
    <w:p w:rsidR="00F93034" w:rsidRPr="00AA3BDC" w:rsidRDefault="00F93034" w:rsidP="00CA6CCE">
      <w:pPr>
        <w:ind w:firstLine="709"/>
        <w:contextualSpacing/>
        <w:jc w:val="both"/>
        <w:rPr>
          <w:color w:val="000000"/>
          <w:sz w:val="28"/>
          <w:szCs w:val="28"/>
        </w:rPr>
      </w:pPr>
    </w:p>
    <w:p w:rsidR="00CA6CCE" w:rsidRPr="00AA3BDC" w:rsidRDefault="00CA6CCE" w:rsidP="00CA6CCE">
      <w:pPr>
        <w:ind w:firstLine="709"/>
        <w:jc w:val="center"/>
        <w:rPr>
          <w:b/>
          <w:sz w:val="28"/>
          <w:szCs w:val="28"/>
          <w:lang w:val="kk-KZ"/>
        </w:rPr>
      </w:pPr>
      <w:r w:rsidRPr="00AA3BDC">
        <w:rPr>
          <w:b/>
          <w:sz w:val="28"/>
          <w:szCs w:val="28"/>
          <w:lang w:val="kk-KZ"/>
        </w:rPr>
        <w:t xml:space="preserve">Глава </w:t>
      </w:r>
      <w:r w:rsidR="00F93034" w:rsidRPr="00AA3BDC">
        <w:rPr>
          <w:b/>
          <w:sz w:val="28"/>
          <w:szCs w:val="28"/>
          <w:lang w:val="kk-KZ"/>
        </w:rPr>
        <w:t>3</w:t>
      </w:r>
      <w:r w:rsidRPr="00AA3BDC">
        <w:rPr>
          <w:b/>
          <w:sz w:val="28"/>
          <w:szCs w:val="28"/>
          <w:lang w:val="kk-KZ"/>
        </w:rPr>
        <w:t>. Порядок обжалования решений, действий (бездействия) услугодателей и (или) его должностных лиц по вопросам оказания государственной услуги</w:t>
      </w:r>
    </w:p>
    <w:p w:rsidR="00CA6CCE" w:rsidRPr="00AA3BDC" w:rsidRDefault="00CA6CCE" w:rsidP="00CA6CCE">
      <w:pPr>
        <w:ind w:firstLine="709"/>
        <w:jc w:val="both"/>
        <w:rPr>
          <w:sz w:val="28"/>
          <w:szCs w:val="28"/>
          <w:lang w:val="kk-KZ"/>
        </w:rPr>
      </w:pPr>
    </w:p>
    <w:p w:rsidR="00F93034" w:rsidRPr="00AA3BDC" w:rsidRDefault="00F93034" w:rsidP="00F93034">
      <w:pPr>
        <w:ind w:firstLine="709"/>
        <w:jc w:val="both"/>
        <w:rPr>
          <w:sz w:val="28"/>
          <w:szCs w:val="28"/>
          <w:lang w:val="kk-KZ"/>
        </w:rPr>
      </w:pPr>
      <w:r w:rsidRPr="00AA3BDC">
        <w:rPr>
          <w:sz w:val="28"/>
          <w:szCs w:val="28"/>
          <w:lang w:val="kk-KZ"/>
        </w:rPr>
        <w:t>1</w:t>
      </w:r>
      <w:r w:rsidR="00464AA2" w:rsidRPr="00AA3BDC">
        <w:rPr>
          <w:sz w:val="28"/>
          <w:szCs w:val="28"/>
          <w:lang w:val="kk-KZ"/>
        </w:rPr>
        <w:t>4</w:t>
      </w:r>
      <w:r w:rsidRPr="00AA3BDC">
        <w:rPr>
          <w:sz w:val="28"/>
          <w:szCs w:val="28"/>
          <w:lang w:val="kk-KZ"/>
        </w:rPr>
        <w:t>. Жалоба на решение, действий (бездействий) услугодателя по вопросам оказания государственных услуг может быть подана на имя руководителя услугодателя, уполномоченного органа, в уполномоченный орган по оценке и контролю за качеством оказания государственных услуг в соответствии с законодательством Республики Казахстан.</w:t>
      </w:r>
    </w:p>
    <w:p w:rsidR="00F93034" w:rsidRPr="00AA3BDC" w:rsidRDefault="00F93034" w:rsidP="00F93034">
      <w:pPr>
        <w:ind w:firstLine="709"/>
        <w:jc w:val="both"/>
        <w:rPr>
          <w:sz w:val="28"/>
          <w:szCs w:val="28"/>
          <w:lang w:val="kk-KZ"/>
        </w:rPr>
      </w:pPr>
      <w:r w:rsidRPr="00AA3BDC">
        <w:rPr>
          <w:sz w:val="28"/>
          <w:szCs w:val="28"/>
          <w:lang w:val="kk-KZ"/>
        </w:rPr>
        <w:t>1</w:t>
      </w:r>
      <w:r w:rsidR="00464AA2" w:rsidRPr="00AA3BDC">
        <w:rPr>
          <w:sz w:val="28"/>
          <w:szCs w:val="28"/>
          <w:lang w:val="kk-KZ"/>
        </w:rPr>
        <w:t>5</w:t>
      </w:r>
      <w:r w:rsidRPr="00AA3BDC">
        <w:rPr>
          <w:sz w:val="28"/>
          <w:szCs w:val="28"/>
          <w:lang w:val="kk-KZ"/>
        </w:rPr>
        <w:t>. Жалоба услугополучателя в соответствии с подпунктом 2)</w:t>
      </w:r>
      <w:r w:rsidR="002523CB" w:rsidRPr="00AA3BDC">
        <w:rPr>
          <w:sz w:val="28"/>
          <w:szCs w:val="28"/>
          <w:lang w:val="kk-KZ"/>
        </w:rPr>
        <w:t xml:space="preserve"> пункта 2</w:t>
      </w:r>
      <w:r w:rsidRPr="00AA3BDC">
        <w:rPr>
          <w:sz w:val="28"/>
          <w:szCs w:val="28"/>
          <w:lang w:val="kk-KZ"/>
        </w:rPr>
        <w:t xml:space="preserve"> статьи 25 Закона подлежит рассмотрению:</w:t>
      </w:r>
    </w:p>
    <w:p w:rsidR="00F93034" w:rsidRPr="00AA3BDC" w:rsidRDefault="00F93034" w:rsidP="00F93034">
      <w:pPr>
        <w:ind w:firstLine="709"/>
        <w:jc w:val="both"/>
        <w:rPr>
          <w:sz w:val="28"/>
          <w:szCs w:val="28"/>
          <w:lang w:val="kk-KZ"/>
        </w:rPr>
      </w:pPr>
      <w:r w:rsidRPr="00AA3BDC">
        <w:rPr>
          <w:sz w:val="28"/>
          <w:szCs w:val="28"/>
          <w:lang w:val="kk-KZ"/>
        </w:rPr>
        <w:t>услугодателем, уполномоченным органом - в течение пяти рабочих дней со дня ее регистрации;</w:t>
      </w:r>
    </w:p>
    <w:p w:rsidR="00F93034" w:rsidRPr="00AA3BDC" w:rsidRDefault="00F93034" w:rsidP="00F93034">
      <w:pPr>
        <w:ind w:firstLine="709"/>
        <w:jc w:val="both"/>
        <w:rPr>
          <w:sz w:val="28"/>
          <w:szCs w:val="28"/>
          <w:lang w:val="kk-KZ"/>
        </w:rPr>
      </w:pPr>
      <w:r w:rsidRPr="00AA3BDC">
        <w:rPr>
          <w:sz w:val="28"/>
          <w:szCs w:val="28"/>
          <w:lang w:val="kk-KZ"/>
        </w:rPr>
        <w:t>уполномоченным органом по оценке и контролю за качеством оказания государственных услуг - в течение пятнадцати рабочих дней со дня ее регистрации.</w:t>
      </w:r>
    </w:p>
    <w:p w:rsidR="00F93034" w:rsidRPr="00AA3BDC" w:rsidRDefault="00F93034" w:rsidP="00F93034">
      <w:pPr>
        <w:ind w:firstLine="709"/>
        <w:jc w:val="both"/>
        <w:rPr>
          <w:sz w:val="28"/>
          <w:szCs w:val="28"/>
          <w:lang w:val="kk-KZ"/>
        </w:rPr>
      </w:pPr>
      <w:r w:rsidRPr="00AA3BDC">
        <w:rPr>
          <w:sz w:val="28"/>
          <w:szCs w:val="28"/>
          <w:lang w:val="kk-KZ"/>
        </w:rPr>
        <w:t>1</w:t>
      </w:r>
      <w:r w:rsidR="00464AA2" w:rsidRPr="00AA3BDC">
        <w:rPr>
          <w:sz w:val="28"/>
          <w:szCs w:val="28"/>
          <w:lang w:val="kk-KZ"/>
        </w:rPr>
        <w:t>6</w:t>
      </w:r>
      <w:r w:rsidRPr="00AA3BDC">
        <w:rPr>
          <w:sz w:val="28"/>
          <w:szCs w:val="28"/>
          <w:lang w:val="kk-KZ"/>
        </w:rPr>
        <w:t>. Срок рассмотрения жалобы услугодателем, уполномоченным органом, уполномоченным органом по оценке и контролю за качеством оказания государственных услуг в соответствии с пунктом 4 статьи 25 Закона продлевается не более чем на десять рабочих дней в случаях необходимости:</w:t>
      </w:r>
    </w:p>
    <w:p w:rsidR="00F93034" w:rsidRPr="00AA3BDC" w:rsidRDefault="00F93034" w:rsidP="00F93034">
      <w:pPr>
        <w:ind w:firstLine="709"/>
        <w:jc w:val="both"/>
        <w:rPr>
          <w:sz w:val="28"/>
          <w:szCs w:val="28"/>
          <w:lang w:val="kk-KZ"/>
        </w:rPr>
      </w:pPr>
      <w:r w:rsidRPr="00AA3BDC">
        <w:rPr>
          <w:sz w:val="28"/>
          <w:szCs w:val="28"/>
          <w:lang w:val="kk-KZ"/>
        </w:rPr>
        <w:t>1) проведения дополнительного изучения или проверки по жалобе либо проверки с выездом на место;</w:t>
      </w:r>
    </w:p>
    <w:p w:rsidR="00F93034" w:rsidRPr="00AA3BDC" w:rsidRDefault="00F93034" w:rsidP="00F93034">
      <w:pPr>
        <w:ind w:firstLine="709"/>
        <w:jc w:val="both"/>
        <w:rPr>
          <w:sz w:val="28"/>
          <w:szCs w:val="28"/>
          <w:lang w:val="kk-KZ"/>
        </w:rPr>
      </w:pPr>
      <w:r w:rsidRPr="00AA3BDC">
        <w:rPr>
          <w:sz w:val="28"/>
          <w:szCs w:val="28"/>
          <w:lang w:val="kk-KZ"/>
        </w:rPr>
        <w:t>2) получения дополнительной информации.</w:t>
      </w:r>
    </w:p>
    <w:p w:rsidR="00F93034" w:rsidRPr="00AA3BDC" w:rsidRDefault="00F93034" w:rsidP="00F93034">
      <w:pPr>
        <w:ind w:firstLine="709"/>
        <w:jc w:val="both"/>
        <w:rPr>
          <w:sz w:val="28"/>
          <w:szCs w:val="28"/>
          <w:lang w:val="kk-KZ"/>
        </w:rPr>
      </w:pPr>
      <w:r w:rsidRPr="00AA3BDC">
        <w:rPr>
          <w:sz w:val="28"/>
          <w:szCs w:val="28"/>
          <w:lang w:val="kk-KZ"/>
        </w:rPr>
        <w:lastRenderedPageBreak/>
        <w:t>В случае продления срока рассмотрения жалобы должностное лицо, наделенное полномочиями по рассмотрению жалоб, в течение трех рабочих дней с момента продления срока рассмотрения жалобы сообщает в письменной форме (при подаче жалобы на бумажном носителе) или электронной форме (при подаче жалобы в электронном виде) заявителю, подавшему жалобу, о продлении срока рассмотрения жалобы с указанием причин продления.</w:t>
      </w:r>
    </w:p>
    <w:p w:rsidR="00CA6CCE" w:rsidRPr="00AA3BDC" w:rsidRDefault="00F93034" w:rsidP="00CA6CCE">
      <w:pPr>
        <w:ind w:firstLine="709"/>
        <w:jc w:val="both"/>
        <w:rPr>
          <w:sz w:val="28"/>
          <w:szCs w:val="28"/>
          <w:lang w:val="kk-KZ"/>
        </w:rPr>
      </w:pPr>
      <w:r w:rsidRPr="00AA3BDC">
        <w:rPr>
          <w:sz w:val="28"/>
          <w:szCs w:val="28"/>
          <w:lang w:val="kk-KZ"/>
        </w:rPr>
        <w:t>В случаях несогласия с результатами оказания государственной услуги услугополучатель обращается в суд в установленном законодательством Республики Казахстан порядке.</w:t>
      </w:r>
    </w:p>
    <w:p w:rsidR="00CA6CCE" w:rsidRPr="00AA3BDC" w:rsidRDefault="00CA6CCE" w:rsidP="00CA6CCE">
      <w:pPr>
        <w:ind w:firstLine="709"/>
        <w:jc w:val="both"/>
        <w:rPr>
          <w:sz w:val="28"/>
          <w:szCs w:val="28"/>
        </w:rPr>
      </w:pPr>
      <w:r w:rsidRPr="00AA3BDC">
        <w:rPr>
          <w:sz w:val="28"/>
          <w:szCs w:val="28"/>
        </w:rPr>
        <w:br w:type="page"/>
      </w:r>
    </w:p>
    <w:p w:rsidR="007E6027" w:rsidRPr="00AA3BDC" w:rsidRDefault="007E6027" w:rsidP="007E6027">
      <w:pPr>
        <w:ind w:left="5529"/>
        <w:contextualSpacing/>
        <w:jc w:val="center"/>
        <w:rPr>
          <w:color w:val="000000"/>
          <w:sz w:val="28"/>
          <w:szCs w:val="28"/>
        </w:rPr>
      </w:pPr>
      <w:r w:rsidRPr="00AA3BDC">
        <w:rPr>
          <w:color w:val="000000"/>
          <w:sz w:val="28"/>
          <w:szCs w:val="28"/>
        </w:rPr>
        <w:lastRenderedPageBreak/>
        <w:t>Приложение 1</w:t>
      </w:r>
    </w:p>
    <w:p w:rsidR="00E13B1F" w:rsidRPr="00AA3BDC" w:rsidRDefault="007E6027" w:rsidP="00E13B1F">
      <w:pPr>
        <w:ind w:left="5529"/>
        <w:contextualSpacing/>
        <w:jc w:val="center"/>
        <w:rPr>
          <w:color w:val="000000"/>
          <w:sz w:val="28"/>
          <w:szCs w:val="28"/>
        </w:rPr>
      </w:pPr>
      <w:r w:rsidRPr="00AA3BDC">
        <w:rPr>
          <w:color w:val="000000"/>
          <w:sz w:val="28"/>
          <w:szCs w:val="28"/>
        </w:rPr>
        <w:t xml:space="preserve">к </w:t>
      </w:r>
      <w:r w:rsidR="00F93034" w:rsidRPr="00AA3BDC">
        <w:rPr>
          <w:color w:val="000000"/>
          <w:sz w:val="28"/>
          <w:szCs w:val="28"/>
        </w:rPr>
        <w:t xml:space="preserve">Правилам по аккредитации организаций по управлению проектами в области архитектуры, градостроительства и строительства </w:t>
      </w:r>
    </w:p>
    <w:p w:rsidR="00C21889" w:rsidRPr="00AA3BDC" w:rsidRDefault="00C21889" w:rsidP="00E13B1F">
      <w:pPr>
        <w:ind w:left="5529"/>
        <w:contextualSpacing/>
        <w:jc w:val="center"/>
        <w:rPr>
          <w:sz w:val="28"/>
          <w:szCs w:val="28"/>
        </w:rPr>
      </w:pPr>
    </w:p>
    <w:p w:rsidR="00CA6CCE" w:rsidRPr="00AA3BDC" w:rsidRDefault="00CA6CCE" w:rsidP="00CA6CCE">
      <w:pPr>
        <w:spacing w:line="0" w:lineRule="atLeast"/>
        <w:ind w:left="5670"/>
        <w:jc w:val="center"/>
        <w:rPr>
          <w:sz w:val="28"/>
          <w:szCs w:val="28"/>
        </w:rPr>
      </w:pPr>
    </w:p>
    <w:tbl>
      <w:tblPr>
        <w:tblW w:w="9433" w:type="dxa"/>
        <w:tblCellMar>
          <w:left w:w="0" w:type="dxa"/>
          <w:right w:w="0" w:type="dxa"/>
        </w:tblCellMar>
        <w:tblLook w:val="04A0" w:firstRow="1" w:lastRow="0" w:firstColumn="1" w:lastColumn="0" w:noHBand="0" w:noVBand="1"/>
      </w:tblPr>
      <w:tblGrid>
        <w:gridCol w:w="642"/>
        <w:gridCol w:w="2432"/>
        <w:gridCol w:w="6359"/>
      </w:tblGrid>
      <w:tr w:rsidR="00CA6CCE" w:rsidRPr="00AA3BDC" w:rsidTr="005B7AE5">
        <w:trPr>
          <w:trHeight w:val="493"/>
        </w:trPr>
        <w:tc>
          <w:tcPr>
            <w:tcW w:w="9433" w:type="dxa"/>
            <w:gridSpan w:val="3"/>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CA6CCE" w:rsidRPr="00AA3BDC" w:rsidRDefault="00CA6CCE" w:rsidP="005B7AE5">
            <w:pPr>
              <w:pStyle w:val="af0"/>
              <w:spacing w:before="0" w:beforeAutospacing="0" w:after="0" w:afterAutospacing="0"/>
              <w:contextualSpacing/>
              <w:jc w:val="center"/>
              <w:textAlignment w:val="baseline"/>
              <w:rPr>
                <w:sz w:val="28"/>
                <w:szCs w:val="28"/>
              </w:rPr>
            </w:pPr>
            <w:r w:rsidRPr="00AA3BDC">
              <w:rPr>
                <w:bCs/>
                <w:color w:val="000000"/>
                <w:kern w:val="24"/>
                <w:sz w:val="28"/>
                <w:szCs w:val="28"/>
              </w:rPr>
              <w:t xml:space="preserve">Стандарт государственной услуги (наименование государственной услуги) </w:t>
            </w:r>
            <w:r w:rsidRPr="00AA3BDC">
              <w:rPr>
                <w:bCs/>
                <w:color w:val="000000"/>
                <w:spacing w:val="2"/>
                <w:kern w:val="24"/>
                <w:sz w:val="28"/>
                <w:szCs w:val="28"/>
              </w:rPr>
              <w:t>«</w:t>
            </w:r>
            <w:r w:rsidR="007E6027" w:rsidRPr="00AA3BDC">
              <w:rPr>
                <w:bCs/>
                <w:sz w:val="28"/>
                <w:szCs w:val="28"/>
                <w:lang w:val="ru-RU"/>
              </w:rPr>
              <w:t>Аккредитация организаций по управлению проектами в области архитектуры, градостроительства и строительства</w:t>
            </w:r>
            <w:r w:rsidRPr="00AA3BDC">
              <w:rPr>
                <w:bCs/>
                <w:color w:val="000000"/>
                <w:spacing w:val="2"/>
                <w:kern w:val="24"/>
                <w:sz w:val="28"/>
                <w:szCs w:val="28"/>
              </w:rPr>
              <w:t>»</w:t>
            </w:r>
          </w:p>
        </w:tc>
      </w:tr>
      <w:tr w:rsidR="00CA6CCE" w:rsidRPr="00AA3BDC" w:rsidTr="005B7AE5">
        <w:trPr>
          <w:trHeight w:val="579"/>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CA6CCE" w:rsidRPr="00AA3BDC" w:rsidRDefault="00CA6CCE" w:rsidP="005B7AE5">
            <w:pPr>
              <w:pStyle w:val="af0"/>
              <w:spacing w:before="0" w:beforeAutospacing="0" w:after="0" w:afterAutospacing="0"/>
              <w:contextualSpacing/>
              <w:jc w:val="both"/>
              <w:rPr>
                <w:sz w:val="28"/>
                <w:szCs w:val="28"/>
              </w:rPr>
            </w:pPr>
            <w:r w:rsidRPr="00AA3BDC">
              <w:rPr>
                <w:sz w:val="28"/>
                <w:szCs w:val="28"/>
              </w:rPr>
              <w:t>1</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CA6CCE" w:rsidRPr="00AA3BDC" w:rsidRDefault="00CA6CCE" w:rsidP="005B7AE5">
            <w:pPr>
              <w:pStyle w:val="af0"/>
              <w:spacing w:before="0" w:beforeAutospacing="0" w:after="0" w:afterAutospacing="0"/>
              <w:contextualSpacing/>
              <w:jc w:val="both"/>
              <w:rPr>
                <w:sz w:val="28"/>
                <w:szCs w:val="28"/>
              </w:rPr>
            </w:pPr>
            <w:r w:rsidRPr="00AA3BDC">
              <w:rPr>
                <w:sz w:val="28"/>
                <w:szCs w:val="28"/>
              </w:rPr>
              <w:t xml:space="preserve">Наименование услугодателя </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CA6CCE" w:rsidRPr="00AA3BDC" w:rsidRDefault="007E6027" w:rsidP="005B7AE5">
            <w:pPr>
              <w:pStyle w:val="af0"/>
              <w:spacing w:before="0" w:beforeAutospacing="0" w:after="0" w:afterAutospacing="0"/>
              <w:ind w:firstLine="525"/>
              <w:contextualSpacing/>
              <w:jc w:val="both"/>
              <w:textAlignment w:val="baseline"/>
              <w:rPr>
                <w:i/>
                <w:lang w:val="ru-RU"/>
              </w:rPr>
            </w:pPr>
            <w:r w:rsidRPr="00AA3BDC">
              <w:rPr>
                <w:sz w:val="28"/>
                <w:szCs w:val="28"/>
                <w:lang w:val="ru-RU"/>
              </w:rPr>
              <w:t>М</w:t>
            </w:r>
            <w:r w:rsidRPr="00AA3BDC">
              <w:rPr>
                <w:sz w:val="28"/>
                <w:szCs w:val="28"/>
              </w:rPr>
              <w:t>естные исполнительные органы областей, городов Нур-Султана, Алматы и Шымкента</w:t>
            </w:r>
          </w:p>
        </w:tc>
      </w:tr>
      <w:tr w:rsidR="00F93034" w:rsidRPr="00AA3BDC" w:rsidTr="00814AC3">
        <w:trPr>
          <w:trHeight w:val="1610"/>
        </w:trPr>
        <w:tc>
          <w:tcPr>
            <w:tcW w:w="642" w:type="dxa"/>
            <w:tcBorders>
              <w:top w:val="single" w:sz="8" w:space="0" w:color="000000"/>
              <w:left w:val="single" w:sz="8" w:space="0" w:color="000000"/>
              <w:right w:val="single" w:sz="8" w:space="0" w:color="000000"/>
            </w:tcBorders>
            <w:shd w:val="clear" w:color="auto" w:fill="auto"/>
            <w:tcMar>
              <w:top w:w="15" w:type="dxa"/>
              <w:left w:w="77" w:type="dxa"/>
              <w:bottom w:w="0" w:type="dxa"/>
              <w:right w:w="77" w:type="dxa"/>
            </w:tcMar>
            <w:hideMark/>
          </w:tcPr>
          <w:p w:rsidR="00F93034" w:rsidRPr="00AA3BDC" w:rsidRDefault="00F93034" w:rsidP="005B7AE5">
            <w:pPr>
              <w:pStyle w:val="af0"/>
              <w:spacing w:before="0" w:beforeAutospacing="0" w:after="0" w:afterAutospacing="0"/>
              <w:contextualSpacing/>
              <w:jc w:val="both"/>
              <w:rPr>
                <w:sz w:val="28"/>
                <w:szCs w:val="28"/>
              </w:rPr>
            </w:pPr>
            <w:r w:rsidRPr="00AA3BDC">
              <w:rPr>
                <w:rFonts w:eastAsia="Calibri"/>
                <w:color w:val="000000"/>
                <w:kern w:val="24"/>
                <w:sz w:val="28"/>
                <w:szCs w:val="28"/>
              </w:rPr>
              <w:t>2</w:t>
            </w:r>
          </w:p>
        </w:tc>
        <w:tc>
          <w:tcPr>
            <w:tcW w:w="2432" w:type="dxa"/>
            <w:tcBorders>
              <w:top w:val="single" w:sz="8" w:space="0" w:color="000000"/>
              <w:left w:val="single" w:sz="8" w:space="0" w:color="000000"/>
              <w:right w:val="single" w:sz="8" w:space="0" w:color="000000"/>
            </w:tcBorders>
            <w:shd w:val="clear" w:color="auto" w:fill="auto"/>
            <w:tcMar>
              <w:top w:w="15" w:type="dxa"/>
              <w:left w:w="77" w:type="dxa"/>
              <w:bottom w:w="0" w:type="dxa"/>
              <w:right w:w="77" w:type="dxa"/>
            </w:tcMar>
            <w:hideMark/>
          </w:tcPr>
          <w:p w:rsidR="00F93034" w:rsidRPr="00AA3BDC" w:rsidRDefault="00F93034" w:rsidP="005B7AE5">
            <w:pPr>
              <w:pStyle w:val="af0"/>
              <w:spacing w:before="0" w:beforeAutospacing="0" w:after="0" w:afterAutospacing="0"/>
              <w:contextualSpacing/>
              <w:jc w:val="both"/>
              <w:rPr>
                <w:sz w:val="28"/>
                <w:szCs w:val="28"/>
              </w:rPr>
            </w:pPr>
            <w:r w:rsidRPr="00AA3BDC">
              <w:rPr>
                <w:rFonts w:eastAsia="Calibri"/>
                <w:bCs/>
                <w:color w:val="000000"/>
                <w:kern w:val="24"/>
                <w:sz w:val="28"/>
                <w:szCs w:val="28"/>
              </w:rPr>
              <w:t xml:space="preserve">Способы предоставления государственной услуги (каналы доступа) </w:t>
            </w:r>
          </w:p>
        </w:tc>
        <w:tc>
          <w:tcPr>
            <w:tcW w:w="6359" w:type="dxa"/>
            <w:tcBorders>
              <w:top w:val="single" w:sz="8" w:space="0" w:color="000000"/>
              <w:left w:val="single" w:sz="8" w:space="0" w:color="000000"/>
              <w:right w:val="single" w:sz="8" w:space="0" w:color="000000"/>
            </w:tcBorders>
            <w:shd w:val="clear" w:color="auto" w:fill="auto"/>
            <w:tcMar>
              <w:top w:w="15" w:type="dxa"/>
              <w:left w:w="77" w:type="dxa"/>
              <w:bottom w:w="0" w:type="dxa"/>
              <w:right w:w="77" w:type="dxa"/>
            </w:tcMar>
            <w:hideMark/>
          </w:tcPr>
          <w:p w:rsidR="00F93034" w:rsidRPr="00AA3BDC" w:rsidRDefault="00F93034" w:rsidP="005B7AE5">
            <w:pPr>
              <w:pStyle w:val="af0"/>
              <w:spacing w:before="0" w:beforeAutospacing="0" w:after="0" w:afterAutospacing="0"/>
              <w:ind w:firstLine="525"/>
              <w:contextualSpacing/>
              <w:jc w:val="both"/>
              <w:textAlignment w:val="baseline"/>
              <w:rPr>
                <w:i/>
              </w:rPr>
            </w:pPr>
            <w:r w:rsidRPr="00AA3BDC">
              <w:rPr>
                <w:sz w:val="28"/>
                <w:szCs w:val="28"/>
                <w:lang w:val="ru-RU"/>
              </w:rPr>
              <w:t>В</w:t>
            </w:r>
            <w:r w:rsidRPr="00AA3BDC">
              <w:rPr>
                <w:color w:val="000000"/>
                <w:spacing w:val="2"/>
                <w:kern w:val="24"/>
                <w:sz w:val="28"/>
                <w:szCs w:val="28"/>
              </w:rPr>
              <w:t xml:space="preserve">еб-портал </w:t>
            </w:r>
            <w:r w:rsidRPr="00AA3BDC">
              <w:rPr>
                <w:color w:val="000000"/>
                <w:spacing w:val="2"/>
                <w:kern w:val="24"/>
                <w:sz w:val="28"/>
                <w:szCs w:val="28"/>
                <w:lang w:val="ru-RU"/>
              </w:rPr>
              <w:t>«</w:t>
            </w:r>
            <w:r w:rsidRPr="00AA3BDC">
              <w:rPr>
                <w:color w:val="000000"/>
                <w:spacing w:val="2"/>
                <w:kern w:val="24"/>
                <w:sz w:val="28"/>
                <w:szCs w:val="28"/>
              </w:rPr>
              <w:t>электронного правительства</w:t>
            </w:r>
            <w:r w:rsidRPr="00AA3BDC">
              <w:rPr>
                <w:color w:val="000000"/>
                <w:spacing w:val="2"/>
                <w:kern w:val="24"/>
                <w:sz w:val="28"/>
                <w:szCs w:val="28"/>
                <w:lang w:val="ru-RU"/>
              </w:rPr>
              <w:t>»</w:t>
            </w:r>
            <w:r w:rsidRPr="00AA3BDC">
              <w:rPr>
                <w:color w:val="000000"/>
                <w:spacing w:val="2"/>
                <w:kern w:val="24"/>
                <w:sz w:val="28"/>
                <w:szCs w:val="28"/>
              </w:rPr>
              <w:t>: www.egov.kz</w:t>
            </w:r>
            <w:r w:rsidRPr="00AA3BDC">
              <w:rPr>
                <w:color w:val="000000"/>
                <w:spacing w:val="2"/>
                <w:kern w:val="24"/>
                <w:sz w:val="28"/>
                <w:szCs w:val="28"/>
                <w:lang w:val="ru-RU"/>
              </w:rPr>
              <w:t>.</w:t>
            </w:r>
          </w:p>
        </w:tc>
      </w:tr>
      <w:tr w:rsidR="00CA6CCE" w:rsidRPr="00AA3BDC" w:rsidTr="005B7AE5">
        <w:trPr>
          <w:trHeight w:val="247"/>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CA6CCE" w:rsidRPr="00AA3BDC" w:rsidRDefault="00CA6CCE" w:rsidP="005B7AE5">
            <w:pPr>
              <w:pStyle w:val="af0"/>
              <w:spacing w:before="0" w:beforeAutospacing="0" w:after="0" w:afterAutospacing="0"/>
              <w:contextualSpacing/>
              <w:jc w:val="both"/>
              <w:rPr>
                <w:sz w:val="28"/>
                <w:szCs w:val="28"/>
              </w:rPr>
            </w:pPr>
            <w:r w:rsidRPr="00AA3BDC">
              <w:rPr>
                <w:rFonts w:eastAsia="Calibri"/>
                <w:color w:val="000000"/>
                <w:kern w:val="24"/>
                <w:sz w:val="28"/>
                <w:szCs w:val="28"/>
              </w:rPr>
              <w:t>3</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CA6CCE" w:rsidRPr="00AA3BDC" w:rsidRDefault="00CA6CCE" w:rsidP="005B7AE5">
            <w:pPr>
              <w:pStyle w:val="af0"/>
              <w:spacing w:before="0" w:beforeAutospacing="0" w:after="0" w:afterAutospacing="0"/>
              <w:contextualSpacing/>
              <w:jc w:val="both"/>
              <w:rPr>
                <w:sz w:val="28"/>
                <w:szCs w:val="28"/>
              </w:rPr>
            </w:pPr>
            <w:r w:rsidRPr="00AA3BDC">
              <w:rPr>
                <w:rFonts w:eastAsia="Calibri"/>
                <w:bCs/>
                <w:color w:val="000000"/>
                <w:kern w:val="24"/>
                <w:sz w:val="28"/>
                <w:szCs w:val="28"/>
              </w:rPr>
              <w:t>Срок оказания государственной услуги</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CA6CCE" w:rsidRPr="00AA3BDC" w:rsidRDefault="004B1365" w:rsidP="00A10918">
            <w:pPr>
              <w:pStyle w:val="af0"/>
              <w:spacing w:before="0" w:beforeAutospacing="0" w:after="0" w:afterAutospacing="0"/>
              <w:ind w:firstLine="525"/>
              <w:contextualSpacing/>
              <w:jc w:val="both"/>
              <w:textAlignment w:val="baseline"/>
              <w:rPr>
                <w:sz w:val="28"/>
                <w:szCs w:val="28"/>
              </w:rPr>
            </w:pPr>
            <w:r w:rsidRPr="00AA3BDC">
              <w:rPr>
                <w:color w:val="000000"/>
                <w:spacing w:val="2"/>
                <w:kern w:val="24"/>
                <w:sz w:val="28"/>
                <w:szCs w:val="28"/>
                <w:lang w:val="ru-RU"/>
              </w:rPr>
              <w:t xml:space="preserve">Выдача, переоформление свидетельства </w:t>
            </w:r>
            <w:r w:rsidR="009E44D5" w:rsidRPr="00AA3BDC">
              <w:rPr>
                <w:color w:val="000000"/>
                <w:spacing w:val="2"/>
                <w:kern w:val="24"/>
                <w:sz w:val="28"/>
                <w:szCs w:val="28"/>
                <w:lang w:val="ru-RU"/>
              </w:rPr>
              <w:t>при изменении наименования и (или) места нахождения юридического лица</w:t>
            </w:r>
            <w:r w:rsidR="00A10918" w:rsidRPr="00AA3BDC">
              <w:rPr>
                <w:color w:val="000000"/>
                <w:spacing w:val="2"/>
                <w:kern w:val="24"/>
                <w:sz w:val="28"/>
                <w:szCs w:val="28"/>
                <w:lang w:val="ru-RU"/>
              </w:rPr>
              <w:t xml:space="preserve"> </w:t>
            </w:r>
            <w:r w:rsidRPr="00AA3BDC">
              <w:rPr>
                <w:color w:val="000000"/>
                <w:spacing w:val="2"/>
                <w:kern w:val="24"/>
                <w:sz w:val="28"/>
                <w:szCs w:val="28"/>
                <w:lang w:val="ru-RU"/>
              </w:rPr>
              <w:t xml:space="preserve">– </w:t>
            </w:r>
            <w:r w:rsidRPr="00AA3BDC">
              <w:rPr>
                <w:rFonts w:eastAsia="Calibri"/>
                <w:bCs/>
                <w:color w:val="000000"/>
                <w:kern w:val="24"/>
                <w:sz w:val="28"/>
                <w:szCs w:val="28"/>
              </w:rPr>
              <w:t>20-40 минут</w:t>
            </w:r>
          </w:p>
        </w:tc>
      </w:tr>
      <w:tr w:rsidR="00CA6CCE" w:rsidRPr="00AA3BDC" w:rsidTr="005B7AE5">
        <w:trPr>
          <w:trHeight w:val="247"/>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CA6CCE" w:rsidRPr="00AA3BDC" w:rsidRDefault="00CA6CCE" w:rsidP="005B7AE5">
            <w:pPr>
              <w:pStyle w:val="af0"/>
              <w:spacing w:before="0" w:beforeAutospacing="0" w:after="0" w:afterAutospacing="0"/>
              <w:contextualSpacing/>
              <w:jc w:val="both"/>
              <w:rPr>
                <w:sz w:val="28"/>
                <w:szCs w:val="28"/>
              </w:rPr>
            </w:pPr>
            <w:r w:rsidRPr="00AA3BDC">
              <w:rPr>
                <w:rFonts w:eastAsia="Calibri"/>
                <w:color w:val="000000"/>
                <w:kern w:val="24"/>
                <w:sz w:val="28"/>
                <w:szCs w:val="28"/>
              </w:rPr>
              <w:t>4</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CA6CCE" w:rsidRPr="00AA3BDC" w:rsidRDefault="00CA6CCE" w:rsidP="005B7AE5">
            <w:pPr>
              <w:pStyle w:val="af0"/>
              <w:spacing w:before="0" w:beforeAutospacing="0" w:after="0" w:afterAutospacing="0"/>
              <w:contextualSpacing/>
              <w:jc w:val="both"/>
              <w:rPr>
                <w:sz w:val="28"/>
                <w:szCs w:val="28"/>
              </w:rPr>
            </w:pPr>
            <w:r w:rsidRPr="00AA3BDC">
              <w:rPr>
                <w:rFonts w:eastAsia="Calibri"/>
                <w:bCs/>
                <w:color w:val="000000"/>
                <w:kern w:val="24"/>
                <w:sz w:val="28"/>
                <w:szCs w:val="28"/>
              </w:rPr>
              <w:t>Форма оказания оказания государственной услуги</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CA6CCE" w:rsidRPr="00AA3BDC" w:rsidRDefault="00CA6CCE" w:rsidP="005B7AE5">
            <w:pPr>
              <w:pStyle w:val="af0"/>
              <w:spacing w:before="0" w:beforeAutospacing="0" w:after="0" w:afterAutospacing="0"/>
              <w:ind w:firstLine="525"/>
              <w:contextualSpacing/>
              <w:jc w:val="both"/>
              <w:rPr>
                <w:rFonts w:eastAsia="Calibri"/>
                <w:color w:val="000000"/>
                <w:kern w:val="24"/>
                <w:sz w:val="28"/>
                <w:szCs w:val="28"/>
                <w:lang w:val="ru-RU"/>
              </w:rPr>
            </w:pPr>
            <w:r w:rsidRPr="00AA3BDC">
              <w:rPr>
                <w:color w:val="000000"/>
                <w:spacing w:val="2"/>
                <w:kern w:val="24"/>
                <w:sz w:val="28"/>
                <w:szCs w:val="28"/>
              </w:rPr>
              <w:t>Электронная</w:t>
            </w:r>
            <w:r w:rsidRPr="00AA3BDC">
              <w:rPr>
                <w:rFonts w:eastAsia="Calibri"/>
                <w:color w:val="000000"/>
                <w:kern w:val="24"/>
                <w:sz w:val="28"/>
                <w:szCs w:val="28"/>
              </w:rPr>
              <w:t xml:space="preserve"> (полностью автоматизированная)</w:t>
            </w:r>
          </w:p>
        </w:tc>
      </w:tr>
      <w:tr w:rsidR="00CA6CCE" w:rsidRPr="00AA3BDC" w:rsidTr="005B7AE5">
        <w:trPr>
          <w:trHeight w:val="247"/>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CA6CCE" w:rsidRPr="00AA3BDC" w:rsidRDefault="00CA6CCE" w:rsidP="005B7AE5">
            <w:pPr>
              <w:pStyle w:val="af0"/>
              <w:spacing w:before="0" w:beforeAutospacing="0" w:after="0" w:afterAutospacing="0"/>
              <w:contextualSpacing/>
              <w:jc w:val="both"/>
              <w:rPr>
                <w:rFonts w:eastAsia="Calibri"/>
                <w:color w:val="000000"/>
                <w:kern w:val="24"/>
                <w:sz w:val="28"/>
                <w:szCs w:val="28"/>
              </w:rPr>
            </w:pPr>
            <w:r w:rsidRPr="00AA3BDC">
              <w:rPr>
                <w:rFonts w:eastAsia="Calibri"/>
                <w:color w:val="000000"/>
                <w:kern w:val="24"/>
                <w:sz w:val="28"/>
                <w:szCs w:val="28"/>
              </w:rPr>
              <w:t>5</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CA6CCE" w:rsidRPr="00AA3BDC" w:rsidRDefault="00CA6CCE" w:rsidP="005B7AE5">
            <w:pPr>
              <w:pStyle w:val="af0"/>
              <w:spacing w:before="0" w:beforeAutospacing="0" w:after="0" w:afterAutospacing="0"/>
              <w:contextualSpacing/>
              <w:jc w:val="both"/>
              <w:rPr>
                <w:rFonts w:eastAsia="Calibri"/>
                <w:bCs/>
                <w:color w:val="000000"/>
                <w:kern w:val="24"/>
                <w:sz w:val="28"/>
                <w:szCs w:val="28"/>
              </w:rPr>
            </w:pPr>
            <w:r w:rsidRPr="00AA3BDC">
              <w:rPr>
                <w:rFonts w:eastAsia="Calibri"/>
                <w:bCs/>
                <w:color w:val="000000"/>
                <w:kern w:val="24"/>
                <w:sz w:val="28"/>
                <w:szCs w:val="28"/>
              </w:rPr>
              <w:t>Результат оказания государственной услуги</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CA6CCE" w:rsidRPr="00AA3BDC" w:rsidRDefault="004B1365" w:rsidP="004B1365">
            <w:pPr>
              <w:pStyle w:val="af0"/>
              <w:spacing w:before="0" w:beforeAutospacing="0" w:after="0" w:afterAutospacing="0"/>
              <w:ind w:firstLine="525"/>
              <w:contextualSpacing/>
              <w:jc w:val="both"/>
              <w:rPr>
                <w:color w:val="000000"/>
                <w:spacing w:val="2"/>
                <w:kern w:val="24"/>
                <w:sz w:val="28"/>
                <w:szCs w:val="28"/>
                <w:lang w:val="ru-RU"/>
              </w:rPr>
            </w:pPr>
            <w:r w:rsidRPr="00AA3BDC">
              <w:rPr>
                <w:color w:val="000000"/>
                <w:spacing w:val="2"/>
                <w:kern w:val="24"/>
                <w:sz w:val="28"/>
                <w:szCs w:val="28"/>
                <w:lang w:val="ru-RU"/>
              </w:rPr>
              <w:t>Выдача либо переоформление с</w:t>
            </w:r>
            <w:r w:rsidR="00CA6CCE" w:rsidRPr="00AA3BDC">
              <w:rPr>
                <w:color w:val="000000"/>
                <w:spacing w:val="2"/>
                <w:kern w:val="24"/>
                <w:sz w:val="28"/>
                <w:szCs w:val="28"/>
                <w:lang w:val="ru-RU"/>
              </w:rPr>
              <w:t>видетельств</w:t>
            </w:r>
            <w:r w:rsidRPr="00AA3BDC">
              <w:rPr>
                <w:color w:val="000000"/>
                <w:spacing w:val="2"/>
                <w:kern w:val="24"/>
                <w:sz w:val="28"/>
                <w:szCs w:val="28"/>
                <w:lang w:val="ru-RU"/>
              </w:rPr>
              <w:t>а</w:t>
            </w:r>
            <w:r w:rsidR="00CA6CCE" w:rsidRPr="00AA3BDC">
              <w:rPr>
                <w:color w:val="000000"/>
                <w:spacing w:val="2"/>
                <w:kern w:val="24"/>
                <w:sz w:val="28"/>
                <w:szCs w:val="28"/>
                <w:lang w:val="ru-RU"/>
              </w:rPr>
              <w:t xml:space="preserve"> об аккредитации по форме согласно приложени</w:t>
            </w:r>
            <w:r w:rsidR="007E6027" w:rsidRPr="00AA3BDC">
              <w:rPr>
                <w:color w:val="000000"/>
                <w:spacing w:val="2"/>
                <w:kern w:val="24"/>
                <w:sz w:val="28"/>
                <w:szCs w:val="28"/>
                <w:lang w:val="ru-RU"/>
              </w:rPr>
              <w:t>ю</w:t>
            </w:r>
            <w:r w:rsidR="00CA6CCE" w:rsidRPr="00AA3BDC">
              <w:rPr>
                <w:color w:val="000000"/>
                <w:spacing w:val="2"/>
                <w:kern w:val="24"/>
                <w:sz w:val="28"/>
                <w:szCs w:val="28"/>
                <w:lang w:val="ru-RU"/>
              </w:rPr>
              <w:t xml:space="preserve"> </w:t>
            </w:r>
            <w:r w:rsidR="00F93034" w:rsidRPr="00AA3BDC">
              <w:rPr>
                <w:color w:val="000000"/>
                <w:spacing w:val="2"/>
                <w:kern w:val="24"/>
                <w:sz w:val="28"/>
                <w:szCs w:val="28"/>
                <w:lang w:val="ru-RU"/>
              </w:rPr>
              <w:t>5</w:t>
            </w:r>
            <w:r w:rsidR="007E6027" w:rsidRPr="00AA3BDC">
              <w:rPr>
                <w:color w:val="000000"/>
                <w:sz w:val="28"/>
                <w:szCs w:val="28"/>
              </w:rPr>
              <w:t xml:space="preserve"> к настоящим Правилам</w:t>
            </w:r>
            <w:r w:rsidR="00CA6CCE" w:rsidRPr="00AA3BDC">
              <w:rPr>
                <w:color w:val="000000"/>
                <w:spacing w:val="2"/>
                <w:kern w:val="24"/>
                <w:sz w:val="28"/>
                <w:szCs w:val="28"/>
                <w:lang w:val="ru-RU"/>
              </w:rPr>
              <w:t>.</w:t>
            </w:r>
          </w:p>
          <w:p w:rsidR="00C21889" w:rsidRPr="00AA3BDC" w:rsidRDefault="00C21889" w:rsidP="004B1365">
            <w:pPr>
              <w:pStyle w:val="af0"/>
              <w:spacing w:before="0" w:beforeAutospacing="0" w:after="0" w:afterAutospacing="0"/>
              <w:ind w:firstLine="525"/>
              <w:contextualSpacing/>
              <w:jc w:val="both"/>
              <w:rPr>
                <w:color w:val="000000"/>
                <w:spacing w:val="2"/>
                <w:kern w:val="24"/>
                <w:sz w:val="28"/>
                <w:szCs w:val="28"/>
              </w:rPr>
            </w:pPr>
            <w:r w:rsidRPr="00AA3BDC">
              <w:rPr>
                <w:color w:val="000000"/>
                <w:spacing w:val="2"/>
                <w:kern w:val="24"/>
                <w:sz w:val="28"/>
                <w:szCs w:val="28"/>
              </w:rPr>
              <w:t>Форма предоставления результата оказания государственной услуги: электронная.</w:t>
            </w:r>
          </w:p>
        </w:tc>
      </w:tr>
      <w:tr w:rsidR="00CA6CCE" w:rsidRPr="00AA3BDC" w:rsidTr="005B7AE5">
        <w:trPr>
          <w:trHeight w:val="247"/>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CA6CCE" w:rsidRPr="00AA3BDC" w:rsidRDefault="00CA6CCE" w:rsidP="005B7AE5">
            <w:pPr>
              <w:pStyle w:val="af0"/>
              <w:spacing w:before="0" w:beforeAutospacing="0" w:after="0" w:afterAutospacing="0"/>
              <w:contextualSpacing/>
              <w:jc w:val="both"/>
              <w:rPr>
                <w:rFonts w:eastAsia="Calibri"/>
                <w:color w:val="000000"/>
                <w:kern w:val="24"/>
                <w:sz w:val="28"/>
                <w:szCs w:val="28"/>
              </w:rPr>
            </w:pPr>
            <w:r w:rsidRPr="00AA3BDC">
              <w:rPr>
                <w:rFonts w:eastAsia="Calibri"/>
                <w:color w:val="000000"/>
                <w:kern w:val="24"/>
                <w:sz w:val="28"/>
                <w:szCs w:val="28"/>
              </w:rPr>
              <w:t>6</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CA6CCE" w:rsidRPr="00AA3BDC" w:rsidRDefault="00CA6CCE" w:rsidP="005B7AE5">
            <w:pPr>
              <w:pStyle w:val="Default"/>
              <w:contextualSpacing/>
              <w:jc w:val="both"/>
              <w:rPr>
                <w:sz w:val="28"/>
                <w:szCs w:val="28"/>
              </w:rPr>
            </w:pPr>
            <w:r w:rsidRPr="00AA3BDC">
              <w:rPr>
                <w:rFonts w:eastAsia="Calibri"/>
                <w:bCs/>
                <w:kern w:val="24"/>
                <w:sz w:val="28"/>
                <w:szCs w:val="28"/>
              </w:rPr>
              <w:t xml:space="preserve">Размер оплаты, </w:t>
            </w:r>
            <w:r w:rsidRPr="00AA3BDC">
              <w:rPr>
                <w:sz w:val="28"/>
                <w:szCs w:val="28"/>
              </w:rPr>
              <w:t>взимаемой с услугополучателя при оказании государственной услуги, и способы ее взимания в случаях, предусмотренных законодательством Республики Казахстан</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CA6CCE" w:rsidRPr="00AA3BDC" w:rsidRDefault="00CA6CCE" w:rsidP="005B7AE5">
            <w:pPr>
              <w:pStyle w:val="Default"/>
              <w:ind w:firstLine="525"/>
              <w:contextualSpacing/>
              <w:jc w:val="both"/>
              <w:rPr>
                <w:sz w:val="28"/>
                <w:szCs w:val="28"/>
              </w:rPr>
            </w:pPr>
            <w:r w:rsidRPr="00AA3BDC">
              <w:rPr>
                <w:rFonts w:eastAsia="Calibri"/>
                <w:bCs/>
                <w:kern w:val="24"/>
                <w:sz w:val="28"/>
                <w:szCs w:val="28"/>
              </w:rPr>
              <w:t>Государственная услуга оказывается бесплатно</w:t>
            </w:r>
          </w:p>
        </w:tc>
      </w:tr>
      <w:tr w:rsidR="00CA6CCE" w:rsidRPr="00AA3BDC" w:rsidTr="005B7AE5">
        <w:trPr>
          <w:trHeight w:val="247"/>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CA6CCE" w:rsidRPr="00AA3BDC" w:rsidRDefault="00CA6CCE" w:rsidP="005B7AE5">
            <w:pPr>
              <w:pStyle w:val="af0"/>
              <w:spacing w:before="0" w:beforeAutospacing="0" w:after="0" w:afterAutospacing="0"/>
              <w:contextualSpacing/>
              <w:jc w:val="both"/>
              <w:rPr>
                <w:sz w:val="28"/>
                <w:szCs w:val="28"/>
              </w:rPr>
            </w:pPr>
            <w:r w:rsidRPr="00AA3BDC">
              <w:rPr>
                <w:rFonts w:eastAsia="Calibri"/>
                <w:color w:val="000000"/>
                <w:kern w:val="24"/>
                <w:sz w:val="28"/>
                <w:szCs w:val="28"/>
              </w:rPr>
              <w:t>7</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CA6CCE" w:rsidRPr="00AA3BDC" w:rsidRDefault="00CA6CCE" w:rsidP="005B7AE5">
            <w:pPr>
              <w:pStyle w:val="af0"/>
              <w:spacing w:before="0" w:beforeAutospacing="0" w:after="0" w:afterAutospacing="0"/>
              <w:contextualSpacing/>
              <w:jc w:val="both"/>
              <w:rPr>
                <w:sz w:val="28"/>
                <w:szCs w:val="28"/>
              </w:rPr>
            </w:pPr>
            <w:r w:rsidRPr="00AA3BDC">
              <w:rPr>
                <w:rFonts w:eastAsia="Calibri"/>
                <w:bCs/>
                <w:color w:val="000000"/>
                <w:kern w:val="24"/>
                <w:sz w:val="28"/>
                <w:szCs w:val="28"/>
              </w:rPr>
              <w:t>График работы</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CA6CCE" w:rsidRPr="00AA3BDC" w:rsidRDefault="00CA6CCE" w:rsidP="005B7AE5">
            <w:pPr>
              <w:pStyle w:val="af0"/>
              <w:spacing w:before="0" w:beforeAutospacing="0" w:after="0" w:afterAutospacing="0"/>
              <w:ind w:firstLine="525"/>
              <w:contextualSpacing/>
              <w:jc w:val="both"/>
              <w:textAlignment w:val="baseline"/>
              <w:rPr>
                <w:sz w:val="28"/>
                <w:szCs w:val="28"/>
              </w:rPr>
            </w:pPr>
            <w:r w:rsidRPr="00AA3BDC">
              <w:rPr>
                <w:color w:val="000000"/>
                <w:spacing w:val="2"/>
                <w:kern w:val="24"/>
                <w:sz w:val="28"/>
                <w:szCs w:val="28"/>
              </w:rPr>
              <w:t xml:space="preserve">1) услугодатели – с понедельника по пятницу, в соответствии с установленным графиком работы </w:t>
            </w:r>
            <w:r w:rsidRPr="00AA3BDC">
              <w:rPr>
                <w:color w:val="000000"/>
                <w:spacing w:val="2"/>
                <w:kern w:val="24"/>
                <w:sz w:val="28"/>
                <w:szCs w:val="28"/>
              </w:rPr>
              <w:lastRenderedPageBreak/>
              <w:t>с 9.00 до 18.30 часов, за исключением выходных и праздничных дней, согласно Трудовому кодексу Республики Казахстан от 23 ноября 2015 года (далее – Кодекс) с перерывом на обед с 13.00 часов до 14.30 часов.</w:t>
            </w:r>
            <w:r w:rsidRPr="00AA3BDC">
              <w:rPr>
                <w:color w:val="000000"/>
                <w:kern w:val="24"/>
                <w:sz w:val="28"/>
                <w:szCs w:val="28"/>
              </w:rPr>
              <w:t xml:space="preserve"> </w:t>
            </w:r>
          </w:p>
          <w:p w:rsidR="00CA6CCE" w:rsidRPr="00AA3BDC" w:rsidRDefault="00CA6CCE" w:rsidP="0050060E">
            <w:pPr>
              <w:pStyle w:val="af0"/>
              <w:spacing w:before="0" w:beforeAutospacing="0" w:after="0" w:afterAutospacing="0"/>
              <w:ind w:firstLine="525"/>
              <w:contextualSpacing/>
              <w:jc w:val="both"/>
              <w:textAlignment w:val="baseline"/>
              <w:rPr>
                <w:sz w:val="28"/>
                <w:szCs w:val="28"/>
              </w:rPr>
            </w:pPr>
            <w:r w:rsidRPr="00AA3BDC">
              <w:rPr>
                <w:color w:val="000000"/>
                <w:spacing w:val="2"/>
                <w:kern w:val="24"/>
                <w:sz w:val="28"/>
                <w:szCs w:val="28"/>
                <w:lang w:val="ru-RU"/>
              </w:rPr>
              <w:t>2</w:t>
            </w:r>
            <w:r w:rsidRPr="00AA3BDC">
              <w:rPr>
                <w:color w:val="000000"/>
                <w:spacing w:val="2"/>
                <w:kern w:val="24"/>
                <w:sz w:val="28"/>
                <w:szCs w:val="28"/>
              </w:rPr>
              <w:t>) портала – круглосуточно, за исключением технических перерывов в связи с проведением ремонтных работ (при обращении услугополучателя после окончания рабочего времени, в выходные и праздничные дни согласно Кодексу, прием заявлений и выдача результатов оказания государственной услуги осуществляется следующим рабочим днем).</w:t>
            </w:r>
            <w:r w:rsidRPr="00AA3BDC">
              <w:rPr>
                <w:color w:val="000000"/>
                <w:kern w:val="24"/>
                <w:sz w:val="28"/>
                <w:szCs w:val="28"/>
              </w:rPr>
              <w:t xml:space="preserve"> </w:t>
            </w:r>
          </w:p>
        </w:tc>
      </w:tr>
      <w:tr w:rsidR="00CA6CCE" w:rsidRPr="00AA3BDC" w:rsidTr="005B7AE5">
        <w:trPr>
          <w:trHeight w:val="1608"/>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CA6CCE" w:rsidRPr="00AA3BDC" w:rsidRDefault="00CA6CCE" w:rsidP="005B7AE5">
            <w:pPr>
              <w:pStyle w:val="af0"/>
              <w:spacing w:before="0" w:beforeAutospacing="0" w:after="0" w:afterAutospacing="0"/>
              <w:contextualSpacing/>
              <w:jc w:val="both"/>
              <w:rPr>
                <w:sz w:val="28"/>
                <w:szCs w:val="28"/>
              </w:rPr>
            </w:pPr>
            <w:r w:rsidRPr="00AA3BDC">
              <w:rPr>
                <w:rFonts w:eastAsia="Calibri"/>
                <w:color w:val="000000"/>
                <w:kern w:val="24"/>
                <w:sz w:val="28"/>
                <w:szCs w:val="28"/>
              </w:rPr>
              <w:lastRenderedPageBreak/>
              <w:t>8</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CA6CCE" w:rsidRPr="00AA3BDC" w:rsidRDefault="00CA6CCE" w:rsidP="005B7AE5">
            <w:pPr>
              <w:pStyle w:val="af0"/>
              <w:spacing w:before="0" w:beforeAutospacing="0" w:after="0" w:afterAutospacing="0"/>
              <w:contextualSpacing/>
              <w:jc w:val="both"/>
              <w:rPr>
                <w:sz w:val="28"/>
                <w:szCs w:val="28"/>
              </w:rPr>
            </w:pPr>
            <w:r w:rsidRPr="00AA3BDC">
              <w:rPr>
                <w:rFonts w:eastAsia="Calibri"/>
                <w:bCs/>
                <w:color w:val="000000"/>
                <w:kern w:val="24"/>
                <w:sz w:val="28"/>
                <w:szCs w:val="28"/>
              </w:rPr>
              <w:t>Перечень документов</w:t>
            </w:r>
            <w:r w:rsidRPr="00AA3BDC">
              <w:rPr>
                <w:sz w:val="28"/>
                <w:szCs w:val="28"/>
              </w:rPr>
              <w:t xml:space="preserve"> необходимых для оказания государственной услуги</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9F6F9D" w:rsidRPr="00AA3BDC" w:rsidRDefault="009F6F9D" w:rsidP="007E6027">
            <w:pPr>
              <w:ind w:firstLine="709"/>
              <w:contextualSpacing/>
              <w:jc w:val="both"/>
              <w:rPr>
                <w:color w:val="000000"/>
                <w:sz w:val="28"/>
                <w:szCs w:val="28"/>
              </w:rPr>
            </w:pPr>
            <w:r w:rsidRPr="00AA3BDC">
              <w:rPr>
                <w:color w:val="000000"/>
                <w:sz w:val="28"/>
                <w:szCs w:val="28"/>
                <w:lang w:val="kk-KZ"/>
              </w:rPr>
              <w:t xml:space="preserve">1) </w:t>
            </w:r>
            <w:r w:rsidRPr="00AA3BDC">
              <w:rPr>
                <w:color w:val="000000"/>
                <w:sz w:val="28"/>
                <w:szCs w:val="28"/>
              </w:rPr>
              <w:t>при получении свидетельства:</w:t>
            </w:r>
          </w:p>
          <w:p w:rsidR="007E6027" w:rsidRPr="00AA3BDC" w:rsidRDefault="007E6027" w:rsidP="007E6027">
            <w:pPr>
              <w:ind w:firstLine="709"/>
              <w:contextualSpacing/>
              <w:jc w:val="both"/>
              <w:rPr>
                <w:color w:val="000000"/>
                <w:sz w:val="28"/>
                <w:szCs w:val="28"/>
              </w:rPr>
            </w:pPr>
            <w:r w:rsidRPr="00AA3BDC">
              <w:rPr>
                <w:color w:val="000000"/>
                <w:sz w:val="28"/>
                <w:szCs w:val="28"/>
              </w:rPr>
              <w:t>заявление по установленной форме согласно приложению 2 к настоящим Правилам;</w:t>
            </w:r>
          </w:p>
          <w:p w:rsidR="00CA6CCE" w:rsidRPr="00AA3BDC" w:rsidRDefault="00C21889" w:rsidP="001B4E15">
            <w:pPr>
              <w:ind w:firstLine="709"/>
              <w:contextualSpacing/>
              <w:jc w:val="both"/>
              <w:rPr>
                <w:color w:val="000000"/>
                <w:sz w:val="28"/>
                <w:szCs w:val="28"/>
              </w:rPr>
            </w:pPr>
            <w:r w:rsidRPr="00AA3BDC">
              <w:rPr>
                <w:color w:val="000000"/>
                <w:sz w:val="28"/>
                <w:szCs w:val="28"/>
              </w:rPr>
              <w:t>форма сведения согласно приложению 4 к настоящим Правилам в соответствии с разрешительными требованиями предъявляемым к организациям по управлению проектами в области архитектуры, градостроительства и строительства согласно приложению 3 к настоящим Правилам</w:t>
            </w:r>
            <w:r w:rsidR="009F6F9D" w:rsidRPr="00AA3BDC">
              <w:rPr>
                <w:color w:val="000000"/>
                <w:sz w:val="28"/>
                <w:szCs w:val="28"/>
              </w:rPr>
              <w:t>;</w:t>
            </w:r>
          </w:p>
          <w:p w:rsidR="009F6F9D" w:rsidRPr="00AA3BDC" w:rsidRDefault="009F6F9D" w:rsidP="009F6F9D">
            <w:pPr>
              <w:ind w:firstLine="709"/>
              <w:contextualSpacing/>
              <w:jc w:val="both"/>
              <w:rPr>
                <w:color w:val="000000"/>
                <w:sz w:val="28"/>
                <w:szCs w:val="28"/>
              </w:rPr>
            </w:pPr>
            <w:r w:rsidRPr="00AA3BDC">
              <w:rPr>
                <w:color w:val="000000"/>
                <w:sz w:val="28"/>
                <w:szCs w:val="28"/>
              </w:rPr>
              <w:t>2) при переоформлении свидетельства об аккредитации:</w:t>
            </w:r>
          </w:p>
          <w:p w:rsidR="009F6F9D" w:rsidRPr="00AA3BDC" w:rsidRDefault="009F6F9D" w:rsidP="00A10918">
            <w:pPr>
              <w:ind w:firstLine="709"/>
              <w:contextualSpacing/>
              <w:jc w:val="both"/>
              <w:rPr>
                <w:color w:val="000000"/>
                <w:sz w:val="28"/>
                <w:szCs w:val="28"/>
                <w:lang w:val="kk-KZ"/>
              </w:rPr>
            </w:pPr>
            <w:r w:rsidRPr="00AA3BDC">
              <w:rPr>
                <w:color w:val="000000"/>
                <w:sz w:val="28"/>
                <w:szCs w:val="28"/>
                <w:lang w:val="kk-KZ"/>
              </w:rPr>
              <w:t xml:space="preserve">заявление по форме согласно приложению </w:t>
            </w:r>
            <w:r w:rsidRPr="00AA3BDC">
              <w:rPr>
                <w:color w:val="000000"/>
                <w:sz w:val="28"/>
                <w:szCs w:val="28"/>
              </w:rPr>
              <w:t xml:space="preserve">6 </w:t>
            </w:r>
            <w:r w:rsidR="00A10918" w:rsidRPr="00AA3BDC">
              <w:rPr>
                <w:color w:val="000000"/>
                <w:sz w:val="28"/>
                <w:szCs w:val="28"/>
                <w:lang w:val="kk-KZ"/>
              </w:rPr>
              <w:t>к настоящим Правилам</w:t>
            </w:r>
            <w:r w:rsidRPr="00AA3BDC">
              <w:rPr>
                <w:color w:val="000000"/>
                <w:sz w:val="28"/>
                <w:szCs w:val="28"/>
              </w:rPr>
              <w:t>.</w:t>
            </w:r>
          </w:p>
        </w:tc>
      </w:tr>
      <w:tr w:rsidR="00CA6CCE" w:rsidRPr="00AA3BDC" w:rsidTr="005B7AE5">
        <w:trPr>
          <w:trHeight w:val="1608"/>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CA6CCE" w:rsidRPr="00AA3BDC" w:rsidRDefault="00CA6CCE" w:rsidP="005B7AE5">
            <w:pPr>
              <w:pStyle w:val="af0"/>
              <w:spacing w:before="0" w:beforeAutospacing="0" w:after="0" w:afterAutospacing="0"/>
              <w:contextualSpacing/>
              <w:jc w:val="both"/>
              <w:rPr>
                <w:rFonts w:eastAsia="Calibri"/>
                <w:color w:val="000000"/>
                <w:kern w:val="24"/>
                <w:sz w:val="28"/>
                <w:szCs w:val="28"/>
              </w:rPr>
            </w:pPr>
            <w:r w:rsidRPr="00AA3BDC">
              <w:rPr>
                <w:rFonts w:eastAsia="Calibri"/>
                <w:color w:val="000000"/>
                <w:kern w:val="24"/>
                <w:sz w:val="28"/>
                <w:szCs w:val="28"/>
              </w:rPr>
              <w:t>9</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CA6CCE" w:rsidRPr="00AA3BDC" w:rsidRDefault="00CA6CCE" w:rsidP="005B7AE5">
            <w:pPr>
              <w:pStyle w:val="af0"/>
              <w:spacing w:before="0" w:beforeAutospacing="0" w:after="0" w:afterAutospacing="0"/>
              <w:contextualSpacing/>
              <w:jc w:val="both"/>
              <w:rPr>
                <w:rFonts w:eastAsia="Calibri"/>
                <w:bCs/>
                <w:color w:val="000000"/>
                <w:kern w:val="24"/>
                <w:sz w:val="28"/>
                <w:szCs w:val="28"/>
              </w:rPr>
            </w:pPr>
            <w:r w:rsidRPr="00AA3BDC">
              <w:rPr>
                <w:rFonts w:eastAsia="Calibri"/>
                <w:bCs/>
                <w:color w:val="000000"/>
                <w:kern w:val="24"/>
                <w:sz w:val="28"/>
                <w:szCs w:val="28"/>
              </w:rPr>
              <w:t>Основания для отказа в оказании государственной услуги, установленные законодательством Республики Казахстан</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CA6CCE" w:rsidRPr="00AA3BDC" w:rsidRDefault="00CA6CCE" w:rsidP="005B7AE5">
            <w:pPr>
              <w:widowControl w:val="0"/>
              <w:shd w:val="clear" w:color="auto" w:fill="FFFFFF"/>
              <w:ind w:firstLine="525"/>
              <w:contextualSpacing/>
              <w:jc w:val="both"/>
              <w:rPr>
                <w:bCs/>
                <w:sz w:val="28"/>
                <w:szCs w:val="28"/>
              </w:rPr>
            </w:pPr>
            <w:r w:rsidRPr="00AA3BDC">
              <w:rPr>
                <w:bCs/>
                <w:sz w:val="28"/>
                <w:szCs w:val="28"/>
              </w:rPr>
              <w:t>Отсутствуют</w:t>
            </w:r>
          </w:p>
        </w:tc>
      </w:tr>
      <w:tr w:rsidR="00CA6CCE" w:rsidRPr="00AA3BDC" w:rsidTr="005B7AE5">
        <w:trPr>
          <w:trHeight w:val="247"/>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CA6CCE" w:rsidRPr="00AA3BDC" w:rsidRDefault="00CA6CCE" w:rsidP="005B7AE5">
            <w:pPr>
              <w:pStyle w:val="af0"/>
              <w:spacing w:before="0" w:beforeAutospacing="0" w:after="0" w:afterAutospacing="0"/>
              <w:contextualSpacing/>
              <w:jc w:val="both"/>
              <w:rPr>
                <w:sz w:val="28"/>
                <w:szCs w:val="28"/>
              </w:rPr>
            </w:pPr>
            <w:r w:rsidRPr="00AA3BDC">
              <w:rPr>
                <w:rFonts w:eastAsia="Calibri"/>
                <w:color w:val="000000"/>
                <w:kern w:val="24"/>
                <w:sz w:val="28"/>
                <w:szCs w:val="28"/>
              </w:rPr>
              <w:t>10</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CA6CCE" w:rsidRPr="00AA3BDC" w:rsidRDefault="00CA6CCE" w:rsidP="005B7AE5">
            <w:pPr>
              <w:pStyle w:val="af0"/>
              <w:spacing w:before="0" w:beforeAutospacing="0" w:after="0" w:afterAutospacing="0"/>
              <w:contextualSpacing/>
              <w:jc w:val="both"/>
              <w:rPr>
                <w:sz w:val="28"/>
                <w:szCs w:val="28"/>
              </w:rPr>
            </w:pPr>
            <w:r w:rsidRPr="00AA3BDC">
              <w:rPr>
                <w:sz w:val="28"/>
                <w:szCs w:val="28"/>
              </w:rPr>
              <w:t xml:space="preserve">Иные требования с учетом особенностей оказания государственной услуги, в том числе оказываемой в электронной форме и через </w:t>
            </w:r>
            <w:r w:rsidRPr="00AA3BDC">
              <w:rPr>
                <w:sz w:val="28"/>
                <w:szCs w:val="28"/>
              </w:rPr>
              <w:lastRenderedPageBreak/>
              <w:t>Государственную корпорацию</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CA6CCE" w:rsidRPr="00AA3BDC" w:rsidRDefault="00CA6CCE" w:rsidP="005B7AE5">
            <w:pPr>
              <w:pStyle w:val="af0"/>
              <w:spacing w:before="0" w:beforeAutospacing="0" w:after="0" w:afterAutospacing="0"/>
              <w:ind w:firstLine="525"/>
              <w:contextualSpacing/>
              <w:jc w:val="both"/>
              <w:textAlignment w:val="baseline"/>
              <w:rPr>
                <w:sz w:val="28"/>
                <w:szCs w:val="28"/>
              </w:rPr>
            </w:pPr>
            <w:r w:rsidRPr="00AA3BDC">
              <w:rPr>
                <w:sz w:val="28"/>
                <w:szCs w:val="28"/>
              </w:rPr>
              <w:lastRenderedPageBreak/>
              <w:t xml:space="preserve">Услугополучатель получает информации о статусе оказания государственной услуги в режиме удаленного доступа посредством </w:t>
            </w:r>
            <w:r w:rsidRPr="00AA3BDC">
              <w:rPr>
                <w:sz w:val="28"/>
                <w:szCs w:val="28"/>
                <w:lang w:val="ru-RU"/>
              </w:rPr>
              <w:t>«</w:t>
            </w:r>
            <w:r w:rsidRPr="00AA3BDC">
              <w:rPr>
                <w:sz w:val="28"/>
                <w:szCs w:val="28"/>
              </w:rPr>
              <w:t>личного кабинета</w:t>
            </w:r>
            <w:r w:rsidRPr="00AA3BDC">
              <w:rPr>
                <w:sz w:val="28"/>
                <w:szCs w:val="28"/>
                <w:lang w:val="ru-RU"/>
              </w:rPr>
              <w:t>»</w:t>
            </w:r>
            <w:r w:rsidRPr="00AA3BDC">
              <w:rPr>
                <w:sz w:val="28"/>
                <w:szCs w:val="28"/>
              </w:rPr>
              <w:t xml:space="preserve"> портала, а также единого контакт-центра по вопросам оказания государственных услуг.</w:t>
            </w:r>
          </w:p>
          <w:p w:rsidR="00CA6CCE" w:rsidRPr="00AA3BDC" w:rsidRDefault="00CA6CCE" w:rsidP="005B7AE5">
            <w:pPr>
              <w:pStyle w:val="af0"/>
              <w:spacing w:before="0" w:beforeAutospacing="0" w:after="0" w:afterAutospacing="0"/>
              <w:ind w:firstLine="525"/>
              <w:contextualSpacing/>
              <w:jc w:val="both"/>
              <w:textAlignment w:val="baseline"/>
              <w:rPr>
                <w:sz w:val="28"/>
                <w:szCs w:val="28"/>
              </w:rPr>
            </w:pPr>
            <w:r w:rsidRPr="00AA3BDC">
              <w:rPr>
                <w:sz w:val="28"/>
                <w:szCs w:val="28"/>
              </w:rPr>
              <w:t>Контактные телефоны справочных служб услугодателя по вопросам оказания государственной услуги размещены на интернет-ресурсах уполномоченного органа по делам архитектуры, градостроительства и строительства: www</w:t>
            </w:r>
            <w:r w:rsidRPr="00AA3BDC">
              <w:rPr>
                <w:sz w:val="28"/>
                <w:szCs w:val="28"/>
                <w:lang w:val="ru-RU"/>
              </w:rPr>
              <w:t>.</w:t>
            </w:r>
            <w:r w:rsidRPr="00AA3BDC">
              <w:rPr>
                <w:sz w:val="28"/>
                <w:szCs w:val="28"/>
                <w:lang w:val="en-US"/>
              </w:rPr>
              <w:t>kds</w:t>
            </w:r>
            <w:r w:rsidRPr="00AA3BDC">
              <w:rPr>
                <w:sz w:val="28"/>
                <w:szCs w:val="28"/>
              </w:rPr>
              <w:t xml:space="preserve">.miid.gov.kz, услугодателя. Единый </w:t>
            </w:r>
            <w:r w:rsidRPr="00AA3BDC">
              <w:rPr>
                <w:sz w:val="28"/>
                <w:szCs w:val="28"/>
              </w:rPr>
              <w:lastRenderedPageBreak/>
              <w:t xml:space="preserve">контакт-центр по вопросам оказания государственных услуг: 1414. </w:t>
            </w:r>
          </w:p>
        </w:tc>
      </w:tr>
    </w:tbl>
    <w:p w:rsidR="00CA6CCE" w:rsidRPr="00AA3BDC" w:rsidRDefault="00CA6CCE" w:rsidP="00CA6CCE">
      <w:pPr>
        <w:ind w:firstLine="709"/>
        <w:jc w:val="both"/>
        <w:rPr>
          <w:sz w:val="28"/>
          <w:szCs w:val="28"/>
        </w:rPr>
      </w:pPr>
    </w:p>
    <w:p w:rsidR="007E6027" w:rsidRPr="00AA3BDC" w:rsidRDefault="007E6027" w:rsidP="00CA6CCE">
      <w:pPr>
        <w:ind w:firstLine="709"/>
        <w:contextualSpacing/>
        <w:jc w:val="both"/>
        <w:rPr>
          <w:color w:val="000000"/>
          <w:sz w:val="28"/>
          <w:szCs w:val="28"/>
        </w:rPr>
      </w:pPr>
      <w:r w:rsidRPr="00AA3BDC">
        <w:rPr>
          <w:color w:val="000000"/>
          <w:sz w:val="28"/>
          <w:szCs w:val="28"/>
        </w:rPr>
        <w:br w:type="page"/>
      </w:r>
    </w:p>
    <w:p w:rsidR="007E6027" w:rsidRPr="00AA3BDC" w:rsidRDefault="007E6027" w:rsidP="007E6027">
      <w:pPr>
        <w:ind w:left="5812"/>
        <w:contextualSpacing/>
        <w:jc w:val="center"/>
        <w:rPr>
          <w:color w:val="000000"/>
          <w:sz w:val="28"/>
          <w:szCs w:val="28"/>
        </w:rPr>
      </w:pPr>
      <w:r w:rsidRPr="00AA3BDC">
        <w:rPr>
          <w:color w:val="000000"/>
          <w:sz w:val="28"/>
          <w:szCs w:val="28"/>
        </w:rPr>
        <w:lastRenderedPageBreak/>
        <w:t>Приложение 2</w:t>
      </w:r>
    </w:p>
    <w:p w:rsidR="007E6027" w:rsidRPr="00AA3BDC" w:rsidRDefault="00C21889" w:rsidP="00E13B1F">
      <w:pPr>
        <w:ind w:left="5812"/>
        <w:contextualSpacing/>
        <w:jc w:val="center"/>
        <w:rPr>
          <w:color w:val="000000"/>
          <w:sz w:val="28"/>
          <w:szCs w:val="28"/>
        </w:rPr>
      </w:pPr>
      <w:r w:rsidRPr="00AA3BDC">
        <w:rPr>
          <w:color w:val="000000"/>
          <w:sz w:val="28"/>
          <w:szCs w:val="28"/>
        </w:rPr>
        <w:t>к Правилам по аккредитации организаций по управлению проектами в области архитектуры, градостроительства и строительства</w:t>
      </w:r>
    </w:p>
    <w:p w:rsidR="007E6027" w:rsidRPr="00AA3BDC" w:rsidRDefault="007E6027" w:rsidP="007E6027">
      <w:pPr>
        <w:ind w:firstLine="709"/>
        <w:jc w:val="both"/>
        <w:rPr>
          <w:sz w:val="28"/>
          <w:szCs w:val="28"/>
        </w:rPr>
      </w:pPr>
    </w:p>
    <w:p w:rsidR="007E6027" w:rsidRPr="00AA3BDC" w:rsidRDefault="007E6027" w:rsidP="007E60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right"/>
        <w:rPr>
          <w:color w:val="000000"/>
          <w:sz w:val="28"/>
          <w:szCs w:val="28"/>
          <w:lang w:val="kk-KZ"/>
        </w:rPr>
      </w:pPr>
      <w:r w:rsidRPr="00AA3BDC">
        <w:rPr>
          <w:color w:val="000000"/>
          <w:sz w:val="28"/>
          <w:szCs w:val="28"/>
          <w:lang w:val="kk-KZ"/>
        </w:rPr>
        <w:t xml:space="preserve">Форма     </w:t>
      </w:r>
    </w:p>
    <w:p w:rsidR="007E6027" w:rsidRPr="00AA3BDC" w:rsidRDefault="007E6027" w:rsidP="007E60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right"/>
        <w:rPr>
          <w:color w:val="000000"/>
          <w:sz w:val="28"/>
          <w:szCs w:val="28"/>
          <w:lang w:val="kk-KZ"/>
        </w:rPr>
      </w:pPr>
    </w:p>
    <w:p w:rsidR="007E6027" w:rsidRPr="00AA3BDC" w:rsidRDefault="007E6027" w:rsidP="007E6027">
      <w:pPr>
        <w:pStyle w:val="ae"/>
      </w:pPr>
    </w:p>
    <w:p w:rsidR="007E6027" w:rsidRPr="00AA3BDC" w:rsidRDefault="007E6027" w:rsidP="007E6027">
      <w:pPr>
        <w:jc w:val="center"/>
        <w:rPr>
          <w:b/>
          <w:color w:val="000000"/>
          <w:sz w:val="28"/>
          <w:szCs w:val="28"/>
        </w:rPr>
      </w:pPr>
      <w:r w:rsidRPr="00AA3BDC">
        <w:rPr>
          <w:b/>
          <w:color w:val="000000"/>
          <w:sz w:val="28"/>
          <w:szCs w:val="28"/>
        </w:rPr>
        <w:t>ЗАЯВЛЕНИЕ</w:t>
      </w:r>
    </w:p>
    <w:p w:rsidR="007E6027" w:rsidRPr="00AA3BDC" w:rsidRDefault="007E6027" w:rsidP="007E6027">
      <w:pPr>
        <w:ind w:firstLine="709"/>
        <w:jc w:val="both"/>
        <w:rPr>
          <w:color w:val="000000"/>
          <w:sz w:val="28"/>
          <w:szCs w:val="28"/>
        </w:rPr>
      </w:pPr>
      <w:r w:rsidRPr="00AA3BDC">
        <w:rPr>
          <w:color w:val="000000"/>
          <w:sz w:val="28"/>
          <w:szCs w:val="28"/>
        </w:rPr>
        <w:t>В______________________________________________________________</w:t>
      </w:r>
    </w:p>
    <w:p w:rsidR="007E6027" w:rsidRPr="00AA3BDC" w:rsidRDefault="007E6027" w:rsidP="007E6027">
      <w:pPr>
        <w:ind w:firstLine="709"/>
        <w:jc w:val="center"/>
        <w:rPr>
          <w:i/>
          <w:color w:val="000000"/>
          <w:sz w:val="28"/>
          <w:szCs w:val="28"/>
        </w:rPr>
      </w:pPr>
      <w:r w:rsidRPr="00AA3BDC">
        <w:rPr>
          <w:i/>
          <w:color w:val="000000"/>
          <w:szCs w:val="28"/>
        </w:rPr>
        <w:t>(полное наименование уполномоченного органа)</w:t>
      </w:r>
    </w:p>
    <w:p w:rsidR="007E6027" w:rsidRPr="00AA3BDC" w:rsidRDefault="007E6027" w:rsidP="007E6027">
      <w:pPr>
        <w:ind w:firstLine="709"/>
        <w:jc w:val="both"/>
        <w:rPr>
          <w:color w:val="000000"/>
          <w:sz w:val="28"/>
          <w:szCs w:val="28"/>
        </w:rPr>
      </w:pPr>
      <w:r w:rsidRPr="00AA3BDC">
        <w:rPr>
          <w:color w:val="000000"/>
          <w:sz w:val="28"/>
          <w:szCs w:val="28"/>
        </w:rPr>
        <w:t>от_____________________________________________________________</w:t>
      </w:r>
    </w:p>
    <w:p w:rsidR="007E6027" w:rsidRPr="00AA3BDC" w:rsidRDefault="007E6027" w:rsidP="007E6027">
      <w:pPr>
        <w:ind w:firstLine="709"/>
        <w:jc w:val="center"/>
        <w:rPr>
          <w:i/>
          <w:color w:val="000000"/>
          <w:sz w:val="28"/>
          <w:szCs w:val="28"/>
        </w:rPr>
      </w:pPr>
      <w:r w:rsidRPr="00AA3BDC">
        <w:rPr>
          <w:i/>
          <w:color w:val="000000"/>
          <w:szCs w:val="28"/>
        </w:rPr>
        <w:t>(полное наименование юридического лица, реквизиты бизнес идентификационного номера)</w:t>
      </w:r>
    </w:p>
    <w:p w:rsidR="007E6027" w:rsidRPr="00AA3BDC" w:rsidRDefault="007E6027" w:rsidP="007E6027">
      <w:pPr>
        <w:ind w:firstLine="709"/>
        <w:jc w:val="both"/>
        <w:rPr>
          <w:color w:val="000000"/>
          <w:sz w:val="28"/>
          <w:szCs w:val="28"/>
        </w:rPr>
      </w:pPr>
      <w:r w:rsidRPr="00AA3BDC">
        <w:rPr>
          <w:color w:val="000000"/>
          <w:sz w:val="28"/>
          <w:szCs w:val="28"/>
        </w:rPr>
        <w:t>Прошу аккредитовать в качестве организации по управлению проектами в области архитектуры, градостроительства и строительства</w:t>
      </w:r>
    </w:p>
    <w:p w:rsidR="007E6027" w:rsidRPr="00AA3BDC" w:rsidRDefault="007E6027" w:rsidP="007E6027">
      <w:pPr>
        <w:ind w:firstLine="709"/>
        <w:jc w:val="both"/>
        <w:rPr>
          <w:color w:val="000000"/>
          <w:sz w:val="28"/>
          <w:szCs w:val="28"/>
        </w:rPr>
      </w:pPr>
      <w:r w:rsidRPr="00AA3BDC">
        <w:rPr>
          <w:color w:val="000000"/>
          <w:sz w:val="28"/>
          <w:szCs w:val="28"/>
        </w:rPr>
        <w:t>Место нахождения юридического лица ______________________________</w:t>
      </w:r>
    </w:p>
    <w:p w:rsidR="007E6027" w:rsidRPr="00AA3BDC" w:rsidRDefault="007E6027" w:rsidP="007E6027">
      <w:pPr>
        <w:ind w:firstLine="709"/>
        <w:jc w:val="center"/>
        <w:rPr>
          <w:i/>
          <w:color w:val="000000"/>
          <w:sz w:val="28"/>
          <w:szCs w:val="28"/>
        </w:rPr>
      </w:pPr>
      <w:r w:rsidRPr="00AA3BDC">
        <w:rPr>
          <w:i/>
          <w:color w:val="000000"/>
          <w:szCs w:val="28"/>
        </w:rPr>
        <w:t>(индекс, город, район, область, улица, номер дома, телефон, факс, почтовый адрес)</w:t>
      </w:r>
    </w:p>
    <w:p w:rsidR="007E6027" w:rsidRPr="00AA3BDC" w:rsidRDefault="007E6027" w:rsidP="007E6027">
      <w:pPr>
        <w:ind w:firstLine="709"/>
        <w:jc w:val="both"/>
        <w:rPr>
          <w:color w:val="000000"/>
          <w:sz w:val="28"/>
          <w:szCs w:val="28"/>
        </w:rPr>
      </w:pPr>
      <w:r w:rsidRPr="00AA3BDC">
        <w:rPr>
          <w:color w:val="000000"/>
          <w:sz w:val="28"/>
          <w:szCs w:val="28"/>
        </w:rPr>
        <w:t>Филиалы (представительства, объекты, пункты, участки) ____________________________________________________________________</w:t>
      </w:r>
    </w:p>
    <w:p w:rsidR="007E6027" w:rsidRPr="00AA3BDC" w:rsidRDefault="007E6027" w:rsidP="007E6027">
      <w:pPr>
        <w:ind w:firstLine="709"/>
        <w:jc w:val="center"/>
        <w:rPr>
          <w:i/>
          <w:color w:val="000000"/>
          <w:sz w:val="28"/>
          <w:szCs w:val="28"/>
        </w:rPr>
      </w:pPr>
      <w:r w:rsidRPr="00AA3BDC">
        <w:rPr>
          <w:i/>
          <w:color w:val="000000"/>
          <w:szCs w:val="28"/>
        </w:rPr>
        <w:t>(местонахождение и реквизиты)</w:t>
      </w:r>
    </w:p>
    <w:p w:rsidR="007E6027" w:rsidRPr="00AA3BDC" w:rsidRDefault="007E6027" w:rsidP="007E6027">
      <w:pPr>
        <w:ind w:firstLine="709"/>
        <w:jc w:val="both"/>
        <w:rPr>
          <w:color w:val="000000"/>
          <w:sz w:val="28"/>
          <w:szCs w:val="28"/>
        </w:rPr>
      </w:pPr>
      <w:r w:rsidRPr="00AA3BDC">
        <w:rPr>
          <w:color w:val="000000"/>
          <w:sz w:val="28"/>
          <w:szCs w:val="28"/>
        </w:rPr>
        <w:t>Прилагаемые документы (с указанием количества листов):</w:t>
      </w:r>
    </w:p>
    <w:p w:rsidR="007E6027" w:rsidRPr="00AA3BDC" w:rsidRDefault="007E6027" w:rsidP="007E6027">
      <w:pPr>
        <w:jc w:val="both"/>
        <w:rPr>
          <w:color w:val="000000"/>
          <w:sz w:val="28"/>
          <w:szCs w:val="28"/>
        </w:rPr>
      </w:pPr>
      <w:r w:rsidRPr="00AA3BDC">
        <w:rPr>
          <w:color w:val="000000"/>
          <w:sz w:val="28"/>
          <w:szCs w:val="28"/>
        </w:rPr>
        <w:t>____________________________________________________________________</w:t>
      </w:r>
    </w:p>
    <w:p w:rsidR="007E6027" w:rsidRPr="00AA3BDC" w:rsidRDefault="007E6027" w:rsidP="007E6027">
      <w:pPr>
        <w:jc w:val="both"/>
        <w:rPr>
          <w:color w:val="000000"/>
          <w:sz w:val="28"/>
          <w:szCs w:val="28"/>
        </w:rPr>
      </w:pPr>
      <w:r w:rsidRPr="00AA3BDC">
        <w:rPr>
          <w:color w:val="000000"/>
          <w:sz w:val="28"/>
          <w:szCs w:val="28"/>
        </w:rPr>
        <w:t>____________________________________________________________________</w:t>
      </w:r>
    </w:p>
    <w:p w:rsidR="007E6027" w:rsidRPr="00AA3BDC" w:rsidRDefault="007E6027" w:rsidP="007E6027">
      <w:pPr>
        <w:ind w:firstLine="709"/>
        <w:jc w:val="both"/>
        <w:rPr>
          <w:color w:val="000000"/>
          <w:sz w:val="28"/>
          <w:szCs w:val="28"/>
        </w:rPr>
      </w:pPr>
      <w:r w:rsidRPr="00AA3BDC">
        <w:rPr>
          <w:color w:val="000000"/>
          <w:sz w:val="28"/>
          <w:szCs w:val="28"/>
        </w:rPr>
        <w:t>Прилагается ______ листов.</w:t>
      </w:r>
    </w:p>
    <w:p w:rsidR="007E6027" w:rsidRPr="00AA3BDC" w:rsidRDefault="007E6027" w:rsidP="007E6027">
      <w:pPr>
        <w:ind w:firstLine="709"/>
        <w:jc w:val="both"/>
        <w:rPr>
          <w:color w:val="000000"/>
          <w:sz w:val="28"/>
          <w:szCs w:val="28"/>
        </w:rPr>
      </w:pPr>
      <w:r w:rsidRPr="00AA3BDC">
        <w:rPr>
          <w:color w:val="000000"/>
          <w:sz w:val="28"/>
          <w:szCs w:val="28"/>
        </w:rPr>
        <w:t>Настоящим подтверждается, что:</w:t>
      </w:r>
    </w:p>
    <w:p w:rsidR="007E6027" w:rsidRPr="00AA3BDC" w:rsidRDefault="007E6027" w:rsidP="007E6027">
      <w:pPr>
        <w:ind w:firstLine="709"/>
        <w:jc w:val="both"/>
        <w:rPr>
          <w:color w:val="000000"/>
          <w:sz w:val="28"/>
          <w:szCs w:val="28"/>
        </w:rPr>
      </w:pPr>
      <w:r w:rsidRPr="00AA3BDC">
        <w:rPr>
          <w:color w:val="000000"/>
          <w:sz w:val="28"/>
          <w:szCs w:val="28"/>
        </w:rPr>
        <w:t>все указанные данные являются официальными контактами и на них может быть направлена любая информация по вопросам выдачи или отказа в выдаче свидетельства об аккредитации;</w:t>
      </w:r>
    </w:p>
    <w:p w:rsidR="007E6027" w:rsidRPr="00AA3BDC" w:rsidRDefault="00DD3984" w:rsidP="007E6027">
      <w:pPr>
        <w:ind w:firstLine="709"/>
        <w:jc w:val="both"/>
        <w:rPr>
          <w:color w:val="000000"/>
          <w:sz w:val="28"/>
          <w:szCs w:val="28"/>
        </w:rPr>
      </w:pPr>
      <w:r w:rsidRPr="00AA3BDC">
        <w:rPr>
          <w:color w:val="000000"/>
          <w:sz w:val="28"/>
          <w:szCs w:val="28"/>
        </w:rPr>
        <w:t>заявителю и его специалистам</w:t>
      </w:r>
      <w:r w:rsidR="007E6027" w:rsidRPr="00AA3BDC">
        <w:rPr>
          <w:color w:val="000000"/>
          <w:sz w:val="28"/>
          <w:szCs w:val="28"/>
        </w:rPr>
        <w:t xml:space="preserve"> не запрещено судом заниматься данным видом деятельности;</w:t>
      </w:r>
    </w:p>
    <w:p w:rsidR="007E6027" w:rsidRPr="00AA3BDC" w:rsidRDefault="007E6027" w:rsidP="007E6027">
      <w:pPr>
        <w:ind w:firstLine="709"/>
        <w:jc w:val="both"/>
        <w:rPr>
          <w:color w:val="000000"/>
          <w:sz w:val="28"/>
          <w:szCs w:val="28"/>
        </w:rPr>
      </w:pPr>
      <w:r w:rsidRPr="00AA3BDC">
        <w:rPr>
          <w:color w:val="000000"/>
          <w:sz w:val="28"/>
          <w:szCs w:val="28"/>
        </w:rPr>
        <w:t>все прилагаемые документы соответствуют действительности и являются действительными;</w:t>
      </w:r>
    </w:p>
    <w:p w:rsidR="007E6027" w:rsidRPr="00AA3BDC" w:rsidRDefault="007E6027" w:rsidP="007E6027">
      <w:pPr>
        <w:ind w:firstLine="709"/>
        <w:jc w:val="both"/>
        <w:rPr>
          <w:color w:val="000000"/>
          <w:sz w:val="28"/>
          <w:szCs w:val="28"/>
        </w:rPr>
      </w:pPr>
      <w:r w:rsidRPr="00AA3BDC">
        <w:rPr>
          <w:color w:val="000000"/>
          <w:sz w:val="28"/>
          <w:szCs w:val="28"/>
        </w:rPr>
        <w:t>заявитель согласен на использование персональных данных ограниченного доступа, составляющих охраняемую законом тайну, содержащихся в информационных системах, при выдаче свидетельства об аккредитации;</w:t>
      </w:r>
    </w:p>
    <w:p w:rsidR="007E6027" w:rsidRPr="00AA3BDC" w:rsidRDefault="007E6027" w:rsidP="007E6027">
      <w:pPr>
        <w:ind w:firstLine="709"/>
        <w:jc w:val="both"/>
        <w:rPr>
          <w:color w:val="000000"/>
          <w:sz w:val="28"/>
          <w:szCs w:val="28"/>
        </w:rPr>
      </w:pPr>
    </w:p>
    <w:p w:rsidR="007E6027" w:rsidRPr="00AA3BDC" w:rsidRDefault="007E6027" w:rsidP="007E6027">
      <w:pPr>
        <w:ind w:firstLine="709"/>
        <w:jc w:val="both"/>
        <w:rPr>
          <w:color w:val="000000"/>
          <w:sz w:val="28"/>
          <w:szCs w:val="28"/>
        </w:rPr>
      </w:pPr>
      <w:r w:rsidRPr="00AA3BDC">
        <w:rPr>
          <w:color w:val="000000"/>
          <w:sz w:val="28"/>
          <w:szCs w:val="28"/>
        </w:rPr>
        <w:t>Руководитель_________      ________________________________________</w:t>
      </w:r>
    </w:p>
    <w:p w:rsidR="007E6027" w:rsidRPr="00AA3BDC" w:rsidRDefault="007E6027" w:rsidP="007E6027">
      <w:pPr>
        <w:ind w:firstLine="709"/>
        <w:jc w:val="both"/>
        <w:rPr>
          <w:color w:val="000000"/>
          <w:sz w:val="28"/>
          <w:szCs w:val="28"/>
        </w:rPr>
      </w:pPr>
      <w:r w:rsidRPr="00AA3BDC">
        <w:rPr>
          <w:color w:val="000000"/>
          <w:sz w:val="28"/>
          <w:szCs w:val="28"/>
        </w:rPr>
        <w:t xml:space="preserve">                        (подпись)             (фамилия, имя, отчество (при его наличии)</w:t>
      </w:r>
    </w:p>
    <w:p w:rsidR="007E6027" w:rsidRPr="00AA3BDC" w:rsidRDefault="007E6027" w:rsidP="007E6027">
      <w:pPr>
        <w:ind w:firstLine="709"/>
        <w:jc w:val="both"/>
        <w:rPr>
          <w:sz w:val="28"/>
          <w:szCs w:val="28"/>
        </w:rPr>
      </w:pPr>
      <w:r w:rsidRPr="00AA3BDC">
        <w:rPr>
          <w:color w:val="000000"/>
          <w:sz w:val="28"/>
          <w:szCs w:val="28"/>
        </w:rPr>
        <w:t>Дата заполнения: «___» ___________ 20__ года</w:t>
      </w:r>
    </w:p>
    <w:p w:rsidR="007E6027" w:rsidRPr="00AA3BDC" w:rsidRDefault="007E6027" w:rsidP="007E6027">
      <w:pPr>
        <w:ind w:left="5812"/>
        <w:contextualSpacing/>
        <w:jc w:val="center"/>
        <w:rPr>
          <w:color w:val="000000"/>
          <w:sz w:val="28"/>
          <w:szCs w:val="28"/>
        </w:rPr>
      </w:pPr>
      <w:r w:rsidRPr="00AA3BDC">
        <w:rPr>
          <w:color w:val="000000"/>
          <w:sz w:val="28"/>
          <w:szCs w:val="28"/>
        </w:rPr>
        <w:br w:type="page"/>
      </w:r>
    </w:p>
    <w:p w:rsidR="007E6027" w:rsidRPr="00AA3BDC" w:rsidRDefault="007E6027" w:rsidP="007E6027">
      <w:pPr>
        <w:ind w:left="5812"/>
        <w:contextualSpacing/>
        <w:jc w:val="center"/>
        <w:rPr>
          <w:color w:val="000000"/>
          <w:sz w:val="28"/>
          <w:szCs w:val="28"/>
        </w:rPr>
      </w:pPr>
      <w:r w:rsidRPr="00AA3BDC">
        <w:rPr>
          <w:color w:val="000000"/>
          <w:sz w:val="28"/>
          <w:szCs w:val="28"/>
        </w:rPr>
        <w:lastRenderedPageBreak/>
        <w:t>Приложение 3</w:t>
      </w:r>
    </w:p>
    <w:p w:rsidR="007E6027" w:rsidRPr="00AA3BDC" w:rsidRDefault="00C21889" w:rsidP="00E13B1F">
      <w:pPr>
        <w:ind w:left="5812"/>
        <w:contextualSpacing/>
        <w:jc w:val="center"/>
        <w:rPr>
          <w:color w:val="000000"/>
          <w:sz w:val="28"/>
          <w:szCs w:val="28"/>
        </w:rPr>
      </w:pPr>
      <w:r w:rsidRPr="00AA3BDC">
        <w:rPr>
          <w:color w:val="000000"/>
          <w:sz w:val="28"/>
          <w:szCs w:val="28"/>
        </w:rPr>
        <w:t>к Правилам по аккредитации организаций по управлению проектами в области архитектуры, градостроительства и строительства</w:t>
      </w:r>
    </w:p>
    <w:p w:rsidR="007E6027" w:rsidRPr="00AA3BDC" w:rsidRDefault="007E6027" w:rsidP="007E6027">
      <w:pPr>
        <w:ind w:firstLine="709"/>
        <w:jc w:val="both"/>
        <w:rPr>
          <w:sz w:val="28"/>
          <w:szCs w:val="28"/>
        </w:rPr>
      </w:pPr>
    </w:p>
    <w:p w:rsidR="007E6027" w:rsidRPr="00AA3BDC" w:rsidRDefault="007E6027" w:rsidP="007E60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right"/>
        <w:rPr>
          <w:color w:val="000000"/>
          <w:sz w:val="28"/>
          <w:szCs w:val="28"/>
          <w:lang w:val="kk-KZ"/>
        </w:rPr>
      </w:pPr>
      <w:r w:rsidRPr="00AA3BDC">
        <w:rPr>
          <w:color w:val="000000"/>
          <w:sz w:val="28"/>
          <w:szCs w:val="28"/>
          <w:lang w:val="kk-KZ"/>
        </w:rPr>
        <w:t xml:space="preserve">Форма     </w:t>
      </w:r>
    </w:p>
    <w:p w:rsidR="007E6027" w:rsidRPr="00AA3BDC" w:rsidRDefault="007E6027" w:rsidP="007E60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right"/>
        <w:rPr>
          <w:color w:val="000000"/>
          <w:sz w:val="28"/>
          <w:szCs w:val="28"/>
          <w:lang w:val="kk-KZ"/>
        </w:rPr>
      </w:pPr>
    </w:p>
    <w:p w:rsidR="007E6027" w:rsidRPr="00AA3BDC" w:rsidRDefault="007E6027" w:rsidP="007E6027">
      <w:pPr>
        <w:pStyle w:val="ae"/>
      </w:pPr>
    </w:p>
    <w:p w:rsidR="007E6027" w:rsidRPr="00AA3BDC" w:rsidRDefault="007E6027" w:rsidP="007E6027">
      <w:pPr>
        <w:jc w:val="center"/>
        <w:rPr>
          <w:b/>
          <w:color w:val="000000"/>
          <w:sz w:val="28"/>
          <w:szCs w:val="28"/>
        </w:rPr>
      </w:pPr>
      <w:r w:rsidRPr="00AA3BDC">
        <w:rPr>
          <w:b/>
          <w:color w:val="000000"/>
          <w:sz w:val="28"/>
          <w:szCs w:val="28"/>
        </w:rPr>
        <w:t>Разрешительные требования</w:t>
      </w:r>
    </w:p>
    <w:p w:rsidR="007E6027" w:rsidRPr="00AA3BDC" w:rsidRDefault="007E6027" w:rsidP="007E6027">
      <w:pPr>
        <w:jc w:val="center"/>
        <w:rPr>
          <w:b/>
          <w:color w:val="000000"/>
          <w:sz w:val="28"/>
          <w:szCs w:val="28"/>
        </w:rPr>
      </w:pPr>
      <w:r w:rsidRPr="00AA3BDC">
        <w:rPr>
          <w:b/>
          <w:color w:val="000000"/>
          <w:sz w:val="28"/>
          <w:szCs w:val="28"/>
        </w:rPr>
        <w:t>предъявляемые к организациям по управлению проектами в области</w:t>
      </w:r>
    </w:p>
    <w:p w:rsidR="007E6027" w:rsidRPr="00AA3BDC" w:rsidRDefault="007E6027" w:rsidP="007E6027">
      <w:pPr>
        <w:jc w:val="center"/>
        <w:rPr>
          <w:b/>
          <w:color w:val="000000"/>
          <w:sz w:val="28"/>
          <w:szCs w:val="28"/>
        </w:rPr>
      </w:pPr>
      <w:r w:rsidRPr="00AA3BDC">
        <w:rPr>
          <w:b/>
          <w:color w:val="000000"/>
          <w:sz w:val="28"/>
          <w:szCs w:val="28"/>
        </w:rPr>
        <w:t>архитектуры, градостроительства и строительства</w:t>
      </w:r>
    </w:p>
    <w:p w:rsidR="007E6027" w:rsidRPr="00AA3BDC" w:rsidRDefault="007E6027" w:rsidP="007E6027">
      <w:pPr>
        <w:jc w:val="center"/>
        <w:rPr>
          <w:b/>
          <w:color w:val="000000"/>
          <w:sz w:val="28"/>
          <w:szCs w:val="28"/>
        </w:rPr>
      </w:pPr>
    </w:p>
    <w:p w:rsidR="007E6027" w:rsidRPr="00AA3BDC" w:rsidRDefault="007E6027" w:rsidP="007E6027">
      <w:pPr>
        <w:jc w:val="center"/>
        <w:rPr>
          <w:b/>
          <w:color w:val="000000"/>
          <w:sz w:val="28"/>
          <w:szCs w:val="28"/>
        </w:rPr>
      </w:pPr>
    </w:p>
    <w:tbl>
      <w:tblPr>
        <w:tblW w:w="92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528"/>
        <w:gridCol w:w="4378"/>
        <w:gridCol w:w="2686"/>
        <w:gridCol w:w="1633"/>
      </w:tblGrid>
      <w:tr w:rsidR="007E6027" w:rsidRPr="00AA3BDC" w:rsidTr="005B7AE5">
        <w:tc>
          <w:tcPr>
            <w:tcW w:w="0" w:type="auto"/>
            <w:shd w:val="clear" w:color="auto" w:fill="auto"/>
            <w:tcMar>
              <w:top w:w="45" w:type="dxa"/>
              <w:left w:w="75" w:type="dxa"/>
              <w:bottom w:w="45" w:type="dxa"/>
              <w:right w:w="75" w:type="dxa"/>
            </w:tcMar>
            <w:vAlign w:val="bottom"/>
            <w:hideMark/>
          </w:tcPr>
          <w:p w:rsidR="007E6027" w:rsidRPr="00AA3BDC" w:rsidRDefault="007E6027" w:rsidP="005B7AE5">
            <w:pPr>
              <w:contextualSpacing/>
              <w:jc w:val="center"/>
              <w:rPr>
                <w:bCs/>
                <w:color w:val="000000" w:themeColor="text1"/>
                <w:sz w:val="28"/>
                <w:szCs w:val="28"/>
              </w:rPr>
            </w:pPr>
            <w:r w:rsidRPr="00AA3BDC">
              <w:rPr>
                <w:bCs/>
                <w:color w:val="000000" w:themeColor="text1"/>
                <w:sz w:val="28"/>
                <w:szCs w:val="28"/>
              </w:rPr>
              <w:t>№</w:t>
            </w:r>
            <w:r w:rsidRPr="00AA3BDC">
              <w:rPr>
                <w:bCs/>
                <w:color w:val="000000" w:themeColor="text1"/>
                <w:sz w:val="28"/>
                <w:szCs w:val="28"/>
              </w:rPr>
              <w:br/>
              <w:t>п/п</w:t>
            </w:r>
          </w:p>
        </w:tc>
        <w:tc>
          <w:tcPr>
            <w:tcW w:w="0" w:type="auto"/>
            <w:shd w:val="clear" w:color="auto" w:fill="auto"/>
            <w:tcMar>
              <w:top w:w="45" w:type="dxa"/>
              <w:left w:w="75" w:type="dxa"/>
              <w:bottom w:w="45" w:type="dxa"/>
              <w:right w:w="75" w:type="dxa"/>
            </w:tcMar>
            <w:vAlign w:val="bottom"/>
            <w:hideMark/>
          </w:tcPr>
          <w:p w:rsidR="007E6027" w:rsidRPr="00AA3BDC" w:rsidRDefault="007E6027" w:rsidP="005B7AE5">
            <w:pPr>
              <w:contextualSpacing/>
              <w:jc w:val="center"/>
              <w:rPr>
                <w:bCs/>
                <w:color w:val="000000" w:themeColor="text1"/>
                <w:sz w:val="28"/>
                <w:szCs w:val="28"/>
              </w:rPr>
            </w:pPr>
            <w:r w:rsidRPr="00AA3BDC">
              <w:rPr>
                <w:bCs/>
                <w:color w:val="000000" w:themeColor="text1"/>
                <w:sz w:val="28"/>
                <w:szCs w:val="28"/>
              </w:rPr>
              <w:t>Разрешительные</w:t>
            </w:r>
            <w:r w:rsidRPr="00AA3BDC">
              <w:rPr>
                <w:bCs/>
                <w:color w:val="000000" w:themeColor="text1"/>
                <w:sz w:val="28"/>
                <w:szCs w:val="28"/>
              </w:rPr>
              <w:br/>
              <w:t>требования</w:t>
            </w:r>
          </w:p>
        </w:tc>
        <w:tc>
          <w:tcPr>
            <w:tcW w:w="0" w:type="auto"/>
            <w:shd w:val="clear" w:color="auto" w:fill="auto"/>
            <w:tcMar>
              <w:top w:w="45" w:type="dxa"/>
              <w:left w:w="75" w:type="dxa"/>
              <w:bottom w:w="45" w:type="dxa"/>
              <w:right w:w="75" w:type="dxa"/>
            </w:tcMar>
            <w:vAlign w:val="bottom"/>
            <w:hideMark/>
          </w:tcPr>
          <w:p w:rsidR="007E6027" w:rsidRPr="00AA3BDC" w:rsidRDefault="007E6027" w:rsidP="005B7AE5">
            <w:pPr>
              <w:contextualSpacing/>
              <w:jc w:val="center"/>
              <w:rPr>
                <w:bCs/>
                <w:color w:val="000000" w:themeColor="text1"/>
                <w:sz w:val="28"/>
                <w:szCs w:val="28"/>
              </w:rPr>
            </w:pPr>
            <w:r w:rsidRPr="00AA3BDC">
              <w:rPr>
                <w:bCs/>
                <w:color w:val="000000" w:themeColor="text1"/>
                <w:sz w:val="28"/>
                <w:szCs w:val="28"/>
              </w:rPr>
              <w:t>Документы, подтверждающие соответствие разрешительным требованиям</w:t>
            </w:r>
          </w:p>
        </w:tc>
        <w:tc>
          <w:tcPr>
            <w:tcW w:w="0" w:type="auto"/>
            <w:shd w:val="clear" w:color="auto" w:fill="auto"/>
            <w:tcMar>
              <w:top w:w="45" w:type="dxa"/>
              <w:left w:w="75" w:type="dxa"/>
              <w:bottom w:w="45" w:type="dxa"/>
              <w:right w:w="75" w:type="dxa"/>
            </w:tcMar>
            <w:vAlign w:val="bottom"/>
            <w:hideMark/>
          </w:tcPr>
          <w:p w:rsidR="007E6027" w:rsidRPr="00AA3BDC" w:rsidRDefault="007E6027" w:rsidP="005B7AE5">
            <w:pPr>
              <w:contextualSpacing/>
              <w:jc w:val="center"/>
              <w:rPr>
                <w:bCs/>
                <w:color w:val="000000" w:themeColor="text1"/>
                <w:sz w:val="28"/>
                <w:szCs w:val="28"/>
              </w:rPr>
            </w:pPr>
            <w:r w:rsidRPr="00AA3BDC">
              <w:rPr>
                <w:bCs/>
                <w:color w:val="000000" w:themeColor="text1"/>
                <w:sz w:val="28"/>
                <w:szCs w:val="28"/>
              </w:rPr>
              <w:t>Примечание</w:t>
            </w:r>
          </w:p>
        </w:tc>
      </w:tr>
      <w:tr w:rsidR="007E6027" w:rsidRPr="00AA3BDC" w:rsidTr="005B7AE5">
        <w:tc>
          <w:tcPr>
            <w:tcW w:w="0" w:type="auto"/>
            <w:shd w:val="clear" w:color="auto" w:fill="auto"/>
            <w:tcMar>
              <w:top w:w="45" w:type="dxa"/>
              <w:left w:w="75" w:type="dxa"/>
              <w:bottom w:w="45" w:type="dxa"/>
              <w:right w:w="75" w:type="dxa"/>
            </w:tcMar>
            <w:vAlign w:val="bottom"/>
            <w:hideMark/>
          </w:tcPr>
          <w:p w:rsidR="007E6027" w:rsidRPr="00AA3BDC" w:rsidRDefault="007E6027" w:rsidP="005B7AE5">
            <w:pPr>
              <w:contextualSpacing/>
              <w:jc w:val="center"/>
              <w:rPr>
                <w:bCs/>
                <w:color w:val="000000" w:themeColor="text1"/>
                <w:sz w:val="28"/>
                <w:szCs w:val="28"/>
              </w:rPr>
            </w:pPr>
            <w:r w:rsidRPr="00AA3BDC">
              <w:rPr>
                <w:bCs/>
                <w:color w:val="000000" w:themeColor="text1"/>
                <w:sz w:val="28"/>
                <w:szCs w:val="28"/>
              </w:rPr>
              <w:t>1</w:t>
            </w:r>
          </w:p>
        </w:tc>
        <w:tc>
          <w:tcPr>
            <w:tcW w:w="0" w:type="auto"/>
            <w:shd w:val="clear" w:color="auto" w:fill="auto"/>
            <w:tcMar>
              <w:top w:w="45" w:type="dxa"/>
              <w:left w:w="75" w:type="dxa"/>
              <w:bottom w:w="45" w:type="dxa"/>
              <w:right w:w="75" w:type="dxa"/>
            </w:tcMar>
            <w:vAlign w:val="bottom"/>
            <w:hideMark/>
          </w:tcPr>
          <w:p w:rsidR="007E6027" w:rsidRPr="00AA3BDC" w:rsidRDefault="007E6027" w:rsidP="005B7AE5">
            <w:pPr>
              <w:contextualSpacing/>
              <w:jc w:val="center"/>
              <w:rPr>
                <w:bCs/>
                <w:color w:val="000000" w:themeColor="text1"/>
                <w:sz w:val="28"/>
                <w:szCs w:val="28"/>
              </w:rPr>
            </w:pPr>
            <w:r w:rsidRPr="00AA3BDC">
              <w:rPr>
                <w:bCs/>
                <w:color w:val="000000" w:themeColor="text1"/>
                <w:sz w:val="28"/>
                <w:szCs w:val="28"/>
              </w:rPr>
              <w:t>2</w:t>
            </w:r>
          </w:p>
        </w:tc>
        <w:tc>
          <w:tcPr>
            <w:tcW w:w="0" w:type="auto"/>
            <w:shd w:val="clear" w:color="auto" w:fill="auto"/>
            <w:tcMar>
              <w:top w:w="45" w:type="dxa"/>
              <w:left w:w="75" w:type="dxa"/>
              <w:bottom w:w="45" w:type="dxa"/>
              <w:right w:w="75" w:type="dxa"/>
            </w:tcMar>
            <w:vAlign w:val="bottom"/>
            <w:hideMark/>
          </w:tcPr>
          <w:p w:rsidR="007E6027" w:rsidRPr="00AA3BDC" w:rsidRDefault="007E6027" w:rsidP="005B7AE5">
            <w:pPr>
              <w:contextualSpacing/>
              <w:jc w:val="center"/>
              <w:rPr>
                <w:bCs/>
                <w:color w:val="000000" w:themeColor="text1"/>
                <w:sz w:val="28"/>
                <w:szCs w:val="28"/>
              </w:rPr>
            </w:pPr>
            <w:r w:rsidRPr="00AA3BDC">
              <w:rPr>
                <w:bCs/>
                <w:color w:val="000000" w:themeColor="text1"/>
                <w:sz w:val="28"/>
                <w:szCs w:val="28"/>
              </w:rPr>
              <w:t>3</w:t>
            </w:r>
          </w:p>
        </w:tc>
        <w:tc>
          <w:tcPr>
            <w:tcW w:w="0" w:type="auto"/>
            <w:shd w:val="clear" w:color="auto" w:fill="auto"/>
            <w:tcMar>
              <w:top w:w="45" w:type="dxa"/>
              <w:left w:w="75" w:type="dxa"/>
              <w:bottom w:w="45" w:type="dxa"/>
              <w:right w:w="75" w:type="dxa"/>
            </w:tcMar>
            <w:vAlign w:val="bottom"/>
            <w:hideMark/>
          </w:tcPr>
          <w:p w:rsidR="007E6027" w:rsidRPr="00AA3BDC" w:rsidRDefault="007E6027" w:rsidP="005B7AE5">
            <w:pPr>
              <w:contextualSpacing/>
              <w:jc w:val="center"/>
              <w:rPr>
                <w:bCs/>
                <w:color w:val="000000" w:themeColor="text1"/>
                <w:sz w:val="28"/>
                <w:szCs w:val="28"/>
              </w:rPr>
            </w:pPr>
            <w:r w:rsidRPr="00AA3BDC">
              <w:rPr>
                <w:bCs/>
                <w:color w:val="000000" w:themeColor="text1"/>
                <w:sz w:val="28"/>
                <w:szCs w:val="28"/>
              </w:rPr>
              <w:t>4</w:t>
            </w:r>
          </w:p>
        </w:tc>
      </w:tr>
      <w:tr w:rsidR="007E6027" w:rsidRPr="00AA3BDC" w:rsidTr="005B7AE5">
        <w:tc>
          <w:tcPr>
            <w:tcW w:w="0" w:type="auto"/>
            <w:shd w:val="clear" w:color="auto" w:fill="auto"/>
            <w:tcMar>
              <w:top w:w="45" w:type="dxa"/>
              <w:left w:w="75" w:type="dxa"/>
              <w:bottom w:w="45" w:type="dxa"/>
              <w:right w:w="75" w:type="dxa"/>
            </w:tcMar>
            <w:hideMark/>
          </w:tcPr>
          <w:p w:rsidR="007E6027" w:rsidRPr="00AA3BDC" w:rsidRDefault="007E6027" w:rsidP="005B7AE5">
            <w:pPr>
              <w:pStyle w:val="af0"/>
              <w:spacing w:before="0" w:beforeAutospacing="0" w:after="0" w:afterAutospacing="0"/>
              <w:contextualSpacing/>
              <w:jc w:val="center"/>
              <w:textAlignment w:val="baseline"/>
              <w:rPr>
                <w:color w:val="000000" w:themeColor="text1"/>
                <w:spacing w:val="2"/>
                <w:sz w:val="28"/>
                <w:szCs w:val="28"/>
              </w:rPr>
            </w:pPr>
            <w:r w:rsidRPr="00AA3BDC">
              <w:rPr>
                <w:color w:val="000000" w:themeColor="text1"/>
                <w:spacing w:val="2"/>
                <w:sz w:val="28"/>
                <w:szCs w:val="28"/>
              </w:rPr>
              <w:t>1.</w:t>
            </w:r>
          </w:p>
        </w:tc>
        <w:tc>
          <w:tcPr>
            <w:tcW w:w="0" w:type="auto"/>
            <w:shd w:val="clear" w:color="auto" w:fill="auto"/>
            <w:tcMar>
              <w:top w:w="45" w:type="dxa"/>
              <w:left w:w="75" w:type="dxa"/>
              <w:bottom w:w="45" w:type="dxa"/>
              <w:right w:w="75" w:type="dxa"/>
            </w:tcMar>
            <w:hideMark/>
          </w:tcPr>
          <w:p w:rsidR="007E6027" w:rsidRPr="00AA3BDC" w:rsidRDefault="007E6027" w:rsidP="005B7AE5">
            <w:pPr>
              <w:pStyle w:val="af0"/>
              <w:spacing w:before="0" w:beforeAutospacing="0" w:after="0" w:afterAutospacing="0"/>
              <w:contextualSpacing/>
              <w:textAlignment w:val="baseline"/>
              <w:rPr>
                <w:color w:val="000000" w:themeColor="text1"/>
                <w:spacing w:val="2"/>
                <w:sz w:val="28"/>
                <w:szCs w:val="28"/>
              </w:rPr>
            </w:pPr>
            <w:r w:rsidRPr="00AA3BDC">
              <w:rPr>
                <w:color w:val="000000" w:themeColor="text1"/>
                <w:spacing w:val="2"/>
                <w:sz w:val="28"/>
                <w:szCs w:val="28"/>
              </w:rPr>
              <w:t>наличие не менее трех аттестованных экспертов по осуществлению технического надзора по объектам первого уровня ответственности по следующим специализациям:</w:t>
            </w:r>
            <w:r w:rsidRPr="00AA3BDC">
              <w:rPr>
                <w:color w:val="000000" w:themeColor="text1"/>
                <w:spacing w:val="2"/>
                <w:sz w:val="28"/>
                <w:szCs w:val="28"/>
              </w:rPr>
              <w:br/>
              <w:t>в части несущих и ограждающих конструкций (не менее одного эксперта);</w:t>
            </w:r>
            <w:r w:rsidRPr="00AA3BDC">
              <w:rPr>
                <w:color w:val="000000" w:themeColor="text1"/>
                <w:spacing w:val="2"/>
                <w:sz w:val="28"/>
                <w:szCs w:val="28"/>
              </w:rPr>
              <w:br/>
              <w:t>в части инженерных сетей (не менее одного эксперта);</w:t>
            </w:r>
            <w:r w:rsidRPr="00AA3BDC">
              <w:rPr>
                <w:color w:val="000000" w:themeColor="text1"/>
                <w:spacing w:val="2"/>
                <w:sz w:val="28"/>
                <w:szCs w:val="28"/>
              </w:rPr>
              <w:br/>
              <w:t>в части технологического оборудования (не менее одного эксперта)</w:t>
            </w:r>
          </w:p>
        </w:tc>
        <w:tc>
          <w:tcPr>
            <w:tcW w:w="0" w:type="auto"/>
            <w:shd w:val="clear" w:color="auto" w:fill="auto"/>
            <w:tcMar>
              <w:top w:w="45" w:type="dxa"/>
              <w:left w:w="75" w:type="dxa"/>
              <w:bottom w:w="45" w:type="dxa"/>
              <w:right w:w="75" w:type="dxa"/>
            </w:tcMar>
            <w:hideMark/>
          </w:tcPr>
          <w:p w:rsidR="007E6027" w:rsidRPr="00AA3BDC" w:rsidRDefault="007E6027" w:rsidP="000F3B18">
            <w:pPr>
              <w:pStyle w:val="af0"/>
              <w:spacing w:before="0" w:beforeAutospacing="0" w:after="0" w:afterAutospacing="0"/>
              <w:contextualSpacing/>
              <w:textAlignment w:val="baseline"/>
              <w:rPr>
                <w:color w:val="000000" w:themeColor="text1"/>
                <w:spacing w:val="2"/>
                <w:sz w:val="28"/>
                <w:szCs w:val="28"/>
              </w:rPr>
            </w:pPr>
            <w:r w:rsidRPr="00AA3BDC">
              <w:rPr>
                <w:color w:val="000000" w:themeColor="text1"/>
                <w:spacing w:val="2"/>
                <w:sz w:val="28"/>
                <w:szCs w:val="28"/>
              </w:rPr>
              <w:t>Форма сведений согласно</w:t>
            </w:r>
            <w:r w:rsidRPr="00AA3BDC">
              <w:rPr>
                <w:color w:val="000000" w:themeColor="text1"/>
                <w:spacing w:val="2"/>
                <w:sz w:val="28"/>
                <w:szCs w:val="28"/>
                <w:lang w:val="ru-RU"/>
              </w:rPr>
              <w:t xml:space="preserve"> </w:t>
            </w:r>
            <w:hyperlink r:id="rId21" w:anchor="z33" w:history="1">
              <w:r w:rsidRPr="00AA3BDC">
                <w:rPr>
                  <w:rStyle w:val="a8"/>
                  <w:color w:val="000000" w:themeColor="text1"/>
                  <w:spacing w:val="2"/>
                  <w:sz w:val="28"/>
                  <w:szCs w:val="28"/>
                  <w:u w:val="none"/>
                </w:rPr>
                <w:t>приложения 4</w:t>
              </w:r>
            </w:hyperlink>
            <w:r w:rsidRPr="00AA3BDC">
              <w:rPr>
                <w:rStyle w:val="a8"/>
                <w:color w:val="000000" w:themeColor="text1"/>
                <w:spacing w:val="2"/>
                <w:sz w:val="28"/>
                <w:szCs w:val="28"/>
                <w:u w:val="none"/>
                <w:lang w:val="ru-RU"/>
              </w:rPr>
              <w:t xml:space="preserve"> </w:t>
            </w:r>
            <w:r w:rsidRPr="00AA3BDC">
              <w:rPr>
                <w:color w:val="000000" w:themeColor="text1"/>
                <w:spacing w:val="2"/>
                <w:sz w:val="28"/>
                <w:szCs w:val="28"/>
              </w:rPr>
              <w:t xml:space="preserve">к </w:t>
            </w:r>
            <w:r w:rsidR="000F3B18" w:rsidRPr="00AA3BDC">
              <w:rPr>
                <w:color w:val="000000"/>
                <w:sz w:val="28"/>
                <w:szCs w:val="28"/>
              </w:rPr>
              <w:t>настоящим Правилам</w:t>
            </w:r>
          </w:p>
        </w:tc>
        <w:tc>
          <w:tcPr>
            <w:tcW w:w="0" w:type="auto"/>
            <w:shd w:val="clear" w:color="auto" w:fill="auto"/>
            <w:tcMar>
              <w:top w:w="45" w:type="dxa"/>
              <w:left w:w="75" w:type="dxa"/>
              <w:bottom w:w="45" w:type="dxa"/>
              <w:right w:w="75" w:type="dxa"/>
            </w:tcMar>
            <w:hideMark/>
          </w:tcPr>
          <w:p w:rsidR="007E6027" w:rsidRPr="00AA3BDC" w:rsidRDefault="007E6027" w:rsidP="005B7AE5">
            <w:pPr>
              <w:contextualSpacing/>
              <w:rPr>
                <w:color w:val="000000" w:themeColor="text1"/>
                <w:sz w:val="28"/>
                <w:szCs w:val="28"/>
              </w:rPr>
            </w:pPr>
          </w:p>
        </w:tc>
      </w:tr>
      <w:tr w:rsidR="000F3B18" w:rsidRPr="00AA3BDC" w:rsidTr="005B7AE5">
        <w:tc>
          <w:tcPr>
            <w:tcW w:w="0" w:type="auto"/>
            <w:shd w:val="clear" w:color="auto" w:fill="auto"/>
            <w:tcMar>
              <w:top w:w="45" w:type="dxa"/>
              <w:left w:w="75" w:type="dxa"/>
              <w:bottom w:w="45" w:type="dxa"/>
              <w:right w:w="75" w:type="dxa"/>
            </w:tcMar>
            <w:hideMark/>
          </w:tcPr>
          <w:p w:rsidR="000F3B18" w:rsidRPr="00AA3BDC" w:rsidRDefault="000F3B18" w:rsidP="000F3B18">
            <w:pPr>
              <w:pStyle w:val="af0"/>
              <w:spacing w:before="0" w:beforeAutospacing="0" w:after="0" w:afterAutospacing="0"/>
              <w:contextualSpacing/>
              <w:jc w:val="center"/>
              <w:textAlignment w:val="baseline"/>
              <w:rPr>
                <w:color w:val="000000" w:themeColor="text1"/>
                <w:spacing w:val="2"/>
                <w:sz w:val="28"/>
                <w:szCs w:val="28"/>
              </w:rPr>
            </w:pPr>
            <w:r w:rsidRPr="00AA3BDC">
              <w:rPr>
                <w:color w:val="000000" w:themeColor="text1"/>
                <w:spacing w:val="2"/>
                <w:sz w:val="28"/>
                <w:szCs w:val="28"/>
              </w:rPr>
              <w:t>2.</w:t>
            </w:r>
          </w:p>
        </w:tc>
        <w:tc>
          <w:tcPr>
            <w:tcW w:w="0" w:type="auto"/>
            <w:shd w:val="clear" w:color="auto" w:fill="auto"/>
            <w:tcMar>
              <w:top w:w="45" w:type="dxa"/>
              <w:left w:w="75" w:type="dxa"/>
              <w:bottom w:w="45" w:type="dxa"/>
              <w:right w:w="75" w:type="dxa"/>
            </w:tcMar>
            <w:hideMark/>
          </w:tcPr>
          <w:p w:rsidR="000F3B18" w:rsidRPr="00AA3BDC" w:rsidRDefault="000F3B18" w:rsidP="000F3B18">
            <w:pPr>
              <w:pStyle w:val="af0"/>
              <w:spacing w:before="0" w:beforeAutospacing="0" w:after="0" w:afterAutospacing="0"/>
              <w:contextualSpacing/>
              <w:textAlignment w:val="baseline"/>
              <w:rPr>
                <w:color w:val="000000" w:themeColor="text1"/>
                <w:spacing w:val="2"/>
                <w:sz w:val="28"/>
                <w:szCs w:val="28"/>
                <w:lang w:val="ru-RU"/>
              </w:rPr>
            </w:pPr>
            <w:r w:rsidRPr="00AA3BDC">
              <w:rPr>
                <w:color w:val="000000" w:themeColor="text1"/>
                <w:spacing w:val="2"/>
                <w:sz w:val="28"/>
                <w:szCs w:val="28"/>
              </w:rPr>
              <w:t xml:space="preserve">наличие не менее одного аттестованного инженерно-технического работника по специализации </w:t>
            </w:r>
            <w:r w:rsidRPr="00AA3BDC">
              <w:rPr>
                <w:color w:val="000000" w:themeColor="text1"/>
                <w:spacing w:val="2"/>
                <w:sz w:val="28"/>
                <w:szCs w:val="28"/>
                <w:lang w:val="ru-RU"/>
              </w:rPr>
              <w:t>«</w:t>
            </w:r>
            <w:r w:rsidRPr="00AA3BDC">
              <w:rPr>
                <w:color w:val="000000" w:themeColor="text1"/>
                <w:spacing w:val="2"/>
                <w:sz w:val="28"/>
                <w:szCs w:val="28"/>
              </w:rPr>
              <w:t>Главный инженер проекта</w:t>
            </w:r>
            <w:r w:rsidRPr="00AA3BDC">
              <w:rPr>
                <w:color w:val="000000" w:themeColor="text1"/>
                <w:spacing w:val="2"/>
                <w:sz w:val="28"/>
                <w:szCs w:val="28"/>
                <w:lang w:val="ru-RU"/>
              </w:rPr>
              <w:t>»</w:t>
            </w:r>
            <w:r w:rsidRPr="00AA3BDC">
              <w:rPr>
                <w:color w:val="000000" w:themeColor="text1"/>
                <w:spacing w:val="2"/>
                <w:sz w:val="28"/>
                <w:szCs w:val="28"/>
              </w:rPr>
              <w:t xml:space="preserve"> и/или </w:t>
            </w:r>
            <w:r w:rsidRPr="00AA3BDC">
              <w:rPr>
                <w:color w:val="000000" w:themeColor="text1"/>
                <w:spacing w:val="2"/>
                <w:sz w:val="28"/>
                <w:szCs w:val="28"/>
                <w:lang w:val="ru-RU"/>
              </w:rPr>
              <w:t>«</w:t>
            </w:r>
            <w:r w:rsidRPr="00AA3BDC">
              <w:rPr>
                <w:color w:val="000000" w:themeColor="text1"/>
                <w:spacing w:val="2"/>
                <w:sz w:val="28"/>
                <w:szCs w:val="28"/>
              </w:rPr>
              <w:t>Главный инженер</w:t>
            </w:r>
            <w:r w:rsidRPr="00AA3BDC">
              <w:rPr>
                <w:color w:val="000000" w:themeColor="text1"/>
                <w:spacing w:val="2"/>
                <w:sz w:val="28"/>
                <w:szCs w:val="28"/>
                <w:lang w:val="ru-RU"/>
              </w:rPr>
              <w:t>»</w:t>
            </w:r>
          </w:p>
        </w:tc>
        <w:tc>
          <w:tcPr>
            <w:tcW w:w="0" w:type="auto"/>
            <w:shd w:val="clear" w:color="auto" w:fill="auto"/>
            <w:tcMar>
              <w:top w:w="45" w:type="dxa"/>
              <w:left w:w="75" w:type="dxa"/>
              <w:bottom w:w="45" w:type="dxa"/>
              <w:right w:w="75" w:type="dxa"/>
            </w:tcMar>
            <w:hideMark/>
          </w:tcPr>
          <w:p w:rsidR="000F3B18" w:rsidRPr="00AA3BDC" w:rsidRDefault="000F3B18" w:rsidP="000F3B18">
            <w:pPr>
              <w:pStyle w:val="af0"/>
              <w:spacing w:before="0" w:beforeAutospacing="0" w:after="0" w:afterAutospacing="0"/>
              <w:contextualSpacing/>
              <w:textAlignment w:val="baseline"/>
              <w:rPr>
                <w:color w:val="000000" w:themeColor="text1"/>
                <w:spacing w:val="2"/>
                <w:sz w:val="28"/>
                <w:szCs w:val="28"/>
              </w:rPr>
            </w:pPr>
            <w:r w:rsidRPr="00AA3BDC">
              <w:rPr>
                <w:color w:val="000000" w:themeColor="text1"/>
                <w:spacing w:val="2"/>
                <w:sz w:val="28"/>
                <w:szCs w:val="28"/>
              </w:rPr>
              <w:t>Форма сведений согласно</w:t>
            </w:r>
            <w:r w:rsidRPr="00AA3BDC">
              <w:rPr>
                <w:color w:val="000000" w:themeColor="text1"/>
                <w:spacing w:val="2"/>
                <w:sz w:val="28"/>
                <w:szCs w:val="28"/>
                <w:lang w:val="ru-RU"/>
              </w:rPr>
              <w:t xml:space="preserve"> </w:t>
            </w:r>
            <w:hyperlink r:id="rId22" w:anchor="z33" w:history="1">
              <w:r w:rsidRPr="00AA3BDC">
                <w:rPr>
                  <w:rStyle w:val="a8"/>
                  <w:color w:val="000000" w:themeColor="text1"/>
                  <w:spacing w:val="2"/>
                  <w:sz w:val="28"/>
                  <w:szCs w:val="28"/>
                  <w:u w:val="none"/>
                </w:rPr>
                <w:t>приложения 4</w:t>
              </w:r>
            </w:hyperlink>
            <w:r w:rsidRPr="00AA3BDC">
              <w:rPr>
                <w:rStyle w:val="a8"/>
                <w:color w:val="000000" w:themeColor="text1"/>
                <w:spacing w:val="2"/>
                <w:sz w:val="28"/>
                <w:szCs w:val="28"/>
                <w:u w:val="none"/>
                <w:lang w:val="ru-RU"/>
              </w:rPr>
              <w:t xml:space="preserve"> </w:t>
            </w:r>
            <w:r w:rsidRPr="00AA3BDC">
              <w:rPr>
                <w:color w:val="000000" w:themeColor="text1"/>
                <w:spacing w:val="2"/>
                <w:sz w:val="28"/>
                <w:szCs w:val="28"/>
              </w:rPr>
              <w:t xml:space="preserve">к </w:t>
            </w:r>
            <w:r w:rsidRPr="00AA3BDC">
              <w:rPr>
                <w:color w:val="000000"/>
                <w:sz w:val="28"/>
                <w:szCs w:val="28"/>
              </w:rPr>
              <w:t>настоящим Правилам</w:t>
            </w:r>
          </w:p>
        </w:tc>
        <w:tc>
          <w:tcPr>
            <w:tcW w:w="0" w:type="auto"/>
            <w:shd w:val="clear" w:color="auto" w:fill="auto"/>
            <w:tcMar>
              <w:top w:w="45" w:type="dxa"/>
              <w:left w:w="75" w:type="dxa"/>
              <w:bottom w:w="45" w:type="dxa"/>
              <w:right w:w="75" w:type="dxa"/>
            </w:tcMar>
            <w:hideMark/>
          </w:tcPr>
          <w:p w:rsidR="000F3B18" w:rsidRPr="00AA3BDC" w:rsidRDefault="000F3B18" w:rsidP="000F3B18">
            <w:pPr>
              <w:contextualSpacing/>
              <w:rPr>
                <w:color w:val="000000" w:themeColor="text1"/>
                <w:sz w:val="28"/>
                <w:szCs w:val="28"/>
              </w:rPr>
            </w:pPr>
          </w:p>
        </w:tc>
      </w:tr>
      <w:tr w:rsidR="000F3B18" w:rsidRPr="00AA3BDC" w:rsidTr="005B7AE5">
        <w:tc>
          <w:tcPr>
            <w:tcW w:w="0" w:type="auto"/>
            <w:shd w:val="clear" w:color="auto" w:fill="auto"/>
            <w:tcMar>
              <w:top w:w="45" w:type="dxa"/>
              <w:left w:w="75" w:type="dxa"/>
              <w:bottom w:w="45" w:type="dxa"/>
              <w:right w:w="75" w:type="dxa"/>
            </w:tcMar>
            <w:hideMark/>
          </w:tcPr>
          <w:p w:rsidR="000F3B18" w:rsidRPr="00AA3BDC" w:rsidRDefault="000F3B18" w:rsidP="000F3B18">
            <w:pPr>
              <w:pStyle w:val="af0"/>
              <w:spacing w:before="0" w:beforeAutospacing="0" w:after="0" w:afterAutospacing="0"/>
              <w:contextualSpacing/>
              <w:jc w:val="center"/>
              <w:textAlignment w:val="baseline"/>
              <w:rPr>
                <w:color w:val="000000" w:themeColor="text1"/>
                <w:spacing w:val="2"/>
                <w:sz w:val="28"/>
                <w:szCs w:val="28"/>
              </w:rPr>
            </w:pPr>
            <w:r w:rsidRPr="00AA3BDC">
              <w:rPr>
                <w:color w:val="000000" w:themeColor="text1"/>
                <w:spacing w:val="2"/>
                <w:sz w:val="28"/>
                <w:szCs w:val="28"/>
              </w:rPr>
              <w:lastRenderedPageBreak/>
              <w:t>3.</w:t>
            </w:r>
          </w:p>
        </w:tc>
        <w:tc>
          <w:tcPr>
            <w:tcW w:w="0" w:type="auto"/>
            <w:shd w:val="clear" w:color="auto" w:fill="auto"/>
            <w:tcMar>
              <w:top w:w="45" w:type="dxa"/>
              <w:left w:w="75" w:type="dxa"/>
              <w:bottom w:w="45" w:type="dxa"/>
              <w:right w:w="75" w:type="dxa"/>
            </w:tcMar>
            <w:hideMark/>
          </w:tcPr>
          <w:p w:rsidR="000F3B18" w:rsidRPr="00AA3BDC" w:rsidRDefault="000F3B18" w:rsidP="000F3B18">
            <w:pPr>
              <w:pStyle w:val="af0"/>
              <w:spacing w:before="0" w:beforeAutospacing="0" w:after="0" w:afterAutospacing="0"/>
              <w:contextualSpacing/>
              <w:textAlignment w:val="baseline"/>
              <w:rPr>
                <w:color w:val="000000" w:themeColor="text1"/>
                <w:spacing w:val="2"/>
                <w:sz w:val="28"/>
                <w:szCs w:val="28"/>
              </w:rPr>
            </w:pPr>
            <w:r w:rsidRPr="00AA3BDC">
              <w:rPr>
                <w:color w:val="000000" w:themeColor="text1"/>
                <w:spacing w:val="2"/>
                <w:sz w:val="28"/>
                <w:szCs w:val="28"/>
              </w:rPr>
              <w:t>наличие не менее одного квалифицированного инженера-сметчика</w:t>
            </w:r>
          </w:p>
        </w:tc>
        <w:tc>
          <w:tcPr>
            <w:tcW w:w="0" w:type="auto"/>
            <w:shd w:val="clear" w:color="auto" w:fill="auto"/>
            <w:tcMar>
              <w:top w:w="45" w:type="dxa"/>
              <w:left w:w="75" w:type="dxa"/>
              <w:bottom w:w="45" w:type="dxa"/>
              <w:right w:w="75" w:type="dxa"/>
            </w:tcMar>
            <w:hideMark/>
          </w:tcPr>
          <w:p w:rsidR="000F3B18" w:rsidRPr="00AA3BDC" w:rsidRDefault="000F3B18" w:rsidP="000F3B18">
            <w:pPr>
              <w:pStyle w:val="af0"/>
              <w:spacing w:before="0" w:beforeAutospacing="0" w:after="0" w:afterAutospacing="0"/>
              <w:contextualSpacing/>
              <w:textAlignment w:val="baseline"/>
              <w:rPr>
                <w:color w:val="000000" w:themeColor="text1"/>
                <w:spacing w:val="2"/>
                <w:sz w:val="28"/>
                <w:szCs w:val="28"/>
              </w:rPr>
            </w:pPr>
            <w:r w:rsidRPr="00AA3BDC">
              <w:rPr>
                <w:color w:val="000000" w:themeColor="text1"/>
                <w:spacing w:val="2"/>
                <w:sz w:val="28"/>
                <w:szCs w:val="28"/>
              </w:rPr>
              <w:t>Форма сведений согласно</w:t>
            </w:r>
            <w:r w:rsidRPr="00AA3BDC">
              <w:rPr>
                <w:color w:val="000000" w:themeColor="text1"/>
                <w:spacing w:val="2"/>
                <w:sz w:val="28"/>
                <w:szCs w:val="28"/>
                <w:lang w:val="ru-RU"/>
              </w:rPr>
              <w:t xml:space="preserve"> </w:t>
            </w:r>
            <w:hyperlink r:id="rId23" w:anchor="z33" w:history="1">
              <w:r w:rsidRPr="00AA3BDC">
                <w:rPr>
                  <w:rStyle w:val="a8"/>
                  <w:color w:val="000000" w:themeColor="text1"/>
                  <w:spacing w:val="2"/>
                  <w:sz w:val="28"/>
                  <w:szCs w:val="28"/>
                  <w:u w:val="none"/>
                </w:rPr>
                <w:t>приложения 4</w:t>
              </w:r>
            </w:hyperlink>
            <w:r w:rsidRPr="00AA3BDC">
              <w:rPr>
                <w:rStyle w:val="a8"/>
                <w:color w:val="000000" w:themeColor="text1"/>
                <w:spacing w:val="2"/>
                <w:sz w:val="28"/>
                <w:szCs w:val="28"/>
                <w:u w:val="none"/>
                <w:lang w:val="ru-RU"/>
              </w:rPr>
              <w:t xml:space="preserve"> </w:t>
            </w:r>
            <w:r w:rsidRPr="00AA3BDC">
              <w:rPr>
                <w:color w:val="000000" w:themeColor="text1"/>
                <w:spacing w:val="2"/>
                <w:sz w:val="28"/>
                <w:szCs w:val="28"/>
              </w:rPr>
              <w:t xml:space="preserve">к </w:t>
            </w:r>
            <w:r w:rsidRPr="00AA3BDC">
              <w:rPr>
                <w:color w:val="000000"/>
                <w:sz w:val="28"/>
                <w:szCs w:val="28"/>
              </w:rPr>
              <w:t>настоящим Правилам</w:t>
            </w:r>
          </w:p>
        </w:tc>
        <w:tc>
          <w:tcPr>
            <w:tcW w:w="0" w:type="auto"/>
            <w:shd w:val="clear" w:color="auto" w:fill="auto"/>
            <w:tcMar>
              <w:top w:w="45" w:type="dxa"/>
              <w:left w:w="75" w:type="dxa"/>
              <w:bottom w:w="45" w:type="dxa"/>
              <w:right w:w="75" w:type="dxa"/>
            </w:tcMar>
            <w:hideMark/>
          </w:tcPr>
          <w:p w:rsidR="000F3B18" w:rsidRPr="00AA3BDC" w:rsidRDefault="000F3B18" w:rsidP="000F3B18">
            <w:pPr>
              <w:contextualSpacing/>
              <w:rPr>
                <w:color w:val="000000" w:themeColor="text1"/>
                <w:sz w:val="28"/>
                <w:szCs w:val="28"/>
              </w:rPr>
            </w:pPr>
          </w:p>
        </w:tc>
      </w:tr>
      <w:tr w:rsidR="000F3B18" w:rsidRPr="00AA3BDC" w:rsidTr="005B7AE5">
        <w:tc>
          <w:tcPr>
            <w:tcW w:w="0" w:type="auto"/>
            <w:shd w:val="clear" w:color="auto" w:fill="auto"/>
            <w:tcMar>
              <w:top w:w="45" w:type="dxa"/>
              <w:left w:w="75" w:type="dxa"/>
              <w:bottom w:w="45" w:type="dxa"/>
              <w:right w:w="75" w:type="dxa"/>
            </w:tcMar>
            <w:hideMark/>
          </w:tcPr>
          <w:p w:rsidR="000F3B18" w:rsidRPr="00AA3BDC" w:rsidRDefault="000F3B18" w:rsidP="000F3B18">
            <w:pPr>
              <w:pStyle w:val="af0"/>
              <w:spacing w:before="0" w:beforeAutospacing="0" w:after="0" w:afterAutospacing="0"/>
              <w:contextualSpacing/>
              <w:jc w:val="center"/>
              <w:textAlignment w:val="baseline"/>
              <w:rPr>
                <w:color w:val="000000" w:themeColor="text1"/>
                <w:spacing w:val="2"/>
                <w:sz w:val="28"/>
                <w:szCs w:val="28"/>
              </w:rPr>
            </w:pPr>
            <w:r w:rsidRPr="00AA3BDC">
              <w:rPr>
                <w:color w:val="000000" w:themeColor="text1"/>
                <w:spacing w:val="2"/>
                <w:sz w:val="28"/>
                <w:szCs w:val="28"/>
              </w:rPr>
              <w:t>4.</w:t>
            </w:r>
          </w:p>
        </w:tc>
        <w:tc>
          <w:tcPr>
            <w:tcW w:w="0" w:type="auto"/>
            <w:shd w:val="clear" w:color="auto" w:fill="auto"/>
            <w:tcMar>
              <w:top w:w="45" w:type="dxa"/>
              <w:left w:w="75" w:type="dxa"/>
              <w:bottom w:w="45" w:type="dxa"/>
              <w:right w:w="75" w:type="dxa"/>
            </w:tcMar>
            <w:hideMark/>
          </w:tcPr>
          <w:p w:rsidR="000F3B18" w:rsidRPr="00AA3BDC" w:rsidRDefault="000F3B18" w:rsidP="000F3B18">
            <w:pPr>
              <w:pStyle w:val="af0"/>
              <w:spacing w:before="0" w:beforeAutospacing="0" w:after="0" w:afterAutospacing="0"/>
              <w:contextualSpacing/>
              <w:textAlignment w:val="baseline"/>
              <w:rPr>
                <w:color w:val="000000" w:themeColor="text1"/>
                <w:spacing w:val="2"/>
                <w:sz w:val="28"/>
                <w:szCs w:val="28"/>
              </w:rPr>
            </w:pPr>
            <w:r w:rsidRPr="00AA3BDC">
              <w:rPr>
                <w:color w:val="000000" w:themeColor="text1"/>
                <w:spacing w:val="2"/>
                <w:sz w:val="28"/>
                <w:szCs w:val="28"/>
              </w:rPr>
              <w:t>наличие административно-бытовых помещений на праве собственности или ином законном основании</w:t>
            </w:r>
          </w:p>
        </w:tc>
        <w:tc>
          <w:tcPr>
            <w:tcW w:w="0" w:type="auto"/>
            <w:shd w:val="clear" w:color="auto" w:fill="auto"/>
            <w:tcMar>
              <w:top w:w="45" w:type="dxa"/>
              <w:left w:w="75" w:type="dxa"/>
              <w:bottom w:w="45" w:type="dxa"/>
              <w:right w:w="75" w:type="dxa"/>
            </w:tcMar>
            <w:hideMark/>
          </w:tcPr>
          <w:p w:rsidR="000F3B18" w:rsidRPr="00AA3BDC" w:rsidRDefault="000F3B18" w:rsidP="000F3B18">
            <w:pPr>
              <w:pStyle w:val="af0"/>
              <w:spacing w:before="0" w:beforeAutospacing="0" w:after="0" w:afterAutospacing="0"/>
              <w:contextualSpacing/>
              <w:textAlignment w:val="baseline"/>
              <w:rPr>
                <w:color w:val="000000" w:themeColor="text1"/>
                <w:spacing w:val="2"/>
                <w:sz w:val="28"/>
                <w:szCs w:val="28"/>
              </w:rPr>
            </w:pPr>
            <w:r w:rsidRPr="00AA3BDC">
              <w:rPr>
                <w:color w:val="000000" w:themeColor="text1"/>
                <w:spacing w:val="2"/>
                <w:sz w:val="28"/>
                <w:szCs w:val="28"/>
              </w:rPr>
              <w:t>Форма сведений согласно</w:t>
            </w:r>
            <w:r w:rsidRPr="00AA3BDC">
              <w:rPr>
                <w:color w:val="000000" w:themeColor="text1"/>
                <w:spacing w:val="2"/>
                <w:sz w:val="28"/>
                <w:szCs w:val="28"/>
                <w:lang w:val="ru-RU"/>
              </w:rPr>
              <w:t xml:space="preserve"> </w:t>
            </w:r>
            <w:hyperlink r:id="rId24" w:anchor="z33" w:history="1">
              <w:r w:rsidRPr="00AA3BDC">
                <w:rPr>
                  <w:rStyle w:val="a8"/>
                  <w:color w:val="000000" w:themeColor="text1"/>
                  <w:spacing w:val="2"/>
                  <w:sz w:val="28"/>
                  <w:szCs w:val="28"/>
                  <w:u w:val="none"/>
                </w:rPr>
                <w:t>приложения 4</w:t>
              </w:r>
            </w:hyperlink>
            <w:r w:rsidRPr="00AA3BDC">
              <w:rPr>
                <w:rStyle w:val="a8"/>
                <w:color w:val="000000" w:themeColor="text1"/>
                <w:spacing w:val="2"/>
                <w:sz w:val="28"/>
                <w:szCs w:val="28"/>
                <w:u w:val="none"/>
                <w:lang w:val="ru-RU"/>
              </w:rPr>
              <w:t xml:space="preserve"> </w:t>
            </w:r>
            <w:r w:rsidRPr="00AA3BDC">
              <w:rPr>
                <w:color w:val="000000" w:themeColor="text1"/>
                <w:spacing w:val="2"/>
                <w:sz w:val="28"/>
                <w:szCs w:val="28"/>
              </w:rPr>
              <w:t xml:space="preserve">к </w:t>
            </w:r>
            <w:r w:rsidRPr="00AA3BDC">
              <w:rPr>
                <w:color w:val="000000"/>
                <w:sz w:val="28"/>
                <w:szCs w:val="28"/>
              </w:rPr>
              <w:t>настоящим Правилам</w:t>
            </w:r>
          </w:p>
        </w:tc>
        <w:tc>
          <w:tcPr>
            <w:tcW w:w="0" w:type="auto"/>
            <w:shd w:val="clear" w:color="auto" w:fill="auto"/>
            <w:tcMar>
              <w:top w:w="45" w:type="dxa"/>
              <w:left w:w="75" w:type="dxa"/>
              <w:bottom w:w="45" w:type="dxa"/>
              <w:right w:w="75" w:type="dxa"/>
            </w:tcMar>
            <w:hideMark/>
          </w:tcPr>
          <w:p w:rsidR="000F3B18" w:rsidRPr="00AA3BDC" w:rsidRDefault="000F3B18" w:rsidP="000F3B18">
            <w:pPr>
              <w:contextualSpacing/>
              <w:rPr>
                <w:color w:val="000000" w:themeColor="text1"/>
                <w:sz w:val="28"/>
                <w:szCs w:val="28"/>
              </w:rPr>
            </w:pPr>
          </w:p>
        </w:tc>
      </w:tr>
      <w:tr w:rsidR="000F3B18" w:rsidRPr="00AA3BDC" w:rsidTr="005B7AE5">
        <w:tc>
          <w:tcPr>
            <w:tcW w:w="0" w:type="auto"/>
            <w:shd w:val="clear" w:color="auto" w:fill="auto"/>
            <w:tcMar>
              <w:top w:w="45" w:type="dxa"/>
              <w:left w:w="75" w:type="dxa"/>
              <w:bottom w:w="45" w:type="dxa"/>
              <w:right w:w="75" w:type="dxa"/>
            </w:tcMar>
            <w:hideMark/>
          </w:tcPr>
          <w:p w:rsidR="000F3B18" w:rsidRPr="00AA3BDC" w:rsidRDefault="000F3B18" w:rsidP="000F3B18">
            <w:pPr>
              <w:pStyle w:val="af0"/>
              <w:spacing w:before="0" w:beforeAutospacing="0" w:after="0" w:afterAutospacing="0"/>
              <w:contextualSpacing/>
              <w:jc w:val="center"/>
              <w:textAlignment w:val="baseline"/>
              <w:rPr>
                <w:color w:val="000000" w:themeColor="text1"/>
                <w:spacing w:val="2"/>
                <w:sz w:val="28"/>
                <w:szCs w:val="28"/>
              </w:rPr>
            </w:pPr>
            <w:r w:rsidRPr="00AA3BDC">
              <w:rPr>
                <w:color w:val="000000" w:themeColor="text1"/>
                <w:spacing w:val="2"/>
                <w:sz w:val="28"/>
                <w:szCs w:val="28"/>
              </w:rPr>
              <w:t>5.</w:t>
            </w:r>
          </w:p>
        </w:tc>
        <w:tc>
          <w:tcPr>
            <w:tcW w:w="0" w:type="auto"/>
            <w:shd w:val="clear" w:color="auto" w:fill="auto"/>
            <w:tcMar>
              <w:top w:w="45" w:type="dxa"/>
              <w:left w:w="75" w:type="dxa"/>
              <w:bottom w:w="45" w:type="dxa"/>
              <w:right w:w="75" w:type="dxa"/>
            </w:tcMar>
            <w:hideMark/>
          </w:tcPr>
          <w:p w:rsidR="000F3B18" w:rsidRPr="00AA3BDC" w:rsidRDefault="000F3B18" w:rsidP="000F3B18">
            <w:pPr>
              <w:pStyle w:val="af0"/>
              <w:spacing w:before="0" w:beforeAutospacing="0" w:after="0" w:afterAutospacing="0"/>
              <w:contextualSpacing/>
              <w:textAlignment w:val="baseline"/>
              <w:rPr>
                <w:color w:val="000000" w:themeColor="text1"/>
                <w:spacing w:val="2"/>
                <w:sz w:val="28"/>
                <w:szCs w:val="28"/>
              </w:rPr>
            </w:pPr>
            <w:r w:rsidRPr="00AA3BDC">
              <w:rPr>
                <w:color w:val="000000" w:themeColor="text1"/>
                <w:spacing w:val="2"/>
                <w:sz w:val="28"/>
                <w:szCs w:val="28"/>
              </w:rPr>
              <w:t>наличие материально-технической оснащенности, в частности рабочей станций с установленным программным обеспечением, позволяющим осуществлять выполнение расчетов, составление и оформление графических и иных материалов</w:t>
            </w:r>
          </w:p>
        </w:tc>
        <w:tc>
          <w:tcPr>
            <w:tcW w:w="0" w:type="auto"/>
            <w:shd w:val="clear" w:color="auto" w:fill="auto"/>
            <w:tcMar>
              <w:top w:w="45" w:type="dxa"/>
              <w:left w:w="75" w:type="dxa"/>
              <w:bottom w:w="45" w:type="dxa"/>
              <w:right w:w="75" w:type="dxa"/>
            </w:tcMar>
            <w:hideMark/>
          </w:tcPr>
          <w:p w:rsidR="000F3B18" w:rsidRPr="00AA3BDC" w:rsidRDefault="000F3B18" w:rsidP="000F3B18">
            <w:pPr>
              <w:pStyle w:val="af0"/>
              <w:spacing w:before="0" w:beforeAutospacing="0" w:after="0" w:afterAutospacing="0"/>
              <w:contextualSpacing/>
              <w:textAlignment w:val="baseline"/>
              <w:rPr>
                <w:color w:val="000000" w:themeColor="text1"/>
                <w:spacing w:val="2"/>
                <w:sz w:val="28"/>
                <w:szCs w:val="28"/>
              </w:rPr>
            </w:pPr>
            <w:r w:rsidRPr="00AA3BDC">
              <w:rPr>
                <w:color w:val="000000" w:themeColor="text1"/>
                <w:spacing w:val="2"/>
                <w:sz w:val="28"/>
                <w:szCs w:val="28"/>
              </w:rPr>
              <w:t>Форма сведений согласно</w:t>
            </w:r>
            <w:r w:rsidRPr="00AA3BDC">
              <w:rPr>
                <w:color w:val="000000" w:themeColor="text1"/>
                <w:spacing w:val="2"/>
                <w:sz w:val="28"/>
                <w:szCs w:val="28"/>
                <w:lang w:val="ru-RU"/>
              </w:rPr>
              <w:t xml:space="preserve"> </w:t>
            </w:r>
            <w:hyperlink r:id="rId25" w:anchor="z33" w:history="1">
              <w:r w:rsidRPr="00AA3BDC">
                <w:rPr>
                  <w:rStyle w:val="a8"/>
                  <w:color w:val="000000" w:themeColor="text1"/>
                  <w:spacing w:val="2"/>
                  <w:sz w:val="28"/>
                  <w:szCs w:val="28"/>
                  <w:u w:val="none"/>
                </w:rPr>
                <w:t>приложения 4</w:t>
              </w:r>
            </w:hyperlink>
            <w:r w:rsidRPr="00AA3BDC">
              <w:rPr>
                <w:rStyle w:val="a8"/>
                <w:color w:val="000000" w:themeColor="text1"/>
                <w:spacing w:val="2"/>
                <w:sz w:val="28"/>
                <w:szCs w:val="28"/>
                <w:u w:val="none"/>
                <w:lang w:val="ru-RU"/>
              </w:rPr>
              <w:t xml:space="preserve"> </w:t>
            </w:r>
            <w:r w:rsidRPr="00AA3BDC">
              <w:rPr>
                <w:color w:val="000000" w:themeColor="text1"/>
                <w:spacing w:val="2"/>
                <w:sz w:val="28"/>
                <w:szCs w:val="28"/>
              </w:rPr>
              <w:t xml:space="preserve">к </w:t>
            </w:r>
            <w:r w:rsidRPr="00AA3BDC">
              <w:rPr>
                <w:color w:val="000000"/>
                <w:sz w:val="28"/>
                <w:szCs w:val="28"/>
              </w:rPr>
              <w:t>настоящим Правилам</w:t>
            </w:r>
          </w:p>
        </w:tc>
        <w:tc>
          <w:tcPr>
            <w:tcW w:w="0" w:type="auto"/>
            <w:shd w:val="clear" w:color="auto" w:fill="auto"/>
            <w:vAlign w:val="center"/>
            <w:hideMark/>
          </w:tcPr>
          <w:p w:rsidR="000F3B18" w:rsidRPr="00AA3BDC" w:rsidRDefault="000F3B18" w:rsidP="000F3B18">
            <w:pPr>
              <w:contextualSpacing/>
              <w:rPr>
                <w:color w:val="000000" w:themeColor="text1"/>
                <w:sz w:val="28"/>
                <w:szCs w:val="28"/>
              </w:rPr>
            </w:pPr>
          </w:p>
        </w:tc>
      </w:tr>
    </w:tbl>
    <w:p w:rsidR="007E6027" w:rsidRPr="00AA3BDC" w:rsidRDefault="007E6027" w:rsidP="007E6027">
      <w:pPr>
        <w:ind w:firstLine="709"/>
        <w:jc w:val="both"/>
        <w:rPr>
          <w:sz w:val="28"/>
          <w:szCs w:val="28"/>
        </w:rPr>
      </w:pPr>
    </w:p>
    <w:p w:rsidR="007E6027" w:rsidRPr="00AA3BDC" w:rsidRDefault="007E6027" w:rsidP="007E6027">
      <w:pPr>
        <w:ind w:firstLine="709"/>
        <w:jc w:val="both"/>
        <w:rPr>
          <w:sz w:val="28"/>
          <w:szCs w:val="28"/>
        </w:rPr>
      </w:pPr>
      <w:r w:rsidRPr="00AA3BDC">
        <w:rPr>
          <w:sz w:val="28"/>
          <w:szCs w:val="28"/>
        </w:rPr>
        <w:br w:type="page"/>
      </w:r>
    </w:p>
    <w:p w:rsidR="007E6027" w:rsidRPr="00AA3BDC" w:rsidRDefault="007E6027" w:rsidP="007E6027">
      <w:pPr>
        <w:ind w:left="5812"/>
        <w:contextualSpacing/>
        <w:jc w:val="center"/>
        <w:rPr>
          <w:color w:val="000000"/>
          <w:sz w:val="28"/>
          <w:szCs w:val="28"/>
        </w:rPr>
      </w:pPr>
      <w:r w:rsidRPr="00AA3BDC">
        <w:rPr>
          <w:color w:val="000000"/>
          <w:sz w:val="28"/>
          <w:szCs w:val="28"/>
        </w:rPr>
        <w:lastRenderedPageBreak/>
        <w:t>Приложение 4</w:t>
      </w:r>
    </w:p>
    <w:p w:rsidR="007E6027" w:rsidRPr="00AA3BDC" w:rsidRDefault="00C21889" w:rsidP="00E13B1F">
      <w:pPr>
        <w:ind w:left="5812"/>
        <w:contextualSpacing/>
        <w:jc w:val="center"/>
        <w:rPr>
          <w:color w:val="000000"/>
          <w:sz w:val="28"/>
          <w:szCs w:val="28"/>
        </w:rPr>
      </w:pPr>
      <w:r w:rsidRPr="00AA3BDC">
        <w:rPr>
          <w:color w:val="000000"/>
          <w:sz w:val="28"/>
          <w:szCs w:val="28"/>
        </w:rPr>
        <w:t>к Правилам по аккредитации организаций по управлению проектами в области архитектуры, градостроительства и строительства</w:t>
      </w:r>
    </w:p>
    <w:p w:rsidR="007E6027" w:rsidRPr="00AA3BDC" w:rsidRDefault="007E6027" w:rsidP="007E6027">
      <w:pPr>
        <w:ind w:firstLine="709"/>
        <w:jc w:val="both"/>
        <w:rPr>
          <w:sz w:val="28"/>
          <w:szCs w:val="28"/>
        </w:rPr>
      </w:pPr>
    </w:p>
    <w:p w:rsidR="007E6027" w:rsidRPr="00AA3BDC" w:rsidRDefault="00C21889" w:rsidP="007E60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right"/>
        <w:rPr>
          <w:color w:val="000000"/>
          <w:sz w:val="28"/>
          <w:szCs w:val="28"/>
          <w:lang w:val="kk-KZ"/>
        </w:rPr>
      </w:pPr>
      <w:r w:rsidRPr="00AA3BDC">
        <w:rPr>
          <w:color w:val="000000"/>
          <w:sz w:val="28"/>
          <w:szCs w:val="28"/>
          <w:lang w:val="kk-KZ"/>
        </w:rPr>
        <w:t>Форма</w:t>
      </w:r>
    </w:p>
    <w:p w:rsidR="007E6027" w:rsidRPr="00AA3BDC" w:rsidRDefault="007E6027" w:rsidP="007E60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right"/>
        <w:rPr>
          <w:color w:val="000000"/>
          <w:sz w:val="28"/>
          <w:szCs w:val="28"/>
          <w:lang w:val="kk-KZ"/>
        </w:rPr>
      </w:pPr>
    </w:p>
    <w:p w:rsidR="007E6027" w:rsidRPr="00AA3BDC" w:rsidRDefault="007E6027" w:rsidP="007E6027">
      <w:pPr>
        <w:pStyle w:val="ae"/>
      </w:pPr>
    </w:p>
    <w:p w:rsidR="007E6027" w:rsidRPr="00AA3BDC" w:rsidRDefault="007E6027" w:rsidP="007E6027">
      <w:pPr>
        <w:jc w:val="center"/>
        <w:rPr>
          <w:b/>
          <w:color w:val="000000"/>
          <w:sz w:val="28"/>
          <w:szCs w:val="28"/>
        </w:rPr>
      </w:pPr>
      <w:r w:rsidRPr="00AA3BDC">
        <w:rPr>
          <w:b/>
          <w:color w:val="000000"/>
          <w:sz w:val="28"/>
          <w:szCs w:val="28"/>
        </w:rPr>
        <w:t>Форма сведений</w:t>
      </w:r>
    </w:p>
    <w:p w:rsidR="007E6027" w:rsidRPr="00AA3BDC" w:rsidRDefault="007E6027" w:rsidP="007E6027">
      <w:pPr>
        <w:jc w:val="center"/>
        <w:rPr>
          <w:color w:val="000000"/>
          <w:sz w:val="28"/>
          <w:szCs w:val="28"/>
        </w:rPr>
      </w:pPr>
    </w:p>
    <w:p w:rsidR="007E6027" w:rsidRPr="00AA3BDC" w:rsidRDefault="007E6027" w:rsidP="007E6027">
      <w:pPr>
        <w:jc w:val="both"/>
        <w:rPr>
          <w:color w:val="000000"/>
          <w:sz w:val="28"/>
          <w:szCs w:val="28"/>
        </w:rPr>
      </w:pPr>
      <w:r w:rsidRPr="00AA3BDC">
        <w:rPr>
          <w:color w:val="000000"/>
          <w:sz w:val="28"/>
          <w:szCs w:val="28"/>
        </w:rPr>
        <w:t>1) Фамилия, имя, отчество (при его наличии)________________________</w:t>
      </w:r>
    </w:p>
    <w:p w:rsidR="007E6027" w:rsidRPr="00AA3BDC" w:rsidRDefault="007E6027" w:rsidP="007E6027">
      <w:pPr>
        <w:jc w:val="both"/>
        <w:rPr>
          <w:color w:val="000000"/>
          <w:sz w:val="28"/>
          <w:szCs w:val="28"/>
        </w:rPr>
      </w:pPr>
      <w:r w:rsidRPr="00AA3BDC">
        <w:rPr>
          <w:color w:val="000000"/>
          <w:sz w:val="28"/>
          <w:szCs w:val="28"/>
        </w:rPr>
        <w:t>2) Должность ________________________________________________________</w:t>
      </w:r>
    </w:p>
    <w:p w:rsidR="007E6027" w:rsidRPr="00AA3BDC" w:rsidRDefault="007E6027" w:rsidP="007E6027">
      <w:pPr>
        <w:jc w:val="both"/>
        <w:rPr>
          <w:color w:val="000000"/>
          <w:sz w:val="28"/>
          <w:szCs w:val="28"/>
        </w:rPr>
      </w:pPr>
      <w:r w:rsidRPr="00AA3BDC">
        <w:rPr>
          <w:color w:val="000000"/>
          <w:sz w:val="28"/>
          <w:szCs w:val="28"/>
        </w:rPr>
        <w:t>3) Работает в данной организации_____________________________________</w:t>
      </w:r>
    </w:p>
    <w:p w:rsidR="007E6027" w:rsidRPr="00AA3BDC" w:rsidRDefault="007E6027" w:rsidP="007E6027">
      <w:pPr>
        <w:jc w:val="center"/>
        <w:rPr>
          <w:color w:val="000000"/>
          <w:sz w:val="28"/>
          <w:szCs w:val="28"/>
        </w:rPr>
      </w:pPr>
      <w:r w:rsidRPr="00AA3BDC">
        <w:rPr>
          <w:color w:val="000000"/>
          <w:sz w:val="28"/>
          <w:szCs w:val="28"/>
        </w:rPr>
        <w:t>(указать постоянно или временно)</w:t>
      </w:r>
    </w:p>
    <w:p w:rsidR="007E6027" w:rsidRPr="00AA3BDC" w:rsidRDefault="007E6027" w:rsidP="007E6027">
      <w:pPr>
        <w:jc w:val="both"/>
        <w:rPr>
          <w:color w:val="000000"/>
          <w:sz w:val="28"/>
          <w:szCs w:val="28"/>
        </w:rPr>
      </w:pPr>
      <w:r w:rsidRPr="00AA3BDC">
        <w:rPr>
          <w:color w:val="000000"/>
          <w:sz w:val="28"/>
          <w:szCs w:val="28"/>
        </w:rPr>
        <w:t>4) Стаж работы_______________________________________________________</w:t>
      </w:r>
    </w:p>
    <w:p w:rsidR="007E6027" w:rsidRPr="00AA3BDC" w:rsidRDefault="007E6027" w:rsidP="007E6027">
      <w:pPr>
        <w:jc w:val="center"/>
        <w:rPr>
          <w:color w:val="000000"/>
          <w:sz w:val="28"/>
          <w:szCs w:val="28"/>
        </w:rPr>
      </w:pPr>
      <w:r w:rsidRPr="00AA3BDC">
        <w:rPr>
          <w:color w:val="000000"/>
          <w:sz w:val="28"/>
          <w:szCs w:val="28"/>
        </w:rPr>
        <w:t>(указать по специальности и на занимаемой должности)</w:t>
      </w:r>
    </w:p>
    <w:p w:rsidR="007E6027" w:rsidRPr="00AA3BDC" w:rsidRDefault="007E6027" w:rsidP="007E6027">
      <w:pPr>
        <w:jc w:val="both"/>
        <w:rPr>
          <w:color w:val="000000"/>
          <w:sz w:val="28"/>
          <w:szCs w:val="28"/>
        </w:rPr>
      </w:pPr>
      <w:r w:rsidRPr="00AA3BDC">
        <w:rPr>
          <w:color w:val="000000"/>
          <w:sz w:val="28"/>
          <w:szCs w:val="28"/>
        </w:rPr>
        <w:t>5) Наименование учебного заведения___________________________________</w:t>
      </w:r>
    </w:p>
    <w:p w:rsidR="007E6027" w:rsidRPr="00AA3BDC" w:rsidRDefault="007E6027" w:rsidP="007E6027">
      <w:pPr>
        <w:jc w:val="both"/>
        <w:rPr>
          <w:color w:val="000000"/>
          <w:sz w:val="28"/>
          <w:szCs w:val="28"/>
        </w:rPr>
      </w:pPr>
      <w:r w:rsidRPr="00AA3BDC">
        <w:rPr>
          <w:color w:val="000000"/>
          <w:sz w:val="28"/>
          <w:szCs w:val="28"/>
        </w:rPr>
        <w:t>6) Год окончания_____________________________________________________</w:t>
      </w:r>
    </w:p>
    <w:p w:rsidR="007E6027" w:rsidRPr="00AA3BDC" w:rsidRDefault="007E6027" w:rsidP="007E6027">
      <w:pPr>
        <w:jc w:val="both"/>
        <w:rPr>
          <w:color w:val="000000"/>
          <w:sz w:val="28"/>
          <w:szCs w:val="28"/>
        </w:rPr>
      </w:pPr>
      <w:r w:rsidRPr="00AA3BDC">
        <w:rPr>
          <w:color w:val="000000"/>
          <w:sz w:val="28"/>
          <w:szCs w:val="28"/>
        </w:rPr>
        <w:t>7) Квалификация по диплому___________________________________________</w:t>
      </w:r>
    </w:p>
    <w:p w:rsidR="007E6027" w:rsidRPr="00AA3BDC" w:rsidRDefault="007E6027" w:rsidP="007E6027">
      <w:pPr>
        <w:jc w:val="both"/>
        <w:rPr>
          <w:color w:val="000000"/>
          <w:sz w:val="28"/>
          <w:szCs w:val="28"/>
        </w:rPr>
      </w:pPr>
      <w:r w:rsidRPr="00AA3BDC">
        <w:rPr>
          <w:color w:val="000000"/>
          <w:sz w:val="28"/>
          <w:szCs w:val="28"/>
        </w:rPr>
        <w:t>8) Специализация по диплому__________________________________________</w:t>
      </w:r>
    </w:p>
    <w:p w:rsidR="007E6027" w:rsidRPr="00AA3BDC" w:rsidRDefault="007E6027" w:rsidP="007E6027">
      <w:pPr>
        <w:jc w:val="both"/>
        <w:rPr>
          <w:color w:val="000000"/>
          <w:sz w:val="28"/>
          <w:szCs w:val="28"/>
        </w:rPr>
      </w:pPr>
      <w:r w:rsidRPr="00AA3BDC">
        <w:rPr>
          <w:color w:val="000000"/>
          <w:sz w:val="28"/>
          <w:szCs w:val="28"/>
        </w:rPr>
        <w:t>9) Наличие аттестата эксперта________________________________________</w:t>
      </w:r>
    </w:p>
    <w:p w:rsidR="007E6027" w:rsidRPr="00AA3BDC" w:rsidRDefault="007E6027" w:rsidP="007E6027">
      <w:pPr>
        <w:jc w:val="center"/>
        <w:rPr>
          <w:color w:val="000000"/>
          <w:sz w:val="28"/>
          <w:szCs w:val="28"/>
        </w:rPr>
      </w:pPr>
      <w:r w:rsidRPr="00AA3BDC">
        <w:rPr>
          <w:color w:val="000000"/>
          <w:sz w:val="28"/>
          <w:szCs w:val="28"/>
        </w:rPr>
        <w:t>(указать номер и дату выдачи)</w:t>
      </w:r>
    </w:p>
    <w:p w:rsidR="007E6027" w:rsidRPr="00AA3BDC" w:rsidRDefault="007E6027" w:rsidP="007E6027">
      <w:pPr>
        <w:jc w:val="both"/>
        <w:rPr>
          <w:color w:val="000000"/>
          <w:sz w:val="28"/>
          <w:szCs w:val="28"/>
        </w:rPr>
      </w:pPr>
    </w:p>
    <w:p w:rsidR="007E6027" w:rsidRPr="00AA3BDC" w:rsidRDefault="007E6027" w:rsidP="007E6027">
      <w:pPr>
        <w:jc w:val="center"/>
        <w:rPr>
          <w:color w:val="000000"/>
          <w:sz w:val="28"/>
          <w:szCs w:val="28"/>
        </w:rPr>
      </w:pPr>
      <w:r w:rsidRPr="00AA3BDC">
        <w:rPr>
          <w:color w:val="000000"/>
          <w:sz w:val="28"/>
          <w:szCs w:val="28"/>
        </w:rPr>
        <w:t>Сведения об административно-бытовых помещениях</w:t>
      </w:r>
    </w:p>
    <w:p w:rsidR="007E6027" w:rsidRPr="00AA3BDC" w:rsidRDefault="007E6027" w:rsidP="007E6027">
      <w:pPr>
        <w:jc w:val="both"/>
        <w:rPr>
          <w:color w:val="000000"/>
          <w:sz w:val="28"/>
          <w:szCs w:val="28"/>
        </w:rPr>
      </w:pPr>
    </w:p>
    <w:p w:rsidR="007E6027" w:rsidRPr="00AA3BDC" w:rsidRDefault="007E6027" w:rsidP="007E6027">
      <w:pPr>
        <w:jc w:val="both"/>
        <w:rPr>
          <w:color w:val="000000"/>
          <w:sz w:val="28"/>
          <w:szCs w:val="28"/>
        </w:rPr>
      </w:pPr>
      <w:r w:rsidRPr="00AA3BDC">
        <w:rPr>
          <w:color w:val="000000"/>
          <w:sz w:val="28"/>
          <w:szCs w:val="28"/>
        </w:rPr>
        <w:t>10) Адрес: __________________________________________________________</w:t>
      </w:r>
    </w:p>
    <w:p w:rsidR="007E6027" w:rsidRPr="00AA3BDC" w:rsidRDefault="007E6027" w:rsidP="007E6027">
      <w:pPr>
        <w:jc w:val="both"/>
        <w:rPr>
          <w:color w:val="000000"/>
          <w:sz w:val="28"/>
          <w:szCs w:val="28"/>
        </w:rPr>
      </w:pPr>
      <w:r w:rsidRPr="00AA3BDC">
        <w:rPr>
          <w:color w:val="000000"/>
          <w:sz w:val="28"/>
          <w:szCs w:val="28"/>
        </w:rPr>
        <w:t>___________________________________________________________________</w:t>
      </w:r>
    </w:p>
    <w:p w:rsidR="007E6027" w:rsidRPr="00AA3BDC" w:rsidRDefault="007E6027" w:rsidP="007E6027">
      <w:pPr>
        <w:jc w:val="both"/>
        <w:rPr>
          <w:color w:val="000000"/>
          <w:sz w:val="28"/>
          <w:szCs w:val="28"/>
        </w:rPr>
      </w:pPr>
      <w:r w:rsidRPr="00AA3BDC">
        <w:rPr>
          <w:color w:val="000000"/>
          <w:sz w:val="28"/>
          <w:szCs w:val="28"/>
        </w:rPr>
        <w:t>11) Площадь_________________________________________________________</w:t>
      </w:r>
    </w:p>
    <w:p w:rsidR="007E6027" w:rsidRPr="00AA3BDC" w:rsidRDefault="007E6027" w:rsidP="007E6027">
      <w:pPr>
        <w:jc w:val="both"/>
        <w:rPr>
          <w:color w:val="000000"/>
          <w:sz w:val="28"/>
          <w:szCs w:val="28"/>
        </w:rPr>
      </w:pPr>
      <w:r w:rsidRPr="00AA3BDC">
        <w:rPr>
          <w:color w:val="000000"/>
          <w:sz w:val="28"/>
          <w:szCs w:val="28"/>
        </w:rPr>
        <w:t>12) Наименование и реквизиты документа подтверждающего право собственности или иное законное основание_______________________________</w:t>
      </w:r>
    </w:p>
    <w:p w:rsidR="007E6027" w:rsidRPr="00AA3BDC" w:rsidRDefault="007E6027" w:rsidP="007E6027">
      <w:pPr>
        <w:jc w:val="both"/>
        <w:rPr>
          <w:color w:val="000000"/>
          <w:sz w:val="28"/>
          <w:szCs w:val="28"/>
        </w:rPr>
      </w:pPr>
      <w:r w:rsidRPr="00AA3BDC">
        <w:rPr>
          <w:color w:val="000000"/>
          <w:sz w:val="28"/>
          <w:szCs w:val="28"/>
        </w:rPr>
        <w:t>____________________________________________________________________</w:t>
      </w:r>
    </w:p>
    <w:p w:rsidR="007E6027" w:rsidRPr="00AA3BDC" w:rsidRDefault="007E6027" w:rsidP="007E6027">
      <w:pPr>
        <w:jc w:val="both"/>
        <w:rPr>
          <w:color w:val="000000"/>
          <w:sz w:val="28"/>
          <w:szCs w:val="28"/>
        </w:rPr>
      </w:pPr>
    </w:p>
    <w:p w:rsidR="007E6027" w:rsidRPr="00AA3BDC" w:rsidRDefault="007E6027" w:rsidP="007E6027">
      <w:pPr>
        <w:jc w:val="center"/>
        <w:rPr>
          <w:color w:val="000000"/>
          <w:sz w:val="28"/>
          <w:szCs w:val="28"/>
        </w:rPr>
      </w:pPr>
      <w:r w:rsidRPr="00AA3BDC">
        <w:rPr>
          <w:color w:val="000000"/>
          <w:sz w:val="28"/>
          <w:szCs w:val="28"/>
        </w:rPr>
        <w:t>Сведения о материально-технической оснащенности</w:t>
      </w:r>
    </w:p>
    <w:p w:rsidR="007E6027" w:rsidRPr="00AA3BDC" w:rsidRDefault="007E6027" w:rsidP="007E6027">
      <w:pPr>
        <w:jc w:val="both"/>
        <w:rPr>
          <w:color w:val="000000"/>
          <w:sz w:val="28"/>
          <w:szCs w:val="28"/>
        </w:rPr>
      </w:pPr>
    </w:p>
    <w:p w:rsidR="007E6027" w:rsidRPr="00AA3BDC" w:rsidRDefault="007E6027" w:rsidP="007E6027">
      <w:pPr>
        <w:jc w:val="both"/>
        <w:rPr>
          <w:color w:val="000000"/>
          <w:sz w:val="28"/>
          <w:szCs w:val="28"/>
        </w:rPr>
      </w:pPr>
      <w:r w:rsidRPr="00AA3BDC">
        <w:rPr>
          <w:color w:val="000000"/>
          <w:sz w:val="28"/>
          <w:szCs w:val="28"/>
        </w:rPr>
        <w:t>13) Наименование:____________________________________________________</w:t>
      </w:r>
    </w:p>
    <w:p w:rsidR="007E6027" w:rsidRPr="00AA3BDC" w:rsidRDefault="007E6027" w:rsidP="007E6027">
      <w:pPr>
        <w:jc w:val="both"/>
        <w:rPr>
          <w:color w:val="000000"/>
          <w:sz w:val="28"/>
          <w:szCs w:val="28"/>
        </w:rPr>
      </w:pPr>
      <w:r w:rsidRPr="00AA3BDC">
        <w:rPr>
          <w:color w:val="000000"/>
          <w:sz w:val="28"/>
          <w:szCs w:val="28"/>
        </w:rPr>
        <w:t>14) Единица измерения________________________________________________</w:t>
      </w:r>
    </w:p>
    <w:p w:rsidR="007E6027" w:rsidRPr="00AA3BDC" w:rsidRDefault="007E6027" w:rsidP="007E6027">
      <w:pPr>
        <w:jc w:val="both"/>
        <w:rPr>
          <w:color w:val="000000"/>
          <w:sz w:val="28"/>
          <w:szCs w:val="28"/>
        </w:rPr>
      </w:pPr>
      <w:r w:rsidRPr="00AA3BDC">
        <w:rPr>
          <w:color w:val="000000"/>
          <w:sz w:val="28"/>
          <w:szCs w:val="28"/>
        </w:rPr>
        <w:t>15) Количество_______________________________________________________</w:t>
      </w:r>
    </w:p>
    <w:p w:rsidR="007E6027" w:rsidRPr="00AA3BDC" w:rsidRDefault="007E6027" w:rsidP="007E6027">
      <w:pPr>
        <w:jc w:val="both"/>
        <w:rPr>
          <w:color w:val="000000"/>
          <w:sz w:val="28"/>
          <w:szCs w:val="28"/>
        </w:rPr>
      </w:pPr>
      <w:r w:rsidRPr="00AA3BDC">
        <w:rPr>
          <w:color w:val="000000"/>
          <w:sz w:val="28"/>
          <w:szCs w:val="28"/>
        </w:rPr>
        <w:t>16) Срок эксплуатации _______________________________________________</w:t>
      </w:r>
    </w:p>
    <w:p w:rsidR="007E6027" w:rsidRPr="00AA3BDC" w:rsidRDefault="007E6027" w:rsidP="007E6027">
      <w:pPr>
        <w:jc w:val="both"/>
        <w:rPr>
          <w:color w:val="000000"/>
          <w:sz w:val="28"/>
          <w:szCs w:val="28"/>
        </w:rPr>
      </w:pPr>
      <w:r w:rsidRPr="00AA3BDC">
        <w:rPr>
          <w:color w:val="000000"/>
          <w:sz w:val="28"/>
          <w:szCs w:val="28"/>
        </w:rPr>
        <w:t>17) Примечание ______________________________________________________</w:t>
      </w:r>
    </w:p>
    <w:p w:rsidR="007E6027" w:rsidRPr="00AA3BDC" w:rsidRDefault="007E6027" w:rsidP="007E6027">
      <w:pPr>
        <w:jc w:val="both"/>
        <w:rPr>
          <w:color w:val="000000"/>
          <w:sz w:val="28"/>
          <w:szCs w:val="28"/>
        </w:rPr>
      </w:pPr>
      <w:r w:rsidRPr="00AA3BDC">
        <w:rPr>
          <w:color w:val="000000"/>
          <w:sz w:val="28"/>
          <w:szCs w:val="28"/>
        </w:rPr>
        <w:t>____________________________________________________________________</w:t>
      </w:r>
    </w:p>
    <w:p w:rsidR="007E6027" w:rsidRPr="00AA3BDC" w:rsidRDefault="007E6027" w:rsidP="007E6027">
      <w:pPr>
        <w:jc w:val="both"/>
        <w:rPr>
          <w:color w:val="000000"/>
          <w:sz w:val="28"/>
          <w:szCs w:val="28"/>
        </w:rPr>
      </w:pPr>
      <w:r w:rsidRPr="00AA3BDC">
        <w:rPr>
          <w:color w:val="000000"/>
          <w:sz w:val="28"/>
          <w:szCs w:val="28"/>
        </w:rPr>
        <w:t>____________________________________________________________________</w:t>
      </w:r>
    </w:p>
    <w:p w:rsidR="007E6027" w:rsidRPr="00AA3BDC" w:rsidRDefault="007E6027" w:rsidP="00721862">
      <w:pPr>
        <w:ind w:left="5103"/>
        <w:contextualSpacing/>
        <w:jc w:val="center"/>
        <w:rPr>
          <w:color w:val="000000"/>
          <w:sz w:val="28"/>
          <w:szCs w:val="28"/>
        </w:rPr>
      </w:pPr>
      <w:r w:rsidRPr="00AA3BDC">
        <w:rPr>
          <w:color w:val="000000"/>
          <w:sz w:val="28"/>
          <w:szCs w:val="28"/>
        </w:rPr>
        <w:br w:type="page"/>
      </w:r>
    </w:p>
    <w:p w:rsidR="007E6027" w:rsidRPr="00AA3BDC" w:rsidRDefault="007E6027" w:rsidP="007E6027">
      <w:pPr>
        <w:ind w:left="5812"/>
        <w:contextualSpacing/>
        <w:jc w:val="center"/>
        <w:rPr>
          <w:sz w:val="28"/>
          <w:szCs w:val="28"/>
        </w:rPr>
      </w:pPr>
      <w:r w:rsidRPr="00AA3BDC">
        <w:rPr>
          <w:sz w:val="28"/>
          <w:szCs w:val="28"/>
        </w:rPr>
        <w:lastRenderedPageBreak/>
        <w:t>Приложение 5</w:t>
      </w:r>
    </w:p>
    <w:p w:rsidR="007E6027" w:rsidRPr="00AA3BDC" w:rsidRDefault="00C21889" w:rsidP="007E6027">
      <w:pPr>
        <w:ind w:left="5812"/>
        <w:contextualSpacing/>
        <w:jc w:val="center"/>
        <w:rPr>
          <w:sz w:val="28"/>
          <w:szCs w:val="28"/>
        </w:rPr>
      </w:pPr>
      <w:r w:rsidRPr="00AA3BDC">
        <w:rPr>
          <w:color w:val="000000"/>
          <w:sz w:val="28"/>
          <w:szCs w:val="28"/>
        </w:rPr>
        <w:t>к Правилам по аккредитации организаций по управлению проектами в области архитектуры, градостроительства и строительства</w:t>
      </w:r>
    </w:p>
    <w:p w:rsidR="007E6027" w:rsidRPr="00AA3BDC" w:rsidRDefault="007E6027" w:rsidP="007E60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right"/>
        <w:rPr>
          <w:sz w:val="28"/>
          <w:szCs w:val="28"/>
        </w:rPr>
      </w:pPr>
    </w:p>
    <w:p w:rsidR="007E6027" w:rsidRPr="00AA3BDC" w:rsidRDefault="007E6027" w:rsidP="007E60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right"/>
        <w:rPr>
          <w:color w:val="000000"/>
          <w:sz w:val="28"/>
          <w:szCs w:val="28"/>
          <w:lang w:val="kk-KZ"/>
        </w:rPr>
      </w:pPr>
      <w:r w:rsidRPr="00AA3BDC">
        <w:rPr>
          <w:color w:val="000000"/>
          <w:sz w:val="28"/>
          <w:szCs w:val="28"/>
          <w:lang w:val="kk-KZ"/>
        </w:rPr>
        <w:t xml:space="preserve">Форма     </w:t>
      </w:r>
    </w:p>
    <w:p w:rsidR="007E6027" w:rsidRPr="00AA3BDC" w:rsidRDefault="007E6027" w:rsidP="007E60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right"/>
        <w:rPr>
          <w:color w:val="000000"/>
          <w:sz w:val="28"/>
          <w:szCs w:val="28"/>
          <w:lang w:val="kk-KZ"/>
        </w:rPr>
      </w:pPr>
    </w:p>
    <w:p w:rsidR="007E6027" w:rsidRPr="00AA3BDC" w:rsidRDefault="007E6027" w:rsidP="007E6027">
      <w:pPr>
        <w:pStyle w:val="ae"/>
      </w:pPr>
    </w:p>
    <w:p w:rsidR="007E6027" w:rsidRPr="00AA3BDC" w:rsidRDefault="007E6027" w:rsidP="007E6027">
      <w:pPr>
        <w:jc w:val="center"/>
        <w:rPr>
          <w:b/>
          <w:color w:val="000000"/>
          <w:sz w:val="28"/>
          <w:szCs w:val="28"/>
        </w:rPr>
      </w:pPr>
      <w:r w:rsidRPr="00AA3BDC">
        <w:rPr>
          <w:b/>
          <w:color w:val="000000"/>
          <w:sz w:val="28"/>
          <w:szCs w:val="28"/>
        </w:rPr>
        <w:t>Свидетельство об аккредитации</w:t>
      </w:r>
    </w:p>
    <w:p w:rsidR="007E6027" w:rsidRPr="00AA3BDC" w:rsidRDefault="007E6027" w:rsidP="007E6027">
      <w:pPr>
        <w:jc w:val="center"/>
        <w:rPr>
          <w:color w:val="000000"/>
          <w:sz w:val="28"/>
          <w:szCs w:val="28"/>
        </w:rPr>
      </w:pPr>
      <w:r w:rsidRPr="00AA3BDC">
        <w:rPr>
          <w:color w:val="000000"/>
          <w:sz w:val="28"/>
          <w:szCs w:val="28"/>
        </w:rPr>
        <w:t>N 00000</w:t>
      </w:r>
    </w:p>
    <w:p w:rsidR="007E6027" w:rsidRPr="00AA3BDC" w:rsidRDefault="007E6027" w:rsidP="007E6027">
      <w:pPr>
        <w:jc w:val="center"/>
        <w:rPr>
          <w:color w:val="000000"/>
          <w:sz w:val="28"/>
          <w:szCs w:val="28"/>
        </w:rPr>
      </w:pPr>
      <w:r w:rsidRPr="00AA3BDC">
        <w:rPr>
          <w:color w:val="000000"/>
          <w:sz w:val="28"/>
          <w:szCs w:val="28"/>
        </w:rPr>
        <w:t>Настоящее свидетельство об аккредитации выдано</w:t>
      </w:r>
    </w:p>
    <w:p w:rsidR="007E6027" w:rsidRPr="00AA3BDC" w:rsidRDefault="007E6027" w:rsidP="007E6027">
      <w:pPr>
        <w:jc w:val="center"/>
        <w:rPr>
          <w:b/>
          <w:color w:val="000000"/>
          <w:sz w:val="28"/>
          <w:szCs w:val="28"/>
        </w:rPr>
      </w:pPr>
      <w:r w:rsidRPr="00AA3BDC">
        <w:rPr>
          <w:b/>
          <w:color w:val="000000"/>
          <w:sz w:val="28"/>
          <w:szCs w:val="28"/>
        </w:rPr>
        <w:t>__________________________________________________________________</w:t>
      </w:r>
    </w:p>
    <w:p w:rsidR="007E6027" w:rsidRPr="00AA3BDC" w:rsidRDefault="007E6027" w:rsidP="007E6027">
      <w:pPr>
        <w:jc w:val="center"/>
        <w:rPr>
          <w:color w:val="000000"/>
          <w:sz w:val="28"/>
          <w:szCs w:val="28"/>
        </w:rPr>
      </w:pPr>
      <w:r w:rsidRPr="00AA3BDC">
        <w:rPr>
          <w:color w:val="000000"/>
          <w:sz w:val="28"/>
          <w:szCs w:val="28"/>
        </w:rPr>
        <w:t>(наименование юридического лица)</w:t>
      </w:r>
    </w:p>
    <w:p w:rsidR="007E6027" w:rsidRPr="00AA3BDC" w:rsidRDefault="007E6027" w:rsidP="007E6027">
      <w:pPr>
        <w:jc w:val="center"/>
        <w:rPr>
          <w:b/>
          <w:color w:val="000000"/>
          <w:sz w:val="28"/>
          <w:szCs w:val="28"/>
        </w:rPr>
      </w:pPr>
      <w:r w:rsidRPr="00AA3BDC">
        <w:rPr>
          <w:b/>
          <w:color w:val="000000"/>
          <w:sz w:val="28"/>
          <w:szCs w:val="28"/>
        </w:rPr>
        <w:t>__________________________________________________________________,</w:t>
      </w:r>
    </w:p>
    <w:p w:rsidR="007E6027" w:rsidRPr="00AA3BDC" w:rsidRDefault="007E6027" w:rsidP="007E6027">
      <w:pPr>
        <w:jc w:val="center"/>
        <w:rPr>
          <w:color w:val="000000"/>
          <w:sz w:val="28"/>
          <w:szCs w:val="28"/>
        </w:rPr>
      </w:pPr>
      <w:r w:rsidRPr="00AA3BDC">
        <w:rPr>
          <w:color w:val="000000"/>
          <w:sz w:val="28"/>
          <w:szCs w:val="28"/>
        </w:rPr>
        <w:t>(юридический адрес)</w:t>
      </w:r>
    </w:p>
    <w:p w:rsidR="007E6027" w:rsidRPr="00AA3BDC" w:rsidRDefault="007E6027" w:rsidP="007E6027">
      <w:pPr>
        <w:jc w:val="both"/>
        <w:rPr>
          <w:color w:val="000000"/>
          <w:sz w:val="28"/>
          <w:szCs w:val="28"/>
        </w:rPr>
      </w:pPr>
      <w:r w:rsidRPr="00AA3BDC">
        <w:rPr>
          <w:color w:val="000000"/>
          <w:sz w:val="28"/>
          <w:szCs w:val="28"/>
        </w:rPr>
        <w:t xml:space="preserve">на право управления проектами в области архитектуры, градостроительства и строительства </w:t>
      </w:r>
    </w:p>
    <w:p w:rsidR="007E6027" w:rsidRPr="00AA3BDC" w:rsidRDefault="007E6027" w:rsidP="007E6027">
      <w:pPr>
        <w:jc w:val="center"/>
        <w:rPr>
          <w:color w:val="000000"/>
          <w:sz w:val="28"/>
          <w:szCs w:val="28"/>
        </w:rPr>
      </w:pPr>
    </w:p>
    <w:p w:rsidR="007E6027" w:rsidRPr="00AA3BDC" w:rsidRDefault="007E6027" w:rsidP="007E6027">
      <w:pPr>
        <w:jc w:val="center"/>
        <w:rPr>
          <w:color w:val="000000"/>
          <w:sz w:val="28"/>
          <w:szCs w:val="28"/>
        </w:rPr>
      </w:pPr>
      <w:r w:rsidRPr="00AA3BDC">
        <w:rPr>
          <w:color w:val="000000"/>
          <w:sz w:val="28"/>
          <w:szCs w:val="28"/>
        </w:rPr>
        <w:t>АККРЕДИТОВАНО</w:t>
      </w:r>
    </w:p>
    <w:p w:rsidR="007E6027" w:rsidRPr="00AA3BDC" w:rsidRDefault="007E6027" w:rsidP="007E6027">
      <w:pPr>
        <w:jc w:val="center"/>
        <w:rPr>
          <w:color w:val="000000"/>
          <w:sz w:val="28"/>
          <w:szCs w:val="28"/>
        </w:rPr>
      </w:pPr>
      <w:r w:rsidRPr="00AA3BDC">
        <w:rPr>
          <w:color w:val="000000"/>
          <w:sz w:val="28"/>
          <w:szCs w:val="28"/>
        </w:rPr>
        <w:t>и внесен в реестр уполномоченного органа</w:t>
      </w:r>
    </w:p>
    <w:p w:rsidR="007E6027" w:rsidRPr="00AA3BDC" w:rsidRDefault="007E6027" w:rsidP="007E6027">
      <w:pPr>
        <w:jc w:val="center"/>
        <w:rPr>
          <w:color w:val="000000"/>
          <w:sz w:val="28"/>
          <w:szCs w:val="28"/>
        </w:rPr>
      </w:pPr>
    </w:p>
    <w:p w:rsidR="007E6027" w:rsidRPr="00AA3BDC" w:rsidRDefault="007E6027" w:rsidP="007E6027">
      <w:pPr>
        <w:jc w:val="both"/>
        <w:rPr>
          <w:color w:val="000000"/>
          <w:sz w:val="28"/>
          <w:szCs w:val="28"/>
        </w:rPr>
      </w:pPr>
      <w:r w:rsidRPr="00AA3BDC">
        <w:rPr>
          <w:color w:val="000000"/>
          <w:sz w:val="28"/>
          <w:szCs w:val="28"/>
        </w:rPr>
        <w:t>Срок действия свидетельства до ________________________________</w:t>
      </w:r>
    </w:p>
    <w:p w:rsidR="007E6027" w:rsidRPr="00AA3BDC" w:rsidRDefault="007E6027" w:rsidP="007E6027">
      <w:pPr>
        <w:jc w:val="both"/>
        <w:rPr>
          <w:color w:val="000000"/>
          <w:sz w:val="28"/>
          <w:szCs w:val="28"/>
        </w:rPr>
      </w:pPr>
    </w:p>
    <w:p w:rsidR="007E6027" w:rsidRPr="00AA3BDC" w:rsidRDefault="007E6027" w:rsidP="007E6027">
      <w:pPr>
        <w:jc w:val="both"/>
        <w:rPr>
          <w:color w:val="000000"/>
          <w:sz w:val="28"/>
          <w:szCs w:val="28"/>
        </w:rPr>
      </w:pPr>
      <w:r w:rsidRPr="00AA3BDC">
        <w:rPr>
          <w:color w:val="000000"/>
          <w:sz w:val="28"/>
          <w:szCs w:val="28"/>
        </w:rPr>
        <w:t>Уполномоченный орган ________________________</w:t>
      </w:r>
    </w:p>
    <w:p w:rsidR="007E6027" w:rsidRPr="00AA3BDC" w:rsidRDefault="007E6027" w:rsidP="007E6027">
      <w:pPr>
        <w:jc w:val="both"/>
        <w:rPr>
          <w:color w:val="000000"/>
          <w:sz w:val="28"/>
          <w:szCs w:val="28"/>
        </w:rPr>
      </w:pPr>
    </w:p>
    <w:p w:rsidR="007E6027" w:rsidRPr="00AA3BDC" w:rsidRDefault="007E6027" w:rsidP="007E6027">
      <w:pPr>
        <w:jc w:val="both"/>
        <w:rPr>
          <w:color w:val="000000"/>
          <w:sz w:val="28"/>
          <w:szCs w:val="28"/>
        </w:rPr>
      </w:pPr>
      <w:r w:rsidRPr="00AA3BDC">
        <w:rPr>
          <w:color w:val="000000"/>
          <w:sz w:val="28"/>
          <w:szCs w:val="28"/>
        </w:rPr>
        <w:t>город ___________                   «____» _____________ 20    года</w:t>
      </w:r>
    </w:p>
    <w:p w:rsidR="009F6F9D" w:rsidRPr="00AA3BDC" w:rsidRDefault="009F6F9D" w:rsidP="007E6027">
      <w:pPr>
        <w:jc w:val="both"/>
        <w:rPr>
          <w:color w:val="000000"/>
          <w:sz w:val="28"/>
          <w:szCs w:val="28"/>
        </w:rPr>
      </w:pPr>
    </w:p>
    <w:p w:rsidR="009F6F9D" w:rsidRPr="00AA3BDC" w:rsidRDefault="009F6F9D" w:rsidP="007E6027">
      <w:pPr>
        <w:jc w:val="both"/>
        <w:rPr>
          <w:color w:val="000000"/>
          <w:sz w:val="28"/>
          <w:szCs w:val="28"/>
        </w:rPr>
      </w:pPr>
      <w:r w:rsidRPr="00AA3BDC">
        <w:rPr>
          <w:color w:val="000000"/>
          <w:sz w:val="28"/>
          <w:szCs w:val="28"/>
        </w:rPr>
        <w:br w:type="page"/>
      </w:r>
    </w:p>
    <w:p w:rsidR="009F6F9D" w:rsidRPr="00AA3BDC" w:rsidRDefault="009F6F9D" w:rsidP="009F6F9D">
      <w:pPr>
        <w:ind w:left="5812"/>
        <w:jc w:val="center"/>
        <w:rPr>
          <w:color w:val="000000"/>
          <w:sz w:val="28"/>
          <w:szCs w:val="28"/>
        </w:rPr>
      </w:pPr>
      <w:r w:rsidRPr="00AA3BDC">
        <w:rPr>
          <w:color w:val="000000"/>
          <w:sz w:val="28"/>
          <w:szCs w:val="28"/>
        </w:rPr>
        <w:lastRenderedPageBreak/>
        <w:t>Приложение 6</w:t>
      </w:r>
    </w:p>
    <w:p w:rsidR="009F6F9D" w:rsidRPr="00AA3BDC" w:rsidRDefault="00C21889" w:rsidP="009F6F9D">
      <w:pPr>
        <w:ind w:left="5812"/>
        <w:contextualSpacing/>
        <w:jc w:val="center"/>
        <w:rPr>
          <w:color w:val="000000"/>
          <w:sz w:val="28"/>
          <w:szCs w:val="28"/>
        </w:rPr>
      </w:pPr>
      <w:r w:rsidRPr="00AA3BDC">
        <w:rPr>
          <w:color w:val="000000"/>
          <w:sz w:val="28"/>
          <w:szCs w:val="28"/>
        </w:rPr>
        <w:t>к Правилам по аккредитации организаций по управлению проектами в области архитектуры, градостроительства и строительства</w:t>
      </w:r>
    </w:p>
    <w:p w:rsidR="009F6F9D" w:rsidRPr="00AA3BDC" w:rsidRDefault="009F6F9D" w:rsidP="009F6F9D">
      <w:pPr>
        <w:ind w:firstLine="567"/>
        <w:contextualSpacing/>
        <w:rPr>
          <w:sz w:val="28"/>
          <w:szCs w:val="28"/>
        </w:rPr>
      </w:pPr>
    </w:p>
    <w:p w:rsidR="009F6F9D" w:rsidRPr="00AA3BDC" w:rsidRDefault="009F6F9D" w:rsidP="009F6F9D">
      <w:pPr>
        <w:contextualSpacing/>
        <w:jc w:val="right"/>
        <w:rPr>
          <w:color w:val="000000"/>
          <w:sz w:val="28"/>
          <w:szCs w:val="28"/>
        </w:rPr>
      </w:pPr>
      <w:r w:rsidRPr="00AA3BDC">
        <w:rPr>
          <w:color w:val="000000"/>
          <w:sz w:val="28"/>
          <w:szCs w:val="28"/>
        </w:rPr>
        <w:t>Форма</w:t>
      </w:r>
    </w:p>
    <w:p w:rsidR="009F6F9D" w:rsidRPr="00AA3BDC" w:rsidRDefault="009F6F9D" w:rsidP="009F6F9D">
      <w:pPr>
        <w:contextualSpacing/>
        <w:jc w:val="right"/>
        <w:rPr>
          <w:sz w:val="28"/>
          <w:szCs w:val="28"/>
        </w:rPr>
      </w:pPr>
    </w:p>
    <w:p w:rsidR="009F6F9D" w:rsidRPr="00AA3BDC" w:rsidRDefault="009F6F9D" w:rsidP="009F6F9D">
      <w:pPr>
        <w:contextualSpacing/>
        <w:jc w:val="right"/>
        <w:rPr>
          <w:sz w:val="28"/>
          <w:szCs w:val="28"/>
        </w:rPr>
      </w:pPr>
    </w:p>
    <w:p w:rsidR="009F6F9D" w:rsidRPr="00AA3BDC" w:rsidRDefault="009F6F9D" w:rsidP="009F6F9D">
      <w:pPr>
        <w:jc w:val="center"/>
        <w:rPr>
          <w:sz w:val="28"/>
          <w:szCs w:val="28"/>
        </w:rPr>
      </w:pPr>
      <w:r w:rsidRPr="00AA3BDC">
        <w:rPr>
          <w:b/>
          <w:color w:val="000000"/>
          <w:sz w:val="28"/>
          <w:szCs w:val="28"/>
        </w:rPr>
        <w:t>Заявление</w:t>
      </w:r>
      <w:r w:rsidRPr="00AA3BDC">
        <w:rPr>
          <w:sz w:val="28"/>
          <w:szCs w:val="28"/>
        </w:rPr>
        <w:br/>
      </w:r>
      <w:r w:rsidRPr="00AA3BDC">
        <w:rPr>
          <w:b/>
          <w:color w:val="000000"/>
          <w:sz w:val="28"/>
          <w:szCs w:val="28"/>
        </w:rPr>
        <w:t>юридического лица для переоформления свидетельства</w:t>
      </w:r>
    </w:p>
    <w:p w:rsidR="009F6F9D" w:rsidRPr="00AA3BDC" w:rsidRDefault="009F6F9D" w:rsidP="009F6F9D">
      <w:pPr>
        <w:ind w:firstLine="709"/>
        <w:jc w:val="both"/>
        <w:rPr>
          <w:sz w:val="28"/>
          <w:szCs w:val="28"/>
        </w:rPr>
      </w:pPr>
      <w:r w:rsidRPr="00AA3BDC">
        <w:rPr>
          <w:color w:val="000000"/>
          <w:sz w:val="28"/>
          <w:szCs w:val="28"/>
        </w:rPr>
        <w:t>В _____________________________________________________________</w:t>
      </w:r>
    </w:p>
    <w:p w:rsidR="009F6F9D" w:rsidRPr="00AA3BDC" w:rsidRDefault="009F6F9D" w:rsidP="009F6F9D">
      <w:pPr>
        <w:ind w:firstLine="709"/>
        <w:jc w:val="center"/>
        <w:rPr>
          <w:sz w:val="28"/>
          <w:szCs w:val="28"/>
        </w:rPr>
      </w:pPr>
      <w:r w:rsidRPr="00AA3BDC">
        <w:rPr>
          <w:color w:val="000000"/>
          <w:sz w:val="28"/>
          <w:szCs w:val="28"/>
        </w:rPr>
        <w:t>(полное наименование уполномоченного органа)</w:t>
      </w:r>
    </w:p>
    <w:p w:rsidR="009F6F9D" w:rsidRPr="00AA3BDC" w:rsidRDefault="009F6F9D" w:rsidP="009F6F9D">
      <w:pPr>
        <w:ind w:firstLine="709"/>
        <w:jc w:val="both"/>
        <w:rPr>
          <w:sz w:val="28"/>
          <w:szCs w:val="28"/>
        </w:rPr>
      </w:pPr>
      <w:r w:rsidRPr="00AA3BDC">
        <w:rPr>
          <w:color w:val="000000"/>
          <w:sz w:val="28"/>
          <w:szCs w:val="28"/>
        </w:rPr>
        <w:t>от _____________________________________________________________</w:t>
      </w:r>
    </w:p>
    <w:p w:rsidR="009F6F9D" w:rsidRPr="00AA3BDC" w:rsidRDefault="009F6F9D" w:rsidP="009F6F9D">
      <w:pPr>
        <w:ind w:firstLine="709"/>
        <w:jc w:val="center"/>
        <w:rPr>
          <w:sz w:val="28"/>
          <w:szCs w:val="28"/>
        </w:rPr>
      </w:pPr>
      <w:r w:rsidRPr="00AA3BDC">
        <w:rPr>
          <w:color w:val="000000"/>
          <w:sz w:val="28"/>
          <w:szCs w:val="28"/>
        </w:rPr>
        <w:t>(полное наименование, местонахождение, бизнес-идентификационный номер юридического лица (в том числе иностранного юридического лица), бизнес-идентификационный номер филиала или представительства иностранного юридического лица – в случае отсутствия бизнес-идентификационного номера у юридического лица)</w:t>
      </w:r>
    </w:p>
    <w:p w:rsidR="009F6F9D" w:rsidRPr="00AA3BDC" w:rsidRDefault="009F6F9D" w:rsidP="009F6F9D">
      <w:pPr>
        <w:ind w:firstLine="709"/>
        <w:jc w:val="both"/>
        <w:rPr>
          <w:sz w:val="28"/>
          <w:szCs w:val="28"/>
        </w:rPr>
      </w:pPr>
      <w:r w:rsidRPr="00AA3BDC">
        <w:rPr>
          <w:color w:val="000000"/>
          <w:sz w:val="28"/>
          <w:szCs w:val="28"/>
        </w:rPr>
        <w:t>Прошу переоформить свидетельство</w:t>
      </w:r>
      <w:r w:rsidRPr="00AA3BDC">
        <w:rPr>
          <w:sz w:val="28"/>
          <w:szCs w:val="28"/>
        </w:rPr>
        <w:t xml:space="preserve"> </w:t>
      </w:r>
      <w:r w:rsidRPr="00AA3BDC">
        <w:rPr>
          <w:color w:val="000000"/>
          <w:sz w:val="28"/>
          <w:szCs w:val="28"/>
        </w:rPr>
        <w:t>№__________ от «___» _________ 20___ года, выданную(ое) на осуществление</w:t>
      </w:r>
    </w:p>
    <w:p w:rsidR="009F6F9D" w:rsidRPr="00AA3BDC" w:rsidRDefault="009F6F9D" w:rsidP="009F6F9D">
      <w:pPr>
        <w:ind w:firstLine="709"/>
        <w:jc w:val="both"/>
        <w:rPr>
          <w:sz w:val="28"/>
          <w:szCs w:val="28"/>
        </w:rPr>
      </w:pPr>
      <w:r w:rsidRPr="00AA3BDC">
        <w:rPr>
          <w:color w:val="000000"/>
          <w:sz w:val="28"/>
          <w:szCs w:val="28"/>
        </w:rPr>
        <w:t>_______________________________________________________________</w:t>
      </w:r>
    </w:p>
    <w:p w:rsidR="009F6F9D" w:rsidRPr="00AA3BDC" w:rsidRDefault="009F6F9D" w:rsidP="009F6F9D">
      <w:pPr>
        <w:ind w:firstLine="709"/>
        <w:jc w:val="both"/>
        <w:rPr>
          <w:sz w:val="28"/>
          <w:szCs w:val="28"/>
        </w:rPr>
      </w:pPr>
      <w:r w:rsidRPr="00AA3BDC">
        <w:rPr>
          <w:color w:val="000000"/>
          <w:sz w:val="28"/>
          <w:szCs w:val="28"/>
        </w:rPr>
        <w:t>(полное наименование вида деятельности и (или) подвида(ов) деятельности)</w:t>
      </w:r>
    </w:p>
    <w:p w:rsidR="009F6F9D" w:rsidRPr="00AA3BDC" w:rsidRDefault="009F6F9D" w:rsidP="009F6F9D">
      <w:pPr>
        <w:ind w:firstLine="709"/>
        <w:jc w:val="both"/>
        <w:rPr>
          <w:sz w:val="28"/>
          <w:szCs w:val="28"/>
        </w:rPr>
      </w:pPr>
      <w:r w:rsidRPr="00AA3BDC">
        <w:rPr>
          <w:color w:val="000000"/>
          <w:sz w:val="28"/>
          <w:szCs w:val="28"/>
        </w:rPr>
        <w:t>по следующему(им) основанию(ям) (укажите в соответствующей ячейке Х):</w:t>
      </w:r>
    </w:p>
    <w:p w:rsidR="009F6F9D" w:rsidRPr="00AA3BDC" w:rsidRDefault="00A10918" w:rsidP="009F6F9D">
      <w:pPr>
        <w:ind w:firstLine="709"/>
        <w:jc w:val="both"/>
        <w:rPr>
          <w:sz w:val="28"/>
          <w:szCs w:val="28"/>
        </w:rPr>
      </w:pPr>
      <w:r w:rsidRPr="00AA3BDC">
        <w:rPr>
          <w:color w:val="000000"/>
          <w:sz w:val="28"/>
          <w:szCs w:val="28"/>
        </w:rPr>
        <w:t>1</w:t>
      </w:r>
      <w:r w:rsidR="009F6F9D" w:rsidRPr="00AA3BDC">
        <w:rPr>
          <w:color w:val="000000"/>
          <w:sz w:val="28"/>
          <w:szCs w:val="28"/>
        </w:rPr>
        <w:t>) изменение наименования юридического лица ___________</w:t>
      </w:r>
    </w:p>
    <w:p w:rsidR="009F6F9D" w:rsidRPr="00AA3BDC" w:rsidRDefault="00A10918" w:rsidP="009F6F9D">
      <w:pPr>
        <w:ind w:firstLine="709"/>
        <w:jc w:val="both"/>
        <w:rPr>
          <w:sz w:val="28"/>
          <w:szCs w:val="28"/>
        </w:rPr>
      </w:pPr>
      <w:r w:rsidRPr="00AA3BDC">
        <w:rPr>
          <w:color w:val="000000"/>
          <w:sz w:val="28"/>
          <w:szCs w:val="28"/>
        </w:rPr>
        <w:t>2</w:t>
      </w:r>
      <w:r w:rsidR="009F6F9D" w:rsidRPr="00AA3BDC">
        <w:rPr>
          <w:color w:val="000000"/>
          <w:sz w:val="28"/>
          <w:szCs w:val="28"/>
        </w:rPr>
        <w:t>) изменение места нахождения юридического лица ________</w:t>
      </w:r>
    </w:p>
    <w:p w:rsidR="009F6F9D" w:rsidRPr="00AA3BDC" w:rsidRDefault="009F6F9D" w:rsidP="009F6F9D">
      <w:pPr>
        <w:ind w:firstLine="709"/>
        <w:jc w:val="both"/>
        <w:rPr>
          <w:sz w:val="28"/>
          <w:szCs w:val="28"/>
        </w:rPr>
      </w:pPr>
      <w:r w:rsidRPr="00AA3BDC">
        <w:rPr>
          <w:color w:val="000000"/>
          <w:sz w:val="28"/>
          <w:szCs w:val="28"/>
        </w:rPr>
        <w:t>Адрес юридического лица_________________________________________</w:t>
      </w:r>
    </w:p>
    <w:p w:rsidR="009F6F9D" w:rsidRPr="00AA3BDC" w:rsidRDefault="009F6F9D" w:rsidP="009F6F9D">
      <w:pPr>
        <w:ind w:firstLine="709"/>
        <w:jc w:val="both"/>
        <w:rPr>
          <w:sz w:val="28"/>
          <w:szCs w:val="28"/>
        </w:rPr>
      </w:pPr>
      <w:r w:rsidRPr="00AA3BDC">
        <w:rPr>
          <w:color w:val="000000"/>
          <w:sz w:val="28"/>
          <w:szCs w:val="28"/>
        </w:rPr>
        <w:t>(страна – для иностранного юридического лица, почтовый индекс, область, город, район, населенный пункт, наименование улицы, номер дома/здания (стационарного помещения)</w:t>
      </w:r>
    </w:p>
    <w:p w:rsidR="009F6F9D" w:rsidRPr="00AA3BDC" w:rsidRDefault="009F6F9D" w:rsidP="009F6F9D">
      <w:pPr>
        <w:ind w:firstLine="709"/>
        <w:jc w:val="both"/>
        <w:rPr>
          <w:sz w:val="28"/>
          <w:szCs w:val="28"/>
        </w:rPr>
      </w:pPr>
      <w:r w:rsidRPr="00AA3BDC">
        <w:rPr>
          <w:color w:val="000000"/>
          <w:sz w:val="28"/>
          <w:szCs w:val="28"/>
        </w:rPr>
        <w:t>Электронная почта ______________________________________________</w:t>
      </w:r>
    </w:p>
    <w:p w:rsidR="009F6F9D" w:rsidRPr="00AA3BDC" w:rsidRDefault="009F6F9D" w:rsidP="009F6F9D">
      <w:pPr>
        <w:ind w:firstLine="709"/>
        <w:jc w:val="both"/>
        <w:rPr>
          <w:sz w:val="28"/>
          <w:szCs w:val="28"/>
        </w:rPr>
      </w:pPr>
      <w:r w:rsidRPr="00AA3BDC">
        <w:rPr>
          <w:color w:val="000000"/>
          <w:sz w:val="28"/>
          <w:szCs w:val="28"/>
        </w:rPr>
        <w:t>Телефоны ______________________________________________________</w:t>
      </w:r>
    </w:p>
    <w:p w:rsidR="009F6F9D" w:rsidRPr="00AA3BDC" w:rsidRDefault="009F6F9D" w:rsidP="009F6F9D">
      <w:pPr>
        <w:ind w:firstLine="709"/>
        <w:jc w:val="both"/>
        <w:rPr>
          <w:sz w:val="28"/>
          <w:szCs w:val="28"/>
        </w:rPr>
      </w:pPr>
      <w:r w:rsidRPr="00AA3BDC">
        <w:rPr>
          <w:color w:val="000000"/>
          <w:sz w:val="28"/>
          <w:szCs w:val="28"/>
        </w:rPr>
        <w:t>Факс __________________________________________________________</w:t>
      </w:r>
    </w:p>
    <w:p w:rsidR="009F6F9D" w:rsidRPr="00AA3BDC" w:rsidRDefault="009F6F9D" w:rsidP="009F6F9D">
      <w:pPr>
        <w:ind w:firstLine="709"/>
        <w:jc w:val="both"/>
        <w:rPr>
          <w:sz w:val="28"/>
          <w:szCs w:val="28"/>
        </w:rPr>
      </w:pPr>
      <w:r w:rsidRPr="00AA3BDC">
        <w:rPr>
          <w:color w:val="000000"/>
          <w:sz w:val="28"/>
          <w:szCs w:val="28"/>
        </w:rPr>
        <w:t>Банковский счет _________________________________________________</w:t>
      </w:r>
    </w:p>
    <w:p w:rsidR="009F6F9D" w:rsidRPr="00AA3BDC" w:rsidRDefault="009F6F9D" w:rsidP="009F6F9D">
      <w:pPr>
        <w:ind w:firstLine="709"/>
        <w:jc w:val="both"/>
        <w:rPr>
          <w:sz w:val="28"/>
          <w:szCs w:val="28"/>
        </w:rPr>
      </w:pPr>
      <w:r w:rsidRPr="00AA3BDC">
        <w:rPr>
          <w:color w:val="000000"/>
          <w:sz w:val="28"/>
          <w:szCs w:val="28"/>
        </w:rPr>
        <w:t>(номер счета, наименование и местонахождение банка)</w:t>
      </w:r>
    </w:p>
    <w:p w:rsidR="00D24A1E" w:rsidRPr="00AA3BDC" w:rsidRDefault="00D24A1E" w:rsidP="00D24A1E">
      <w:pPr>
        <w:ind w:firstLine="709"/>
        <w:jc w:val="both"/>
        <w:rPr>
          <w:color w:val="000000"/>
          <w:sz w:val="28"/>
          <w:szCs w:val="28"/>
        </w:rPr>
      </w:pPr>
      <w:r w:rsidRPr="00AA3BDC">
        <w:rPr>
          <w:color w:val="000000"/>
          <w:sz w:val="28"/>
          <w:szCs w:val="28"/>
        </w:rPr>
        <w:t>Прилагается ______ листов.</w:t>
      </w:r>
    </w:p>
    <w:p w:rsidR="00D24A1E" w:rsidRPr="00AA3BDC" w:rsidRDefault="00D24A1E" w:rsidP="00D24A1E">
      <w:pPr>
        <w:ind w:firstLine="709"/>
        <w:jc w:val="both"/>
        <w:rPr>
          <w:color w:val="000000"/>
          <w:sz w:val="28"/>
          <w:szCs w:val="28"/>
        </w:rPr>
      </w:pPr>
      <w:r w:rsidRPr="00AA3BDC">
        <w:rPr>
          <w:color w:val="000000"/>
          <w:sz w:val="28"/>
          <w:szCs w:val="28"/>
        </w:rPr>
        <w:t>Настоящим подтверждается, что:</w:t>
      </w:r>
    </w:p>
    <w:p w:rsidR="00D24A1E" w:rsidRPr="00AA3BDC" w:rsidRDefault="00D24A1E" w:rsidP="00D24A1E">
      <w:pPr>
        <w:ind w:firstLine="709"/>
        <w:jc w:val="both"/>
        <w:rPr>
          <w:color w:val="000000"/>
          <w:sz w:val="28"/>
          <w:szCs w:val="28"/>
        </w:rPr>
      </w:pPr>
      <w:r w:rsidRPr="00AA3BDC">
        <w:rPr>
          <w:color w:val="000000"/>
          <w:sz w:val="28"/>
          <w:szCs w:val="28"/>
        </w:rPr>
        <w:t>все указанные данные являются официальными контактами и на них может быть направлена любая информация по вопросам переоформления свидетельства об аккредитации;</w:t>
      </w:r>
    </w:p>
    <w:p w:rsidR="00D24A1E" w:rsidRPr="00AA3BDC" w:rsidRDefault="00DD3984" w:rsidP="00D24A1E">
      <w:pPr>
        <w:ind w:firstLine="709"/>
        <w:jc w:val="both"/>
        <w:rPr>
          <w:color w:val="000000"/>
          <w:sz w:val="28"/>
          <w:szCs w:val="28"/>
        </w:rPr>
      </w:pPr>
      <w:r w:rsidRPr="00AA3BDC">
        <w:rPr>
          <w:color w:val="000000"/>
          <w:sz w:val="28"/>
          <w:szCs w:val="28"/>
        </w:rPr>
        <w:lastRenderedPageBreak/>
        <w:t>заявителю и его специалистам</w:t>
      </w:r>
      <w:r w:rsidR="00D24A1E" w:rsidRPr="00AA3BDC">
        <w:rPr>
          <w:color w:val="000000"/>
          <w:sz w:val="28"/>
          <w:szCs w:val="28"/>
        </w:rPr>
        <w:t xml:space="preserve"> не запрещено судом заниматься данным видом деятельности;</w:t>
      </w:r>
    </w:p>
    <w:p w:rsidR="00D24A1E" w:rsidRPr="00AA3BDC" w:rsidRDefault="00D24A1E" w:rsidP="00D24A1E">
      <w:pPr>
        <w:ind w:firstLine="709"/>
        <w:jc w:val="both"/>
        <w:rPr>
          <w:color w:val="000000"/>
          <w:sz w:val="28"/>
          <w:szCs w:val="28"/>
        </w:rPr>
      </w:pPr>
      <w:r w:rsidRPr="00AA3BDC">
        <w:rPr>
          <w:color w:val="000000"/>
          <w:sz w:val="28"/>
          <w:szCs w:val="28"/>
        </w:rPr>
        <w:t>все прилагаемые документы соответствуют действительности и являются действительными;</w:t>
      </w:r>
    </w:p>
    <w:p w:rsidR="009F6F9D" w:rsidRPr="00AA3BDC" w:rsidRDefault="00D24A1E" w:rsidP="00D24A1E">
      <w:pPr>
        <w:ind w:firstLine="709"/>
        <w:jc w:val="both"/>
        <w:rPr>
          <w:sz w:val="28"/>
          <w:szCs w:val="28"/>
        </w:rPr>
      </w:pPr>
      <w:r w:rsidRPr="00AA3BDC">
        <w:rPr>
          <w:color w:val="000000"/>
          <w:sz w:val="28"/>
          <w:szCs w:val="28"/>
        </w:rPr>
        <w:t>заявитель согласен на использование персональных данных ограниченного доступа, составляющих охраняемую законом тайну, содержащихся в информационных системах, при переоформлении свидетельства об аккредитации.</w:t>
      </w:r>
    </w:p>
    <w:p w:rsidR="009F6F9D" w:rsidRPr="00AA3BDC" w:rsidRDefault="009F6F9D" w:rsidP="009F6F9D">
      <w:pPr>
        <w:ind w:firstLine="709"/>
        <w:jc w:val="both"/>
        <w:rPr>
          <w:sz w:val="28"/>
          <w:szCs w:val="28"/>
        </w:rPr>
      </w:pPr>
    </w:p>
    <w:p w:rsidR="009F6F9D" w:rsidRPr="00AA3BDC" w:rsidRDefault="009F6F9D" w:rsidP="009F6F9D">
      <w:pPr>
        <w:ind w:firstLine="709"/>
        <w:jc w:val="both"/>
        <w:rPr>
          <w:sz w:val="28"/>
          <w:szCs w:val="28"/>
        </w:rPr>
      </w:pPr>
      <w:r w:rsidRPr="00AA3BDC">
        <w:rPr>
          <w:color w:val="000000"/>
          <w:sz w:val="28"/>
          <w:szCs w:val="28"/>
        </w:rPr>
        <w:t>Руководитель __________ ________________________________________</w:t>
      </w:r>
    </w:p>
    <w:p w:rsidR="009F6F9D" w:rsidRPr="00AA3BDC" w:rsidRDefault="009F6F9D" w:rsidP="009F6F9D">
      <w:pPr>
        <w:ind w:firstLine="709"/>
        <w:jc w:val="both"/>
        <w:rPr>
          <w:sz w:val="28"/>
          <w:szCs w:val="28"/>
        </w:rPr>
      </w:pPr>
      <w:r w:rsidRPr="00AA3BDC">
        <w:rPr>
          <w:color w:val="000000"/>
          <w:sz w:val="28"/>
          <w:szCs w:val="28"/>
        </w:rPr>
        <w:t>                             (подпись) (фамилия, имя, отчество (при его наличии)</w:t>
      </w:r>
    </w:p>
    <w:p w:rsidR="009F6F9D" w:rsidRPr="00AA3BDC" w:rsidRDefault="009F6F9D" w:rsidP="009F6F9D">
      <w:pPr>
        <w:ind w:firstLine="709"/>
        <w:jc w:val="both"/>
        <w:rPr>
          <w:sz w:val="28"/>
          <w:szCs w:val="28"/>
        </w:rPr>
      </w:pPr>
      <w:r w:rsidRPr="00AA3BDC">
        <w:rPr>
          <w:color w:val="000000"/>
          <w:sz w:val="28"/>
          <w:szCs w:val="28"/>
        </w:rPr>
        <w:t>Дата заполнения: «__»__________ 20__ года</w:t>
      </w:r>
    </w:p>
    <w:p w:rsidR="009F6F9D" w:rsidRPr="00AA3BDC" w:rsidRDefault="009F6F9D" w:rsidP="007E6027">
      <w:pPr>
        <w:jc w:val="both"/>
        <w:rPr>
          <w:sz w:val="28"/>
          <w:szCs w:val="28"/>
        </w:rPr>
      </w:pPr>
    </w:p>
    <w:p w:rsidR="00464AA2" w:rsidRPr="00AA3BDC" w:rsidRDefault="00464AA2" w:rsidP="007E6027">
      <w:pPr>
        <w:jc w:val="both"/>
        <w:rPr>
          <w:sz w:val="28"/>
          <w:szCs w:val="28"/>
        </w:rPr>
      </w:pPr>
      <w:r w:rsidRPr="00AA3BDC">
        <w:rPr>
          <w:sz w:val="28"/>
          <w:szCs w:val="28"/>
        </w:rPr>
        <w:br w:type="page"/>
      </w:r>
    </w:p>
    <w:tbl>
      <w:tblPr>
        <w:tblW w:w="4970" w:type="dxa"/>
        <w:jc w:val="right"/>
        <w:tblLook w:val="00A0" w:firstRow="1" w:lastRow="0" w:firstColumn="1" w:lastColumn="0" w:noHBand="0" w:noVBand="0"/>
      </w:tblPr>
      <w:tblGrid>
        <w:gridCol w:w="4970"/>
      </w:tblGrid>
      <w:tr w:rsidR="00464AA2" w:rsidRPr="00AA3BDC" w:rsidTr="001F5DFB">
        <w:trPr>
          <w:trHeight w:val="1049"/>
          <w:jc w:val="right"/>
        </w:trPr>
        <w:tc>
          <w:tcPr>
            <w:tcW w:w="4970" w:type="dxa"/>
          </w:tcPr>
          <w:p w:rsidR="00464AA2" w:rsidRPr="00AA3BDC" w:rsidRDefault="00464AA2" w:rsidP="001F5DFB">
            <w:pPr>
              <w:jc w:val="center"/>
              <w:rPr>
                <w:sz w:val="28"/>
                <w:szCs w:val="28"/>
              </w:rPr>
            </w:pPr>
            <w:r w:rsidRPr="00AA3BDC">
              <w:rPr>
                <w:sz w:val="28"/>
                <w:szCs w:val="28"/>
              </w:rPr>
              <w:lastRenderedPageBreak/>
              <w:t>Приложение 7</w:t>
            </w:r>
          </w:p>
          <w:p w:rsidR="00464AA2" w:rsidRPr="00AA3BDC" w:rsidRDefault="00C21889" w:rsidP="001F5DFB">
            <w:pPr>
              <w:jc w:val="center"/>
              <w:rPr>
                <w:sz w:val="28"/>
                <w:szCs w:val="28"/>
              </w:rPr>
            </w:pPr>
            <w:r w:rsidRPr="00AA3BDC">
              <w:rPr>
                <w:color w:val="000000"/>
                <w:sz w:val="28"/>
                <w:szCs w:val="28"/>
              </w:rPr>
              <w:t>к Правилам по аккредитации организаций по управлению проектами в области архитектуры, градостроительства и строительства</w:t>
            </w:r>
          </w:p>
        </w:tc>
      </w:tr>
    </w:tbl>
    <w:p w:rsidR="00464AA2" w:rsidRPr="00AA3BDC" w:rsidRDefault="00464AA2" w:rsidP="00464A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right"/>
        <w:rPr>
          <w:szCs w:val="28"/>
        </w:rPr>
      </w:pPr>
    </w:p>
    <w:p w:rsidR="00464AA2" w:rsidRPr="00AA3BDC" w:rsidRDefault="00464AA2" w:rsidP="00464A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right"/>
        <w:rPr>
          <w:sz w:val="28"/>
          <w:szCs w:val="28"/>
        </w:rPr>
      </w:pPr>
      <w:r w:rsidRPr="00AA3BDC">
        <w:rPr>
          <w:sz w:val="28"/>
          <w:szCs w:val="28"/>
        </w:rPr>
        <w:t>Форма</w:t>
      </w:r>
    </w:p>
    <w:p w:rsidR="00464AA2" w:rsidRPr="00AA3BDC" w:rsidRDefault="00464AA2" w:rsidP="00464A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right"/>
        <w:rPr>
          <w:szCs w:val="28"/>
        </w:rPr>
      </w:pPr>
    </w:p>
    <w:p w:rsidR="00464AA2" w:rsidRPr="00AA3BDC" w:rsidRDefault="00464AA2" w:rsidP="00464A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b/>
          <w:sz w:val="28"/>
          <w:szCs w:val="28"/>
        </w:rPr>
      </w:pPr>
      <w:r w:rsidRPr="00AA3BDC">
        <w:rPr>
          <w:b/>
          <w:sz w:val="28"/>
          <w:szCs w:val="28"/>
        </w:rPr>
        <w:t>Заявление</w:t>
      </w:r>
    </w:p>
    <w:p w:rsidR="00464AA2" w:rsidRPr="00AA3BDC" w:rsidRDefault="00464AA2" w:rsidP="00464A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szCs w:val="28"/>
        </w:rPr>
      </w:pPr>
    </w:p>
    <w:p w:rsidR="00464AA2" w:rsidRPr="00AA3BDC" w:rsidRDefault="00464AA2" w:rsidP="00464A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i/>
          <w:sz w:val="22"/>
          <w:szCs w:val="22"/>
        </w:rPr>
      </w:pPr>
      <w:r w:rsidRPr="00AA3BDC">
        <w:rPr>
          <w:sz w:val="28"/>
          <w:szCs w:val="28"/>
        </w:rPr>
        <w:t>В______________________________________________________________</w:t>
      </w:r>
      <w:r w:rsidRPr="00AA3BDC">
        <w:rPr>
          <w:sz w:val="28"/>
          <w:szCs w:val="28"/>
        </w:rPr>
        <w:br/>
      </w:r>
      <w:r w:rsidRPr="00AA3BDC">
        <w:rPr>
          <w:i/>
          <w:sz w:val="22"/>
          <w:szCs w:val="22"/>
        </w:rPr>
        <w:t>(полное наименование уполномоченного органа)</w:t>
      </w:r>
    </w:p>
    <w:p w:rsidR="00464AA2" w:rsidRPr="00AA3BDC" w:rsidRDefault="00464AA2" w:rsidP="00464A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i/>
          <w:sz w:val="22"/>
          <w:szCs w:val="22"/>
        </w:rPr>
      </w:pPr>
      <w:r w:rsidRPr="00AA3BDC">
        <w:rPr>
          <w:sz w:val="28"/>
          <w:szCs w:val="28"/>
        </w:rPr>
        <w:t>от _____________________________________________________________</w:t>
      </w:r>
      <w:r w:rsidRPr="00AA3BDC">
        <w:rPr>
          <w:sz w:val="28"/>
          <w:szCs w:val="28"/>
        </w:rPr>
        <w:br/>
      </w:r>
      <w:r w:rsidRPr="00AA3BDC">
        <w:rPr>
          <w:i/>
          <w:sz w:val="22"/>
          <w:szCs w:val="22"/>
        </w:rPr>
        <w:t>(полное наименование аккредитованной организаций, реквизиты бизнес-идентификационного номера)</w:t>
      </w:r>
    </w:p>
    <w:p w:rsidR="00464AA2" w:rsidRPr="00AA3BDC" w:rsidRDefault="00464AA2" w:rsidP="00464A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szCs w:val="28"/>
        </w:rPr>
      </w:pPr>
    </w:p>
    <w:p w:rsidR="00464AA2" w:rsidRPr="00AA3BDC" w:rsidRDefault="00464AA2" w:rsidP="00464AA2">
      <w:pPr>
        <w:ind w:firstLine="708"/>
        <w:jc w:val="both"/>
        <w:rPr>
          <w:color w:val="000000"/>
          <w:sz w:val="28"/>
          <w:szCs w:val="28"/>
        </w:rPr>
      </w:pPr>
      <w:r w:rsidRPr="00AA3BDC">
        <w:rPr>
          <w:sz w:val="28"/>
        </w:rPr>
        <w:t xml:space="preserve">Прошу </w:t>
      </w:r>
      <w:r w:rsidRPr="00AA3BDC">
        <w:rPr>
          <w:sz w:val="28"/>
          <w:lang w:val="kk-KZ"/>
        </w:rPr>
        <w:t>измен</w:t>
      </w:r>
      <w:r w:rsidR="002E3B4B" w:rsidRPr="00AA3BDC">
        <w:rPr>
          <w:sz w:val="28"/>
          <w:lang w:val="kk-KZ"/>
        </w:rPr>
        <w:t>ить</w:t>
      </w:r>
      <w:r w:rsidRPr="00AA3BDC">
        <w:rPr>
          <w:sz w:val="28"/>
          <w:lang w:val="kk-KZ"/>
        </w:rPr>
        <w:t xml:space="preserve"> </w:t>
      </w:r>
      <w:r w:rsidRPr="00AA3BDC">
        <w:rPr>
          <w:sz w:val="28"/>
        </w:rPr>
        <w:t>(дополнения</w:t>
      </w:r>
      <w:r w:rsidR="002E3B4B" w:rsidRPr="00AA3BDC">
        <w:rPr>
          <w:sz w:val="28"/>
        </w:rPr>
        <w:t>/заменить</w:t>
      </w:r>
      <w:r w:rsidRPr="00AA3BDC">
        <w:rPr>
          <w:sz w:val="28"/>
        </w:rPr>
        <w:t>)</w:t>
      </w:r>
      <w:r w:rsidRPr="00AA3BDC">
        <w:rPr>
          <w:sz w:val="28"/>
          <w:lang w:val="kk-KZ"/>
        </w:rPr>
        <w:t xml:space="preserve"> в </w:t>
      </w:r>
      <w:r w:rsidRPr="00AA3BDC">
        <w:rPr>
          <w:color w:val="000000"/>
          <w:sz w:val="28"/>
          <w:szCs w:val="28"/>
        </w:rPr>
        <w:t>___________________</w:t>
      </w:r>
    </w:p>
    <w:p w:rsidR="00464AA2" w:rsidRPr="00AA3BDC" w:rsidRDefault="00464AA2" w:rsidP="00464AA2">
      <w:pPr>
        <w:jc w:val="both"/>
        <w:rPr>
          <w:color w:val="000000"/>
          <w:sz w:val="28"/>
          <w:szCs w:val="28"/>
        </w:rPr>
      </w:pPr>
      <w:r w:rsidRPr="00AA3BDC">
        <w:rPr>
          <w:color w:val="000000"/>
          <w:sz w:val="28"/>
          <w:szCs w:val="28"/>
        </w:rPr>
        <w:t>________________________________________________________________________________________________________________________________________</w:t>
      </w:r>
    </w:p>
    <w:p w:rsidR="00464AA2" w:rsidRPr="00AA3BDC" w:rsidRDefault="00464AA2" w:rsidP="00464AA2">
      <w:pPr>
        <w:ind w:firstLine="708"/>
        <w:jc w:val="both"/>
        <w:rPr>
          <w:sz w:val="28"/>
        </w:rPr>
      </w:pPr>
      <w:r w:rsidRPr="00AA3BDC">
        <w:rPr>
          <w:i/>
          <w:sz w:val="22"/>
          <w:szCs w:val="22"/>
        </w:rPr>
        <w:t>(полное наименование Реестра аккредитованных организаций в соответствии с пунктом 8 настоящих Правил)</w:t>
      </w:r>
    </w:p>
    <w:p w:rsidR="00464AA2" w:rsidRPr="00AA3BDC" w:rsidRDefault="00464AA2" w:rsidP="00464AA2">
      <w:pPr>
        <w:jc w:val="both"/>
        <w:rPr>
          <w:sz w:val="28"/>
        </w:rPr>
      </w:pPr>
      <w:r w:rsidRPr="00AA3BDC">
        <w:rPr>
          <w:sz w:val="28"/>
        </w:rPr>
        <w:t>в связи со сменой место работы с ___________________ на ________________</w:t>
      </w:r>
    </w:p>
    <w:p w:rsidR="00464AA2" w:rsidRPr="00AA3BDC" w:rsidRDefault="00464AA2" w:rsidP="00464AA2">
      <w:pPr>
        <w:ind w:firstLine="708"/>
        <w:jc w:val="both"/>
        <w:rPr>
          <w:sz w:val="28"/>
        </w:rPr>
      </w:pPr>
      <w:r w:rsidRPr="00AA3BDC">
        <w:rPr>
          <w:i/>
          <w:sz w:val="22"/>
          <w:szCs w:val="22"/>
        </w:rPr>
        <w:t xml:space="preserve">                                                                (полное наименование аккредитованной организаций)</w:t>
      </w:r>
    </w:p>
    <w:p w:rsidR="00464AA2" w:rsidRPr="00AA3BDC" w:rsidRDefault="00464AA2" w:rsidP="00464AA2">
      <w:pPr>
        <w:ind w:firstLine="708"/>
        <w:jc w:val="center"/>
        <w:rPr>
          <w:i/>
          <w:sz w:val="22"/>
          <w:szCs w:val="22"/>
        </w:rPr>
      </w:pPr>
      <w:r w:rsidRPr="00AA3BDC">
        <w:rPr>
          <w:sz w:val="28"/>
        </w:rPr>
        <w:t>Адрес</w:t>
      </w:r>
      <w:r w:rsidRPr="00AA3BDC">
        <w:t>_</w:t>
      </w:r>
      <w:r w:rsidRPr="00AA3BDC">
        <w:rPr>
          <w:sz w:val="28"/>
          <w:szCs w:val="28"/>
        </w:rPr>
        <w:t>_________________________________________________________</w:t>
      </w:r>
      <w:r w:rsidRPr="00AA3BDC">
        <w:rPr>
          <w:sz w:val="28"/>
          <w:szCs w:val="28"/>
        </w:rPr>
        <w:br/>
      </w:r>
      <w:r w:rsidRPr="00AA3BDC">
        <w:rPr>
          <w:i/>
          <w:sz w:val="22"/>
          <w:szCs w:val="22"/>
        </w:rPr>
        <w:t>(индекс, город, район, область, улица, номер дома/здания (стационарного помещения), телефон, факс, е-mail)</w:t>
      </w:r>
    </w:p>
    <w:p w:rsidR="00464AA2" w:rsidRPr="00AA3BDC" w:rsidRDefault="00464AA2" w:rsidP="00464AA2">
      <w:pPr>
        <w:ind w:firstLine="708"/>
        <w:rPr>
          <w:color w:val="000000"/>
          <w:sz w:val="28"/>
          <w:szCs w:val="28"/>
        </w:rPr>
      </w:pPr>
      <w:r w:rsidRPr="00AA3BDC">
        <w:rPr>
          <w:color w:val="000000"/>
          <w:sz w:val="28"/>
          <w:szCs w:val="28"/>
        </w:rPr>
        <w:t>Прилагается:</w:t>
      </w:r>
    </w:p>
    <w:p w:rsidR="00464AA2" w:rsidRPr="00AA3BDC" w:rsidRDefault="0077211C" w:rsidP="00464AA2">
      <w:pPr>
        <w:ind w:firstLine="708"/>
        <w:rPr>
          <w:color w:val="000000"/>
          <w:sz w:val="28"/>
          <w:szCs w:val="28"/>
        </w:rPr>
      </w:pPr>
      <w:r w:rsidRPr="00AA3BDC">
        <w:rPr>
          <w:color w:val="000000"/>
          <w:sz w:val="28"/>
          <w:szCs w:val="28"/>
        </w:rPr>
        <w:t>1. Копии документов, подтверждающих отношение с работодателем или о их прекращении (приказы о приниятий и увольнений, трудовые книжки);</w:t>
      </w:r>
    </w:p>
    <w:p w:rsidR="00464AA2" w:rsidRPr="00AA3BDC" w:rsidRDefault="00464AA2" w:rsidP="00464AA2">
      <w:pPr>
        <w:ind w:firstLine="708"/>
        <w:rPr>
          <w:szCs w:val="28"/>
        </w:rPr>
      </w:pPr>
      <w:r w:rsidRPr="00AA3BDC">
        <w:rPr>
          <w:color w:val="000000"/>
          <w:sz w:val="28"/>
          <w:szCs w:val="28"/>
        </w:rPr>
        <w:t>2. Копи</w:t>
      </w:r>
      <w:r w:rsidR="002E3B4B" w:rsidRPr="00AA3BDC">
        <w:rPr>
          <w:color w:val="000000"/>
          <w:sz w:val="28"/>
          <w:szCs w:val="28"/>
        </w:rPr>
        <w:t>и</w:t>
      </w:r>
      <w:r w:rsidRPr="00AA3BDC">
        <w:rPr>
          <w:color w:val="000000"/>
          <w:sz w:val="28"/>
          <w:szCs w:val="28"/>
        </w:rPr>
        <w:t xml:space="preserve"> удостоверени</w:t>
      </w:r>
      <w:r w:rsidR="002E3B4B" w:rsidRPr="00AA3BDC">
        <w:rPr>
          <w:color w:val="000000"/>
          <w:sz w:val="28"/>
          <w:szCs w:val="28"/>
        </w:rPr>
        <w:t>и</w:t>
      </w:r>
      <w:r w:rsidRPr="00AA3BDC">
        <w:rPr>
          <w:color w:val="000000"/>
          <w:sz w:val="28"/>
          <w:szCs w:val="28"/>
        </w:rPr>
        <w:t xml:space="preserve"> личности.</w:t>
      </w:r>
    </w:p>
    <w:p w:rsidR="00464AA2" w:rsidRPr="00AA3BDC" w:rsidRDefault="00464AA2" w:rsidP="00464AA2">
      <w:pPr>
        <w:pStyle w:val="ae"/>
        <w:jc w:val="both"/>
      </w:pPr>
      <w:r w:rsidRPr="00AA3BDC">
        <w:t xml:space="preserve">Настоящим подтверждается, что: </w:t>
      </w:r>
    </w:p>
    <w:p w:rsidR="00464AA2" w:rsidRPr="00AA3BDC" w:rsidRDefault="00464AA2" w:rsidP="00464AA2">
      <w:pPr>
        <w:pStyle w:val="ae"/>
        <w:jc w:val="both"/>
      </w:pPr>
      <w:r w:rsidRPr="00AA3BDC">
        <w:t xml:space="preserve">все указанные данные являются официальными контактами и на них может быть направлена любая информация по вопросам выдачи или отказа в выдаче свидетельства; </w:t>
      </w:r>
    </w:p>
    <w:p w:rsidR="00464AA2" w:rsidRPr="00AA3BDC" w:rsidRDefault="00464AA2" w:rsidP="00464AA2">
      <w:pPr>
        <w:pStyle w:val="ae"/>
        <w:jc w:val="both"/>
      </w:pPr>
      <w:r w:rsidRPr="00AA3BDC">
        <w:t>заявителю</w:t>
      </w:r>
      <w:r w:rsidR="002E3B4B" w:rsidRPr="00AA3BDC">
        <w:t xml:space="preserve"> и его специалистам</w:t>
      </w:r>
      <w:r w:rsidRPr="00AA3BDC">
        <w:t xml:space="preserve"> не запрещено судом заниматься данным видом деятельности; </w:t>
      </w:r>
    </w:p>
    <w:p w:rsidR="00464AA2" w:rsidRPr="00AA3BDC" w:rsidRDefault="00464AA2" w:rsidP="00464AA2">
      <w:pPr>
        <w:pStyle w:val="ae"/>
        <w:jc w:val="both"/>
      </w:pPr>
      <w:r w:rsidRPr="00AA3BDC">
        <w:t>все прилагаемые документы соответствуют действительности и являются действительными;</w:t>
      </w:r>
    </w:p>
    <w:p w:rsidR="00464AA2" w:rsidRPr="00AA3BDC" w:rsidRDefault="00464AA2" w:rsidP="00464AA2">
      <w:pPr>
        <w:pStyle w:val="ae"/>
        <w:jc w:val="both"/>
      </w:pPr>
      <w:r w:rsidRPr="00AA3BDC">
        <w:t>заявитель согласен на использование персональных данных ограниченного доступа, составляющих охраняемую законом тайну, содержащихся в информационных системах, при выдаче свидетельства об аккредитации.</w:t>
      </w:r>
    </w:p>
    <w:p w:rsidR="00464AA2" w:rsidRPr="00AA3BDC" w:rsidRDefault="00464AA2" w:rsidP="00464AA2">
      <w:pPr>
        <w:pStyle w:val="ae"/>
        <w:ind w:firstLine="0"/>
        <w:rPr>
          <w:sz w:val="24"/>
        </w:rPr>
      </w:pPr>
    </w:p>
    <w:p w:rsidR="00464AA2" w:rsidRPr="00AA3BDC" w:rsidRDefault="00464AA2" w:rsidP="00464A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i/>
          <w:szCs w:val="28"/>
        </w:rPr>
      </w:pPr>
      <w:r w:rsidRPr="00AA3BDC">
        <w:rPr>
          <w:sz w:val="28"/>
          <w:szCs w:val="28"/>
        </w:rPr>
        <w:t>Руководитель  ____________         _________________________________</w:t>
      </w:r>
      <w:r w:rsidRPr="00AA3BDC">
        <w:rPr>
          <w:sz w:val="28"/>
          <w:szCs w:val="28"/>
        </w:rPr>
        <w:br/>
        <w:t xml:space="preserve">                     </w:t>
      </w:r>
      <w:r w:rsidRPr="00AA3BDC">
        <w:rPr>
          <w:i/>
          <w:szCs w:val="28"/>
        </w:rPr>
        <w:t>(подпись)</w:t>
      </w:r>
      <w:r w:rsidRPr="00AA3BDC">
        <w:rPr>
          <w:sz w:val="28"/>
          <w:szCs w:val="28"/>
        </w:rPr>
        <w:t xml:space="preserve">                  </w:t>
      </w:r>
      <w:r w:rsidRPr="00AA3BDC">
        <w:rPr>
          <w:i/>
          <w:szCs w:val="28"/>
        </w:rPr>
        <w:t>                (фамилия, имя, отчество (при его наличии)</w:t>
      </w:r>
    </w:p>
    <w:p w:rsidR="007E6027" w:rsidRPr="00AA3BDC" w:rsidRDefault="00464AA2" w:rsidP="00464AA2">
      <w:pPr>
        <w:jc w:val="both"/>
        <w:rPr>
          <w:color w:val="000000"/>
          <w:sz w:val="28"/>
          <w:szCs w:val="28"/>
        </w:rPr>
      </w:pPr>
      <w:r w:rsidRPr="00AA3BDC">
        <w:rPr>
          <w:sz w:val="28"/>
        </w:rPr>
        <w:t>Дата заполнения: «___» __________ 20      года</w:t>
      </w:r>
      <w:r w:rsidR="007E6027" w:rsidRPr="00AA3BDC">
        <w:rPr>
          <w:color w:val="000000"/>
          <w:sz w:val="28"/>
          <w:szCs w:val="28"/>
        </w:rPr>
        <w:br w:type="page"/>
      </w:r>
    </w:p>
    <w:p w:rsidR="005B7AE5" w:rsidRPr="00AA3BDC" w:rsidRDefault="005B7AE5" w:rsidP="005B7AE5">
      <w:pPr>
        <w:ind w:left="5103"/>
        <w:contextualSpacing/>
        <w:jc w:val="center"/>
        <w:rPr>
          <w:color w:val="000000"/>
          <w:sz w:val="28"/>
          <w:szCs w:val="28"/>
        </w:rPr>
      </w:pPr>
      <w:r w:rsidRPr="00AA3BDC">
        <w:rPr>
          <w:color w:val="000000"/>
          <w:sz w:val="28"/>
          <w:szCs w:val="28"/>
        </w:rPr>
        <w:lastRenderedPageBreak/>
        <w:t>Приложение 4</w:t>
      </w:r>
    </w:p>
    <w:p w:rsidR="005B7AE5" w:rsidRPr="00AA3BDC" w:rsidRDefault="005B7AE5" w:rsidP="005B7AE5">
      <w:pPr>
        <w:ind w:left="5103"/>
        <w:contextualSpacing/>
        <w:jc w:val="center"/>
        <w:rPr>
          <w:color w:val="000000"/>
          <w:sz w:val="28"/>
          <w:szCs w:val="28"/>
        </w:rPr>
      </w:pPr>
      <w:r w:rsidRPr="00AA3BDC">
        <w:rPr>
          <w:color w:val="000000"/>
          <w:sz w:val="28"/>
          <w:szCs w:val="28"/>
        </w:rPr>
        <w:t xml:space="preserve">к Перечню некоторых приказов Министерства национальной экономики Республики Казахстан, в которые вносятся изменения </w:t>
      </w:r>
    </w:p>
    <w:p w:rsidR="005B7AE5" w:rsidRPr="00AA3BDC" w:rsidRDefault="005B7AE5" w:rsidP="005B7AE5">
      <w:pPr>
        <w:ind w:left="5103"/>
        <w:contextualSpacing/>
        <w:jc w:val="center"/>
        <w:rPr>
          <w:color w:val="000000"/>
          <w:sz w:val="28"/>
          <w:szCs w:val="28"/>
        </w:rPr>
      </w:pPr>
    </w:p>
    <w:p w:rsidR="005B7AE5" w:rsidRPr="00AA3BDC" w:rsidRDefault="005B7AE5" w:rsidP="005B7AE5">
      <w:pPr>
        <w:ind w:left="5103"/>
        <w:contextualSpacing/>
        <w:jc w:val="center"/>
        <w:rPr>
          <w:color w:val="000000"/>
          <w:sz w:val="28"/>
          <w:szCs w:val="28"/>
          <w:lang w:val="kk-KZ"/>
        </w:rPr>
      </w:pPr>
      <w:r w:rsidRPr="00AA3BDC">
        <w:rPr>
          <w:color w:val="000000"/>
          <w:sz w:val="28"/>
          <w:szCs w:val="28"/>
        </w:rPr>
        <w:t>Утвержден</w:t>
      </w:r>
      <w:r w:rsidRPr="00AA3BDC">
        <w:rPr>
          <w:color w:val="000000"/>
          <w:sz w:val="28"/>
          <w:szCs w:val="28"/>
          <w:lang w:val="kk-KZ"/>
        </w:rPr>
        <w:t>ы</w:t>
      </w:r>
    </w:p>
    <w:p w:rsidR="005B7AE5" w:rsidRPr="00AA3BDC" w:rsidRDefault="005B7AE5" w:rsidP="005B7AE5">
      <w:pPr>
        <w:ind w:left="5103"/>
        <w:contextualSpacing/>
        <w:jc w:val="center"/>
        <w:rPr>
          <w:color w:val="000000"/>
          <w:sz w:val="28"/>
          <w:szCs w:val="28"/>
        </w:rPr>
      </w:pPr>
      <w:r w:rsidRPr="00AA3BDC">
        <w:rPr>
          <w:color w:val="000000"/>
          <w:sz w:val="28"/>
          <w:szCs w:val="28"/>
        </w:rPr>
        <w:t>приказом Министра</w:t>
      </w:r>
    </w:p>
    <w:p w:rsidR="005B7AE5" w:rsidRPr="00AA3BDC" w:rsidRDefault="005B7AE5" w:rsidP="005B7AE5">
      <w:pPr>
        <w:ind w:left="5103"/>
        <w:contextualSpacing/>
        <w:jc w:val="center"/>
        <w:rPr>
          <w:color w:val="000000"/>
          <w:sz w:val="28"/>
          <w:szCs w:val="28"/>
        </w:rPr>
      </w:pPr>
      <w:r w:rsidRPr="00AA3BDC">
        <w:rPr>
          <w:color w:val="000000"/>
          <w:sz w:val="28"/>
          <w:szCs w:val="28"/>
        </w:rPr>
        <w:t>национальной экономики</w:t>
      </w:r>
    </w:p>
    <w:p w:rsidR="005B7AE5" w:rsidRPr="00AA3BDC" w:rsidRDefault="005B7AE5" w:rsidP="005B7AE5">
      <w:pPr>
        <w:ind w:left="5103"/>
        <w:contextualSpacing/>
        <w:jc w:val="center"/>
        <w:rPr>
          <w:color w:val="000000"/>
          <w:sz w:val="28"/>
          <w:szCs w:val="28"/>
        </w:rPr>
      </w:pPr>
      <w:r w:rsidRPr="00AA3BDC">
        <w:rPr>
          <w:color w:val="000000"/>
          <w:sz w:val="28"/>
          <w:szCs w:val="28"/>
        </w:rPr>
        <w:t>Республики Казахстан</w:t>
      </w:r>
    </w:p>
    <w:p w:rsidR="005B7AE5" w:rsidRPr="00AA3BDC" w:rsidRDefault="005B7AE5" w:rsidP="005B7AE5">
      <w:pPr>
        <w:ind w:left="5103"/>
        <w:contextualSpacing/>
        <w:jc w:val="center"/>
        <w:rPr>
          <w:color w:val="000000"/>
          <w:sz w:val="28"/>
          <w:szCs w:val="28"/>
        </w:rPr>
      </w:pPr>
      <w:r w:rsidRPr="00AA3BDC">
        <w:rPr>
          <w:color w:val="000000"/>
          <w:sz w:val="28"/>
          <w:szCs w:val="28"/>
        </w:rPr>
        <w:t>от 26 ноября 2015 года № 735</w:t>
      </w:r>
    </w:p>
    <w:p w:rsidR="005B7AE5" w:rsidRPr="00AA3BDC" w:rsidRDefault="005B7AE5" w:rsidP="005B7AE5">
      <w:pPr>
        <w:rPr>
          <w:sz w:val="28"/>
          <w:szCs w:val="28"/>
        </w:rPr>
      </w:pPr>
    </w:p>
    <w:p w:rsidR="005B7AE5" w:rsidRPr="00AA3BDC" w:rsidRDefault="005B7AE5" w:rsidP="005B7AE5">
      <w:pPr>
        <w:rPr>
          <w:sz w:val="28"/>
          <w:szCs w:val="28"/>
        </w:rPr>
      </w:pPr>
    </w:p>
    <w:p w:rsidR="005B7AE5" w:rsidRPr="00AA3BDC" w:rsidRDefault="001B4E15" w:rsidP="005B7AE5">
      <w:pPr>
        <w:ind w:firstLine="709"/>
        <w:contextualSpacing/>
        <w:jc w:val="center"/>
        <w:rPr>
          <w:b/>
          <w:color w:val="000000"/>
          <w:sz w:val="28"/>
          <w:szCs w:val="28"/>
        </w:rPr>
      </w:pPr>
      <w:r w:rsidRPr="00AA3BDC">
        <w:rPr>
          <w:b/>
          <w:color w:val="000000"/>
          <w:sz w:val="28"/>
          <w:szCs w:val="28"/>
        </w:rPr>
        <w:t xml:space="preserve">Правила и разрешительные требования по аккредитации негосударственных аттестационных центров по аттестации инженерно-технических работников, участвующих в процессе проектирования и строительства </w:t>
      </w:r>
    </w:p>
    <w:p w:rsidR="005B7AE5" w:rsidRPr="00AA3BDC" w:rsidRDefault="005B7AE5" w:rsidP="005B7AE5">
      <w:pPr>
        <w:ind w:firstLine="709"/>
        <w:contextualSpacing/>
        <w:jc w:val="both"/>
        <w:rPr>
          <w:color w:val="000000"/>
          <w:sz w:val="28"/>
          <w:szCs w:val="28"/>
        </w:rPr>
      </w:pPr>
    </w:p>
    <w:p w:rsidR="005B7AE5" w:rsidRPr="00AA3BDC" w:rsidRDefault="005B7AE5" w:rsidP="005B7AE5">
      <w:pPr>
        <w:ind w:firstLine="709"/>
        <w:contextualSpacing/>
        <w:jc w:val="both"/>
        <w:rPr>
          <w:color w:val="000000"/>
          <w:sz w:val="28"/>
          <w:szCs w:val="28"/>
        </w:rPr>
      </w:pPr>
    </w:p>
    <w:p w:rsidR="005B7AE5" w:rsidRPr="00AA3BDC" w:rsidRDefault="005B7AE5" w:rsidP="005B7AE5">
      <w:pPr>
        <w:ind w:firstLine="709"/>
        <w:contextualSpacing/>
        <w:jc w:val="center"/>
        <w:rPr>
          <w:b/>
          <w:color w:val="000000"/>
          <w:sz w:val="28"/>
          <w:szCs w:val="28"/>
        </w:rPr>
      </w:pPr>
      <w:r w:rsidRPr="00AA3BDC">
        <w:rPr>
          <w:b/>
          <w:color w:val="000000"/>
          <w:sz w:val="28"/>
          <w:szCs w:val="28"/>
        </w:rPr>
        <w:t>Глава 1. Общие положения</w:t>
      </w:r>
    </w:p>
    <w:p w:rsidR="005B7AE5" w:rsidRPr="00AA3BDC" w:rsidRDefault="005B7AE5" w:rsidP="005B7AE5">
      <w:pPr>
        <w:ind w:firstLine="709"/>
        <w:contextualSpacing/>
        <w:jc w:val="both"/>
        <w:rPr>
          <w:color w:val="000000"/>
          <w:sz w:val="28"/>
          <w:szCs w:val="28"/>
        </w:rPr>
      </w:pPr>
    </w:p>
    <w:p w:rsidR="005B7AE5" w:rsidRPr="00AA3BDC" w:rsidRDefault="005B7AE5" w:rsidP="005B7AE5">
      <w:pPr>
        <w:ind w:firstLine="709"/>
        <w:contextualSpacing/>
        <w:jc w:val="both"/>
        <w:rPr>
          <w:color w:val="000000"/>
          <w:sz w:val="28"/>
          <w:szCs w:val="28"/>
        </w:rPr>
      </w:pPr>
      <w:r w:rsidRPr="00AA3BDC">
        <w:rPr>
          <w:color w:val="000000"/>
          <w:sz w:val="28"/>
          <w:szCs w:val="28"/>
        </w:rPr>
        <w:t xml:space="preserve">1. </w:t>
      </w:r>
      <w:r w:rsidR="001B4E15" w:rsidRPr="00AA3BDC">
        <w:rPr>
          <w:color w:val="000000"/>
          <w:sz w:val="28"/>
          <w:szCs w:val="28"/>
        </w:rPr>
        <w:t xml:space="preserve">Настоящие Правила и разрешительные требования по аккредитации негосударственных аттестационных центров по аттестации инженерно-технических работников, участвующих в процессе проектирования и строительства» (далее – Правила и разрешительные требования) разработаны в соответствии с Законом Республики Казахстан от 16 июля 2001 года </w:t>
      </w:r>
      <w:r w:rsidR="00BF2161" w:rsidRPr="00AA3BDC">
        <w:rPr>
          <w:color w:val="000000"/>
          <w:sz w:val="28"/>
          <w:szCs w:val="28"/>
        </w:rPr>
        <w:br/>
      </w:r>
      <w:r w:rsidR="00E41457" w:rsidRPr="00AA3BDC">
        <w:rPr>
          <w:color w:val="000000"/>
          <w:sz w:val="28"/>
          <w:szCs w:val="28"/>
        </w:rPr>
        <w:t>«Об архитектурной, градостроительной и строительной деятельности в Республике Казахстан» и подпунктом 1) статьи 10 Закона Республики Казахстан от 15 апреля 2013 года  «О государственных услугах»</w:t>
      </w:r>
      <w:r w:rsidR="001B4E15" w:rsidRPr="00AA3BDC">
        <w:rPr>
          <w:color w:val="000000"/>
          <w:sz w:val="28"/>
          <w:szCs w:val="28"/>
        </w:rPr>
        <w:t>.</w:t>
      </w:r>
    </w:p>
    <w:p w:rsidR="005B7AE5" w:rsidRPr="00AA3BDC" w:rsidRDefault="005B7AE5" w:rsidP="005B7AE5">
      <w:pPr>
        <w:ind w:firstLine="709"/>
        <w:contextualSpacing/>
        <w:jc w:val="both"/>
        <w:rPr>
          <w:color w:val="000000"/>
          <w:sz w:val="28"/>
          <w:szCs w:val="28"/>
        </w:rPr>
      </w:pPr>
      <w:r w:rsidRPr="00AA3BDC">
        <w:rPr>
          <w:color w:val="000000"/>
          <w:sz w:val="28"/>
          <w:szCs w:val="28"/>
        </w:rPr>
        <w:t>2. Правила и разрешительные требования регламентируют процедуру аккредитации аттестационных центров по аттестации инженерно-технических работников</w:t>
      </w:r>
      <w:r w:rsidR="00CA3BF4" w:rsidRPr="00AA3BDC">
        <w:rPr>
          <w:color w:val="000000"/>
          <w:sz w:val="28"/>
          <w:szCs w:val="28"/>
        </w:rPr>
        <w:t>,</w:t>
      </w:r>
      <w:r w:rsidRPr="00AA3BDC">
        <w:rPr>
          <w:color w:val="000000"/>
          <w:sz w:val="28"/>
          <w:szCs w:val="28"/>
        </w:rPr>
        <w:t xml:space="preserve"> участвующих в процессе проектирования и строительства и разрешительные требования</w:t>
      </w:r>
      <w:r w:rsidR="00CA3BF4" w:rsidRPr="00AA3BDC">
        <w:rPr>
          <w:color w:val="000000"/>
          <w:sz w:val="28"/>
          <w:szCs w:val="28"/>
        </w:rPr>
        <w:t>,</w:t>
      </w:r>
      <w:r w:rsidRPr="00AA3BDC">
        <w:rPr>
          <w:color w:val="000000"/>
          <w:sz w:val="28"/>
          <w:szCs w:val="28"/>
        </w:rPr>
        <w:t xml:space="preserve"> предъявляемые к ним</w:t>
      </w:r>
      <w:r w:rsidR="00CA3BF4" w:rsidRPr="00AA3BDC">
        <w:rPr>
          <w:color w:val="000000"/>
          <w:sz w:val="28"/>
          <w:szCs w:val="28"/>
        </w:rPr>
        <w:t xml:space="preserve"> и </w:t>
      </w:r>
      <w:r w:rsidR="00CA3BF4" w:rsidRPr="00AA3BDC">
        <w:rPr>
          <w:color w:val="000000"/>
          <w:sz w:val="28"/>
        </w:rPr>
        <w:t>определяют порядок оказания государственной услуги «</w:t>
      </w:r>
      <w:r w:rsidR="00CA3BF4" w:rsidRPr="00AA3BDC">
        <w:rPr>
          <w:color w:val="000000"/>
          <w:sz w:val="28"/>
          <w:szCs w:val="28"/>
        </w:rPr>
        <w:t>Аккредитация негосударственных аттестационных центров по аттестации инженерно-технических работников, участвующих в процессе проектирования и строительства</w:t>
      </w:r>
      <w:r w:rsidR="00CA3BF4" w:rsidRPr="00AA3BDC">
        <w:rPr>
          <w:color w:val="000000"/>
          <w:sz w:val="28"/>
        </w:rPr>
        <w:t>»</w:t>
      </w:r>
      <w:r w:rsidRPr="00AA3BDC">
        <w:rPr>
          <w:color w:val="000000"/>
          <w:sz w:val="28"/>
          <w:szCs w:val="28"/>
        </w:rPr>
        <w:t>.</w:t>
      </w:r>
    </w:p>
    <w:p w:rsidR="005B7AE5" w:rsidRPr="00AA3BDC" w:rsidRDefault="005B7AE5" w:rsidP="005B7AE5">
      <w:pPr>
        <w:ind w:firstLine="709"/>
        <w:contextualSpacing/>
        <w:jc w:val="both"/>
        <w:rPr>
          <w:color w:val="000000"/>
          <w:sz w:val="28"/>
          <w:szCs w:val="28"/>
        </w:rPr>
      </w:pPr>
      <w:r w:rsidRPr="00AA3BDC">
        <w:rPr>
          <w:color w:val="000000"/>
          <w:sz w:val="28"/>
          <w:szCs w:val="28"/>
        </w:rPr>
        <w:t>3. В настоящих Правилах и разрешительных требованиях применяются следующие понятия:</w:t>
      </w:r>
    </w:p>
    <w:p w:rsidR="005B7AE5" w:rsidRPr="00AA3BDC" w:rsidRDefault="005B7AE5" w:rsidP="005B7AE5">
      <w:pPr>
        <w:ind w:firstLine="709"/>
        <w:contextualSpacing/>
        <w:jc w:val="both"/>
        <w:rPr>
          <w:color w:val="000000"/>
          <w:sz w:val="28"/>
          <w:szCs w:val="28"/>
        </w:rPr>
      </w:pPr>
      <w:r w:rsidRPr="00AA3BDC">
        <w:rPr>
          <w:color w:val="000000"/>
          <w:sz w:val="28"/>
          <w:szCs w:val="28"/>
        </w:rPr>
        <w:t>1) аккредитация – процедура официального признания уполномоченным органом по аккредитации полномочий негосударственного аттестационного центра по аттестации инженерно-технических работников участвующих в процессе проектирования и строительства;</w:t>
      </w:r>
    </w:p>
    <w:p w:rsidR="005B7AE5" w:rsidRPr="00AA3BDC" w:rsidRDefault="005B7AE5" w:rsidP="005B7AE5">
      <w:pPr>
        <w:ind w:firstLine="709"/>
        <w:contextualSpacing/>
        <w:jc w:val="both"/>
        <w:rPr>
          <w:color w:val="000000"/>
          <w:sz w:val="28"/>
          <w:szCs w:val="28"/>
        </w:rPr>
      </w:pPr>
      <w:r w:rsidRPr="00AA3BDC">
        <w:rPr>
          <w:color w:val="000000"/>
          <w:sz w:val="28"/>
          <w:szCs w:val="28"/>
        </w:rPr>
        <w:t xml:space="preserve">2) свидетельство об аккредитации (далее – свидетельство) – свидетельство установленного образца, удостоверяющее статус аттестационного центра по </w:t>
      </w:r>
      <w:r w:rsidRPr="00AA3BDC">
        <w:rPr>
          <w:color w:val="000000"/>
          <w:sz w:val="28"/>
          <w:szCs w:val="28"/>
        </w:rPr>
        <w:lastRenderedPageBreak/>
        <w:t>установленной форме согласно приложения 2 к настоящим Правилам и разрешительным требованиям;</w:t>
      </w:r>
    </w:p>
    <w:p w:rsidR="005B7AE5" w:rsidRPr="00AA3BDC" w:rsidRDefault="005B7AE5" w:rsidP="005B7AE5">
      <w:pPr>
        <w:ind w:firstLine="709"/>
        <w:contextualSpacing/>
        <w:jc w:val="both"/>
        <w:rPr>
          <w:color w:val="000000"/>
          <w:sz w:val="28"/>
          <w:szCs w:val="28"/>
        </w:rPr>
      </w:pPr>
      <w:r w:rsidRPr="00AA3BDC">
        <w:rPr>
          <w:color w:val="000000"/>
          <w:sz w:val="28"/>
          <w:szCs w:val="28"/>
        </w:rPr>
        <w:t>3) аттестационный центр – юридическое лицо, прошедшее в установленном порядке процедуру аккредитации в уполномоченном органе;</w:t>
      </w:r>
    </w:p>
    <w:p w:rsidR="005B7AE5" w:rsidRPr="00AA3BDC" w:rsidRDefault="005B7AE5" w:rsidP="005B7AE5">
      <w:pPr>
        <w:ind w:firstLine="709"/>
        <w:contextualSpacing/>
        <w:jc w:val="both"/>
        <w:rPr>
          <w:color w:val="000000"/>
          <w:sz w:val="28"/>
          <w:szCs w:val="28"/>
        </w:rPr>
      </w:pPr>
      <w:r w:rsidRPr="00AA3BDC">
        <w:rPr>
          <w:color w:val="000000"/>
          <w:sz w:val="28"/>
          <w:szCs w:val="28"/>
        </w:rPr>
        <w:t>4) инженерно-технический работник – физическое лицо, имеющее среднее профессиональное или высшее образование, осуществляющее организацию и руководство производственным процессом в сфере архитектуры, градостроительства и строительства;</w:t>
      </w:r>
    </w:p>
    <w:p w:rsidR="005B7AE5" w:rsidRPr="00AA3BDC" w:rsidRDefault="005B7AE5" w:rsidP="005B7AE5">
      <w:pPr>
        <w:ind w:firstLine="709"/>
        <w:contextualSpacing/>
        <w:jc w:val="both"/>
        <w:rPr>
          <w:color w:val="000000"/>
          <w:sz w:val="28"/>
          <w:szCs w:val="28"/>
        </w:rPr>
      </w:pPr>
      <w:r w:rsidRPr="00AA3BDC">
        <w:rPr>
          <w:color w:val="000000"/>
          <w:sz w:val="28"/>
          <w:szCs w:val="28"/>
        </w:rPr>
        <w:t>5) заявитель – негосударственное юридическое лицо, претендующее на аккредитацию в качестве аттестационного центра.</w:t>
      </w:r>
    </w:p>
    <w:p w:rsidR="005B7AE5" w:rsidRPr="00AA3BDC" w:rsidRDefault="005B7AE5" w:rsidP="005B7AE5">
      <w:pPr>
        <w:ind w:firstLine="709"/>
        <w:contextualSpacing/>
        <w:jc w:val="both"/>
        <w:rPr>
          <w:color w:val="000000"/>
          <w:sz w:val="28"/>
          <w:szCs w:val="28"/>
        </w:rPr>
      </w:pPr>
      <w:r w:rsidRPr="00AA3BDC">
        <w:rPr>
          <w:color w:val="000000"/>
          <w:sz w:val="28"/>
          <w:szCs w:val="28"/>
        </w:rPr>
        <w:t>6) уполномоченный орган – ведомство центрального государственного органа, осуществляющее руководство в сфере государственного управления архитектурной, градостроительной и строительной деятельностью.</w:t>
      </w:r>
    </w:p>
    <w:p w:rsidR="00BF2161" w:rsidRPr="00AA3BDC" w:rsidRDefault="00BF2161" w:rsidP="00BF2161">
      <w:pPr>
        <w:ind w:firstLine="709"/>
        <w:contextualSpacing/>
        <w:jc w:val="both"/>
        <w:rPr>
          <w:color w:val="000000"/>
          <w:sz w:val="28"/>
          <w:szCs w:val="28"/>
        </w:rPr>
      </w:pPr>
      <w:r w:rsidRPr="00AA3BDC">
        <w:rPr>
          <w:color w:val="000000"/>
          <w:sz w:val="28"/>
          <w:szCs w:val="28"/>
        </w:rPr>
        <w:t>4. Государственная услуга «Аккредитация негосударственных аттестационных центров по аттестации инженерно-технических работников, участвующих в процессе проектирования и строительства» (далее - государственная услуга) оказывается Комитетом по делам строительства и жилищно-коммунального хозяйства Министерства индустрии и инфраструктурного развития Республики Казахстан (далее – услугодатель) согласно настоящим Правилам и разрешительным требованиям.</w:t>
      </w:r>
    </w:p>
    <w:p w:rsidR="00BF2161" w:rsidRPr="00AA3BDC" w:rsidRDefault="00BF2161" w:rsidP="00BF2161">
      <w:pPr>
        <w:ind w:firstLine="709"/>
        <w:contextualSpacing/>
        <w:jc w:val="both"/>
        <w:rPr>
          <w:color w:val="000000"/>
          <w:sz w:val="28"/>
          <w:szCs w:val="28"/>
        </w:rPr>
      </w:pPr>
    </w:p>
    <w:p w:rsidR="00BF2161" w:rsidRPr="00AA3BDC" w:rsidRDefault="00BF2161" w:rsidP="00BF2161">
      <w:pPr>
        <w:ind w:firstLine="709"/>
        <w:contextualSpacing/>
        <w:jc w:val="both"/>
        <w:rPr>
          <w:color w:val="000000"/>
          <w:sz w:val="28"/>
          <w:szCs w:val="28"/>
        </w:rPr>
      </w:pPr>
    </w:p>
    <w:p w:rsidR="00BF2161" w:rsidRPr="00AA3BDC" w:rsidRDefault="00BF2161" w:rsidP="00BF2161">
      <w:pPr>
        <w:ind w:firstLine="709"/>
        <w:contextualSpacing/>
        <w:jc w:val="center"/>
        <w:rPr>
          <w:b/>
          <w:color w:val="000000"/>
          <w:sz w:val="28"/>
          <w:szCs w:val="28"/>
        </w:rPr>
      </w:pPr>
      <w:r w:rsidRPr="00AA3BDC">
        <w:rPr>
          <w:b/>
          <w:color w:val="000000"/>
          <w:sz w:val="28"/>
          <w:szCs w:val="28"/>
        </w:rPr>
        <w:t>Глава 2. Порядок оказания государственной услуги</w:t>
      </w:r>
    </w:p>
    <w:p w:rsidR="00BF2161" w:rsidRPr="00AA3BDC" w:rsidRDefault="00BF2161" w:rsidP="00BF2161">
      <w:pPr>
        <w:ind w:firstLine="709"/>
        <w:contextualSpacing/>
        <w:jc w:val="both"/>
        <w:rPr>
          <w:color w:val="000000"/>
          <w:sz w:val="28"/>
          <w:szCs w:val="28"/>
        </w:rPr>
      </w:pPr>
    </w:p>
    <w:p w:rsidR="00BF2161" w:rsidRPr="00AA3BDC" w:rsidRDefault="00BF2161" w:rsidP="00BF2161">
      <w:pPr>
        <w:ind w:firstLine="709"/>
        <w:contextualSpacing/>
        <w:jc w:val="both"/>
        <w:rPr>
          <w:color w:val="000000"/>
          <w:sz w:val="28"/>
          <w:szCs w:val="28"/>
        </w:rPr>
      </w:pPr>
      <w:r w:rsidRPr="00AA3BDC">
        <w:rPr>
          <w:color w:val="000000"/>
          <w:sz w:val="28"/>
          <w:szCs w:val="28"/>
        </w:rPr>
        <w:t>5. Юридические лица (далее – услугополучатель) для получения государственной услуги направляет заявление с документами в форме электронного документа, удостоверенного электронно-цифровой подписью (далее - ЭЦП) услугодателю через веб-портал «электронного правительства» www.egov.kz (далее - портал).</w:t>
      </w:r>
    </w:p>
    <w:p w:rsidR="00972B8F" w:rsidRPr="00AA3BDC" w:rsidRDefault="00BF2161" w:rsidP="00972B8F">
      <w:pPr>
        <w:ind w:firstLine="709"/>
        <w:jc w:val="both"/>
        <w:rPr>
          <w:sz w:val="28"/>
          <w:szCs w:val="28"/>
          <w:lang w:val="kk-KZ"/>
        </w:rPr>
      </w:pPr>
      <w:r w:rsidRPr="00AA3BDC">
        <w:rPr>
          <w:color w:val="000000"/>
          <w:sz w:val="28"/>
          <w:szCs w:val="28"/>
        </w:rPr>
        <w:t>Перечень основных требований к оказанию государственной услуги, включающий характеристику процесса, форму, содержание и результат оказания, а также иные сведения с учетом особенностей оказания государственной услуги изложены согласно приложению 1 к настоящим Правилам</w:t>
      </w:r>
      <w:r w:rsidR="00D13723" w:rsidRPr="00AA3BDC">
        <w:rPr>
          <w:color w:val="000000"/>
          <w:sz w:val="28"/>
          <w:szCs w:val="28"/>
        </w:rPr>
        <w:t xml:space="preserve"> и разрешительным требованиям</w:t>
      </w:r>
      <w:r w:rsidRPr="00AA3BDC">
        <w:rPr>
          <w:color w:val="000000"/>
          <w:sz w:val="28"/>
          <w:szCs w:val="28"/>
        </w:rPr>
        <w:t xml:space="preserve"> в форме </w:t>
      </w:r>
      <w:r w:rsidR="00972B8F" w:rsidRPr="00AA3BDC">
        <w:rPr>
          <w:sz w:val="28"/>
          <w:szCs w:val="28"/>
          <w:lang w:val="kk-KZ"/>
        </w:rPr>
        <w:t>стандарта государственной услуги</w:t>
      </w:r>
      <w:r w:rsidR="00972B8F" w:rsidRPr="00AA3BDC">
        <w:rPr>
          <w:sz w:val="28"/>
          <w:szCs w:val="28"/>
        </w:rPr>
        <w:t xml:space="preserve"> (далее – Стандарт государственной услуги)</w:t>
      </w:r>
      <w:r w:rsidR="00972B8F" w:rsidRPr="00AA3BDC">
        <w:rPr>
          <w:sz w:val="28"/>
          <w:szCs w:val="28"/>
          <w:lang w:val="kk-KZ"/>
        </w:rPr>
        <w:t>.</w:t>
      </w:r>
    </w:p>
    <w:p w:rsidR="00BF2161" w:rsidRPr="00AA3BDC" w:rsidRDefault="00972B8F" w:rsidP="00972B8F">
      <w:pPr>
        <w:ind w:firstLine="709"/>
        <w:contextualSpacing/>
        <w:jc w:val="both"/>
        <w:rPr>
          <w:color w:val="000000"/>
          <w:sz w:val="28"/>
          <w:szCs w:val="28"/>
        </w:rPr>
      </w:pPr>
      <w:r w:rsidRPr="00AA3BDC">
        <w:rPr>
          <w:sz w:val="28"/>
          <w:szCs w:val="28"/>
          <w:lang w:val="kk-KZ"/>
        </w:rPr>
        <w:t xml:space="preserve">6. </w:t>
      </w:r>
      <w:r w:rsidRPr="00AA3BDC">
        <w:rPr>
          <w:sz w:val="28"/>
          <w:szCs w:val="28"/>
        </w:rPr>
        <w:t>Перечень документов необходимых для оказания государственной услуги определены пунктом 8 Стандарта государсвтенной услуги.</w:t>
      </w:r>
    </w:p>
    <w:p w:rsidR="00BF2161" w:rsidRPr="00AA3BDC" w:rsidRDefault="00BF2161" w:rsidP="00BF2161">
      <w:pPr>
        <w:ind w:firstLine="709"/>
        <w:contextualSpacing/>
        <w:jc w:val="both"/>
        <w:rPr>
          <w:color w:val="000000"/>
          <w:sz w:val="28"/>
          <w:szCs w:val="28"/>
        </w:rPr>
      </w:pPr>
      <w:r w:rsidRPr="00AA3BDC">
        <w:rPr>
          <w:color w:val="000000"/>
          <w:sz w:val="28"/>
          <w:szCs w:val="28"/>
        </w:rPr>
        <w:t>Сведения документов, о государственной регистрации (перерегистрации) юридического лица предоставляются услугодателю из информационных систем через шлюз «электронного правительства».</w:t>
      </w:r>
    </w:p>
    <w:p w:rsidR="00BF2161" w:rsidRPr="00AA3BDC" w:rsidRDefault="00BF2161" w:rsidP="00BF2161">
      <w:pPr>
        <w:ind w:firstLine="709"/>
        <w:contextualSpacing/>
        <w:jc w:val="both"/>
        <w:rPr>
          <w:color w:val="000000"/>
          <w:sz w:val="28"/>
          <w:szCs w:val="28"/>
        </w:rPr>
      </w:pPr>
      <w:r w:rsidRPr="00AA3BDC">
        <w:rPr>
          <w:color w:val="000000"/>
          <w:sz w:val="28"/>
          <w:szCs w:val="28"/>
        </w:rPr>
        <w:t>Услугополучатель дает согласие на использование сведений, составляющих охраняемую законом тайну, содержащихся в информационных системах.</w:t>
      </w:r>
    </w:p>
    <w:p w:rsidR="002523CB" w:rsidRPr="00AA3BDC" w:rsidRDefault="002523CB" w:rsidP="00BF2161">
      <w:pPr>
        <w:ind w:firstLine="709"/>
        <w:contextualSpacing/>
        <w:jc w:val="both"/>
        <w:rPr>
          <w:color w:val="000000"/>
          <w:sz w:val="28"/>
          <w:szCs w:val="28"/>
        </w:rPr>
      </w:pPr>
      <w:r w:rsidRPr="00AA3BDC">
        <w:rPr>
          <w:color w:val="000000"/>
          <w:sz w:val="28"/>
          <w:szCs w:val="28"/>
        </w:rPr>
        <w:lastRenderedPageBreak/>
        <w:t>Услугополучателю в «личный кабинет» направляется статус о принятии заявления для оказания государственной услуги с указанием даты и времени получения результата государственной услуги.</w:t>
      </w:r>
    </w:p>
    <w:p w:rsidR="00BF2161" w:rsidRPr="00AA3BDC" w:rsidRDefault="00F27684" w:rsidP="00BF2161">
      <w:pPr>
        <w:ind w:firstLine="709"/>
        <w:contextualSpacing/>
        <w:jc w:val="both"/>
        <w:rPr>
          <w:color w:val="000000"/>
          <w:sz w:val="28"/>
          <w:szCs w:val="28"/>
        </w:rPr>
      </w:pPr>
      <w:r w:rsidRPr="00AA3BDC">
        <w:rPr>
          <w:color w:val="000000"/>
          <w:sz w:val="28"/>
          <w:szCs w:val="28"/>
        </w:rPr>
        <w:t>7</w:t>
      </w:r>
      <w:r w:rsidR="00BF2161" w:rsidRPr="00AA3BDC">
        <w:rPr>
          <w:color w:val="000000"/>
          <w:sz w:val="28"/>
          <w:szCs w:val="28"/>
        </w:rPr>
        <w:t xml:space="preserve">. Действий структурных подразделений (работников) услугодателя при получении </w:t>
      </w:r>
      <w:r w:rsidRPr="00AA3BDC">
        <w:rPr>
          <w:color w:val="000000"/>
          <w:sz w:val="28"/>
          <w:szCs w:val="28"/>
        </w:rPr>
        <w:t>свидетельства</w:t>
      </w:r>
      <w:r w:rsidR="00BF2161" w:rsidRPr="00AA3BDC">
        <w:rPr>
          <w:color w:val="000000"/>
          <w:sz w:val="28"/>
          <w:szCs w:val="28"/>
        </w:rPr>
        <w:t>:</w:t>
      </w:r>
    </w:p>
    <w:p w:rsidR="00BF2161" w:rsidRPr="00AA3BDC" w:rsidRDefault="00BF2161" w:rsidP="00BF2161">
      <w:pPr>
        <w:ind w:firstLine="709"/>
        <w:contextualSpacing/>
        <w:jc w:val="both"/>
        <w:rPr>
          <w:color w:val="000000"/>
          <w:sz w:val="28"/>
          <w:szCs w:val="28"/>
        </w:rPr>
      </w:pPr>
      <w:r w:rsidRPr="00AA3BDC">
        <w:rPr>
          <w:color w:val="000000"/>
          <w:sz w:val="28"/>
          <w:szCs w:val="28"/>
        </w:rPr>
        <w:t>1) услугодатель осуществляет регистрацию заявления с документами, указанных подпункт</w:t>
      </w:r>
      <w:r w:rsidR="00A10918" w:rsidRPr="00AA3BDC">
        <w:rPr>
          <w:color w:val="000000"/>
          <w:sz w:val="28"/>
          <w:szCs w:val="28"/>
        </w:rPr>
        <w:t>ом</w:t>
      </w:r>
      <w:r w:rsidRPr="00AA3BDC">
        <w:rPr>
          <w:color w:val="000000"/>
          <w:sz w:val="28"/>
          <w:szCs w:val="28"/>
        </w:rPr>
        <w:t xml:space="preserve"> 1)</w:t>
      </w:r>
      <w:r w:rsidR="00616890" w:rsidRPr="00AA3BDC">
        <w:rPr>
          <w:color w:val="000000"/>
          <w:sz w:val="28"/>
          <w:szCs w:val="28"/>
        </w:rPr>
        <w:t xml:space="preserve"> </w:t>
      </w:r>
      <w:r w:rsidRPr="00AA3BDC">
        <w:rPr>
          <w:color w:val="000000"/>
          <w:sz w:val="28"/>
          <w:szCs w:val="28"/>
        </w:rPr>
        <w:t xml:space="preserve">пункта </w:t>
      </w:r>
      <w:r w:rsidR="00D13723" w:rsidRPr="00AA3BDC">
        <w:rPr>
          <w:color w:val="000000"/>
          <w:sz w:val="28"/>
          <w:szCs w:val="28"/>
        </w:rPr>
        <w:t>6</w:t>
      </w:r>
      <w:r w:rsidRPr="00AA3BDC">
        <w:rPr>
          <w:color w:val="000000"/>
          <w:sz w:val="28"/>
          <w:szCs w:val="28"/>
        </w:rPr>
        <w:t xml:space="preserve"> настоящих Правил</w:t>
      </w:r>
      <w:r w:rsidR="00D13723" w:rsidRPr="00AA3BDC">
        <w:rPr>
          <w:color w:val="000000"/>
          <w:sz w:val="28"/>
          <w:szCs w:val="28"/>
        </w:rPr>
        <w:t xml:space="preserve"> и разрешительных требований</w:t>
      </w:r>
      <w:r w:rsidRPr="00AA3BDC">
        <w:rPr>
          <w:color w:val="000000"/>
          <w:sz w:val="28"/>
          <w:szCs w:val="28"/>
        </w:rPr>
        <w:t>, в день их поступления.</w:t>
      </w:r>
    </w:p>
    <w:p w:rsidR="00BF2161" w:rsidRPr="00AA3BDC" w:rsidRDefault="00BF2161" w:rsidP="00BF2161">
      <w:pPr>
        <w:ind w:firstLine="709"/>
        <w:contextualSpacing/>
        <w:jc w:val="both"/>
        <w:rPr>
          <w:color w:val="000000"/>
          <w:sz w:val="28"/>
          <w:szCs w:val="28"/>
        </w:rPr>
      </w:pPr>
      <w:r w:rsidRPr="00AA3BDC">
        <w:rPr>
          <w:color w:val="000000"/>
          <w:sz w:val="28"/>
          <w:szCs w:val="28"/>
        </w:rPr>
        <w:t>В случае обращения услугополучателя после окончания рабочего времени, в выходные и праздничные дни согласно трудовому законодательству Республики Казахстан, прием заявления и выдача результата оказания государственной услуги осуществляется следующим рабочим днем.</w:t>
      </w:r>
    </w:p>
    <w:p w:rsidR="00BF2161" w:rsidRPr="00AA3BDC" w:rsidRDefault="00BF2161" w:rsidP="00BF2161">
      <w:pPr>
        <w:ind w:firstLine="709"/>
        <w:contextualSpacing/>
        <w:jc w:val="both"/>
        <w:rPr>
          <w:color w:val="000000"/>
          <w:sz w:val="28"/>
          <w:szCs w:val="28"/>
        </w:rPr>
      </w:pPr>
      <w:r w:rsidRPr="00AA3BDC">
        <w:rPr>
          <w:color w:val="000000"/>
          <w:sz w:val="28"/>
          <w:szCs w:val="28"/>
        </w:rPr>
        <w:t xml:space="preserve">2) услугодатель рассматривает заявление с документами на соответствие к </w:t>
      </w:r>
      <w:r w:rsidR="00616890" w:rsidRPr="00AA3BDC">
        <w:rPr>
          <w:color w:val="000000"/>
          <w:sz w:val="28"/>
          <w:szCs w:val="28"/>
        </w:rPr>
        <w:t>разрешительным</w:t>
      </w:r>
      <w:r w:rsidRPr="00AA3BDC">
        <w:rPr>
          <w:color w:val="000000"/>
          <w:sz w:val="28"/>
          <w:szCs w:val="28"/>
        </w:rPr>
        <w:t xml:space="preserve"> требованиям</w:t>
      </w:r>
      <w:r w:rsidR="00972B8F" w:rsidRPr="00AA3BDC">
        <w:rPr>
          <w:color w:val="000000"/>
          <w:sz w:val="28"/>
          <w:szCs w:val="28"/>
        </w:rPr>
        <w:t>, указанных приложением 4 к настоящим Правилам и разрешительным требованиям</w:t>
      </w:r>
      <w:r w:rsidRPr="00AA3BDC">
        <w:rPr>
          <w:color w:val="000000"/>
          <w:sz w:val="28"/>
          <w:szCs w:val="28"/>
        </w:rPr>
        <w:t xml:space="preserve"> в течении – </w:t>
      </w:r>
      <w:r w:rsidR="00D13723" w:rsidRPr="00AA3BDC">
        <w:rPr>
          <w:color w:val="000000"/>
          <w:sz w:val="28"/>
          <w:szCs w:val="28"/>
        </w:rPr>
        <w:t>7</w:t>
      </w:r>
      <w:r w:rsidRPr="00AA3BDC">
        <w:rPr>
          <w:color w:val="000000"/>
          <w:sz w:val="28"/>
          <w:szCs w:val="28"/>
        </w:rPr>
        <w:t xml:space="preserve"> (трех) рабочих дней.</w:t>
      </w:r>
    </w:p>
    <w:p w:rsidR="00BF2161" w:rsidRPr="00AA3BDC" w:rsidRDefault="00BF2161" w:rsidP="00BF2161">
      <w:pPr>
        <w:ind w:firstLine="709"/>
        <w:contextualSpacing/>
        <w:jc w:val="both"/>
        <w:rPr>
          <w:color w:val="000000"/>
          <w:sz w:val="28"/>
          <w:szCs w:val="28"/>
        </w:rPr>
      </w:pPr>
      <w:r w:rsidRPr="00AA3BDC">
        <w:rPr>
          <w:color w:val="000000"/>
          <w:sz w:val="28"/>
          <w:szCs w:val="28"/>
        </w:rPr>
        <w:t xml:space="preserve">В случае представления услугополучателем неполного пакета документов услугодатель в течение двух рабочих дней с момента регистрации представленных документов, указанных пунктом </w:t>
      </w:r>
      <w:r w:rsidR="00FA1CCC" w:rsidRPr="00AA3BDC">
        <w:rPr>
          <w:color w:val="000000"/>
          <w:sz w:val="28"/>
          <w:szCs w:val="28"/>
        </w:rPr>
        <w:t>6</w:t>
      </w:r>
      <w:r w:rsidRPr="00AA3BDC">
        <w:rPr>
          <w:color w:val="000000"/>
          <w:sz w:val="28"/>
          <w:szCs w:val="28"/>
        </w:rPr>
        <w:t xml:space="preserve"> настоящих </w:t>
      </w:r>
      <w:r w:rsidR="001C2A61" w:rsidRPr="00AA3BDC">
        <w:rPr>
          <w:color w:val="000000"/>
          <w:sz w:val="28"/>
          <w:szCs w:val="28"/>
        </w:rPr>
        <w:t>Правил и разрешительных требований</w:t>
      </w:r>
      <w:r w:rsidRPr="00AA3BDC">
        <w:rPr>
          <w:color w:val="000000"/>
          <w:sz w:val="28"/>
          <w:szCs w:val="28"/>
        </w:rPr>
        <w:t xml:space="preserve"> готовит мотивированный отказ в дальнейшем рассмотрении заявления и направляет в «личный кабинет».</w:t>
      </w:r>
    </w:p>
    <w:p w:rsidR="00BF2161" w:rsidRPr="00AA3BDC" w:rsidRDefault="00BF2161" w:rsidP="00BF2161">
      <w:pPr>
        <w:ind w:firstLine="709"/>
        <w:contextualSpacing/>
        <w:jc w:val="both"/>
        <w:rPr>
          <w:color w:val="000000"/>
          <w:sz w:val="28"/>
          <w:szCs w:val="28"/>
        </w:rPr>
      </w:pPr>
      <w:r w:rsidRPr="00AA3BDC">
        <w:rPr>
          <w:color w:val="000000"/>
          <w:sz w:val="28"/>
          <w:szCs w:val="28"/>
        </w:rPr>
        <w:t xml:space="preserve">3) услугодатель по результатам рассмотрения заявления с документами оформляет, подписывает и направляет в «личный кабинет» услугополучателя </w:t>
      </w:r>
      <w:r w:rsidR="000459BD" w:rsidRPr="00AA3BDC">
        <w:rPr>
          <w:color w:val="000000"/>
          <w:sz w:val="28"/>
          <w:szCs w:val="28"/>
        </w:rPr>
        <w:t>свидетельство об аккредитации либо мотивированный отказ</w:t>
      </w:r>
      <w:r w:rsidR="00972B8F" w:rsidRPr="00AA3BDC">
        <w:rPr>
          <w:color w:val="000000"/>
          <w:sz w:val="28"/>
          <w:szCs w:val="28"/>
        </w:rPr>
        <w:t xml:space="preserve"> </w:t>
      </w:r>
      <w:r w:rsidR="00972B8F" w:rsidRPr="00AA3BDC">
        <w:rPr>
          <w:sz w:val="28"/>
          <w:szCs w:val="28"/>
          <w:lang w:val="kk-KZ"/>
        </w:rPr>
        <w:t>согласно пункта 9 Стандарта государственной услуги</w:t>
      </w:r>
      <w:r w:rsidRPr="00AA3BDC">
        <w:rPr>
          <w:color w:val="000000"/>
          <w:sz w:val="28"/>
          <w:szCs w:val="28"/>
        </w:rPr>
        <w:t xml:space="preserve"> в течении – </w:t>
      </w:r>
      <w:r w:rsidR="00D13723" w:rsidRPr="00AA3BDC">
        <w:rPr>
          <w:color w:val="000000"/>
          <w:sz w:val="28"/>
          <w:szCs w:val="28"/>
        </w:rPr>
        <w:t>2</w:t>
      </w:r>
      <w:r w:rsidRPr="00AA3BDC">
        <w:rPr>
          <w:color w:val="000000"/>
          <w:sz w:val="28"/>
          <w:szCs w:val="28"/>
        </w:rPr>
        <w:t xml:space="preserve"> </w:t>
      </w:r>
      <w:r w:rsidR="00D13723" w:rsidRPr="00AA3BDC">
        <w:rPr>
          <w:color w:val="000000"/>
          <w:sz w:val="28"/>
          <w:szCs w:val="28"/>
        </w:rPr>
        <w:t>двух</w:t>
      </w:r>
      <w:r w:rsidRPr="00AA3BDC">
        <w:rPr>
          <w:color w:val="000000"/>
          <w:sz w:val="28"/>
          <w:szCs w:val="28"/>
        </w:rPr>
        <w:t>) рабоч</w:t>
      </w:r>
      <w:r w:rsidR="00D13723" w:rsidRPr="00AA3BDC">
        <w:rPr>
          <w:color w:val="000000"/>
          <w:sz w:val="28"/>
          <w:szCs w:val="28"/>
        </w:rPr>
        <w:t>их</w:t>
      </w:r>
      <w:r w:rsidRPr="00AA3BDC">
        <w:rPr>
          <w:color w:val="000000"/>
          <w:sz w:val="28"/>
          <w:szCs w:val="28"/>
        </w:rPr>
        <w:t xml:space="preserve"> дн</w:t>
      </w:r>
      <w:r w:rsidR="00D13723" w:rsidRPr="00AA3BDC">
        <w:rPr>
          <w:color w:val="000000"/>
          <w:sz w:val="28"/>
          <w:szCs w:val="28"/>
        </w:rPr>
        <w:t>ей</w:t>
      </w:r>
      <w:r w:rsidRPr="00AA3BDC">
        <w:rPr>
          <w:color w:val="000000"/>
          <w:sz w:val="28"/>
          <w:szCs w:val="28"/>
        </w:rPr>
        <w:t>.</w:t>
      </w:r>
    </w:p>
    <w:p w:rsidR="00BF2161" w:rsidRPr="00AA3BDC" w:rsidRDefault="00FA1CCC" w:rsidP="00BF2161">
      <w:pPr>
        <w:ind w:firstLine="709"/>
        <w:contextualSpacing/>
        <w:jc w:val="both"/>
        <w:rPr>
          <w:color w:val="000000"/>
          <w:sz w:val="28"/>
          <w:szCs w:val="28"/>
        </w:rPr>
      </w:pPr>
      <w:r w:rsidRPr="00AA3BDC">
        <w:rPr>
          <w:color w:val="000000"/>
          <w:sz w:val="28"/>
          <w:szCs w:val="28"/>
        </w:rPr>
        <w:t>8</w:t>
      </w:r>
      <w:r w:rsidR="00BF2161" w:rsidRPr="00AA3BDC">
        <w:rPr>
          <w:color w:val="000000"/>
          <w:sz w:val="28"/>
          <w:szCs w:val="28"/>
        </w:rPr>
        <w:t xml:space="preserve">. Действий структурных подразделений (работников) услугодателя при переоформлении </w:t>
      </w:r>
      <w:r w:rsidR="00F27684" w:rsidRPr="00AA3BDC">
        <w:rPr>
          <w:color w:val="000000"/>
          <w:sz w:val="28"/>
          <w:szCs w:val="28"/>
        </w:rPr>
        <w:t>свидетельства</w:t>
      </w:r>
      <w:r w:rsidR="00BF2161" w:rsidRPr="00AA3BDC">
        <w:rPr>
          <w:color w:val="000000"/>
          <w:sz w:val="28"/>
          <w:szCs w:val="28"/>
        </w:rPr>
        <w:t xml:space="preserve"> в случаях, указанных пунктом </w:t>
      </w:r>
      <w:r w:rsidR="001A56AC" w:rsidRPr="00AA3BDC">
        <w:rPr>
          <w:color w:val="000000"/>
          <w:sz w:val="28"/>
          <w:szCs w:val="28"/>
          <w:lang w:val="kk-KZ"/>
        </w:rPr>
        <w:t>9</w:t>
      </w:r>
      <w:r w:rsidR="00BF2161" w:rsidRPr="00AA3BDC">
        <w:rPr>
          <w:color w:val="000000"/>
          <w:sz w:val="28"/>
          <w:szCs w:val="28"/>
        </w:rPr>
        <w:t xml:space="preserve"> настоящих </w:t>
      </w:r>
      <w:r w:rsidR="001A56AC" w:rsidRPr="00AA3BDC">
        <w:rPr>
          <w:color w:val="000000"/>
          <w:sz w:val="28"/>
          <w:szCs w:val="28"/>
        </w:rPr>
        <w:t>Правил и разрешительных требований</w:t>
      </w:r>
      <w:r w:rsidR="00BF2161" w:rsidRPr="00AA3BDC">
        <w:rPr>
          <w:color w:val="000000"/>
          <w:sz w:val="28"/>
          <w:szCs w:val="28"/>
        </w:rPr>
        <w:t>:</w:t>
      </w:r>
    </w:p>
    <w:p w:rsidR="00BF2161" w:rsidRPr="00AA3BDC" w:rsidRDefault="00BF2161" w:rsidP="00BF2161">
      <w:pPr>
        <w:ind w:firstLine="709"/>
        <w:contextualSpacing/>
        <w:jc w:val="both"/>
        <w:rPr>
          <w:color w:val="000000"/>
          <w:sz w:val="28"/>
          <w:szCs w:val="28"/>
        </w:rPr>
      </w:pPr>
      <w:r w:rsidRPr="00AA3BDC">
        <w:rPr>
          <w:color w:val="000000"/>
          <w:sz w:val="28"/>
          <w:szCs w:val="28"/>
        </w:rPr>
        <w:t xml:space="preserve">1) услугодатель осуществляет регистрацию заявления с документами, указанных подпунктом 2) пункта </w:t>
      </w:r>
      <w:r w:rsidR="00D13723" w:rsidRPr="00AA3BDC">
        <w:rPr>
          <w:color w:val="000000"/>
          <w:sz w:val="28"/>
          <w:szCs w:val="28"/>
        </w:rPr>
        <w:t>6</w:t>
      </w:r>
      <w:r w:rsidRPr="00AA3BDC">
        <w:rPr>
          <w:color w:val="000000"/>
          <w:sz w:val="28"/>
          <w:szCs w:val="28"/>
        </w:rPr>
        <w:t xml:space="preserve"> настоящих </w:t>
      </w:r>
      <w:r w:rsidR="001C2A61" w:rsidRPr="00AA3BDC">
        <w:rPr>
          <w:color w:val="000000"/>
          <w:sz w:val="28"/>
          <w:szCs w:val="28"/>
        </w:rPr>
        <w:t>Правил и разрешительных требований</w:t>
      </w:r>
      <w:r w:rsidRPr="00AA3BDC">
        <w:rPr>
          <w:color w:val="000000"/>
          <w:sz w:val="28"/>
          <w:szCs w:val="28"/>
        </w:rPr>
        <w:t>, в день их поступления.</w:t>
      </w:r>
    </w:p>
    <w:p w:rsidR="00BF2161" w:rsidRPr="00AA3BDC" w:rsidRDefault="00BF2161" w:rsidP="00BF2161">
      <w:pPr>
        <w:ind w:firstLine="709"/>
        <w:contextualSpacing/>
        <w:jc w:val="both"/>
        <w:rPr>
          <w:color w:val="000000"/>
          <w:sz w:val="28"/>
          <w:szCs w:val="28"/>
        </w:rPr>
      </w:pPr>
      <w:r w:rsidRPr="00AA3BDC">
        <w:rPr>
          <w:color w:val="000000"/>
          <w:sz w:val="28"/>
          <w:szCs w:val="28"/>
        </w:rPr>
        <w:t>В случае обращения услугополучателя после окончания рабочего времени, в выходные и праздничные дни согласно трудовому законодательству Республики Казахстан, прием заявления и выдача результата оказания государственной услуги осуществляется следующим рабочим днем.</w:t>
      </w:r>
    </w:p>
    <w:p w:rsidR="00BF2161" w:rsidRPr="00AA3BDC" w:rsidRDefault="00BF2161" w:rsidP="00BF2161">
      <w:pPr>
        <w:ind w:firstLine="709"/>
        <w:contextualSpacing/>
        <w:jc w:val="both"/>
        <w:rPr>
          <w:color w:val="000000"/>
          <w:sz w:val="28"/>
          <w:szCs w:val="28"/>
        </w:rPr>
      </w:pPr>
      <w:r w:rsidRPr="00AA3BDC">
        <w:rPr>
          <w:color w:val="000000"/>
          <w:sz w:val="28"/>
          <w:szCs w:val="28"/>
        </w:rPr>
        <w:t xml:space="preserve">2) услугодатель рассматривает заявление с документами оформляет, подписывает и направляет в «личный кабинет» услугополучателя </w:t>
      </w:r>
      <w:r w:rsidR="000459BD" w:rsidRPr="00AA3BDC">
        <w:rPr>
          <w:color w:val="000000"/>
          <w:sz w:val="28"/>
          <w:szCs w:val="28"/>
        </w:rPr>
        <w:t>свидетельство об аккредитации</w:t>
      </w:r>
      <w:r w:rsidRPr="00AA3BDC">
        <w:rPr>
          <w:color w:val="000000"/>
          <w:sz w:val="28"/>
          <w:szCs w:val="28"/>
        </w:rPr>
        <w:t xml:space="preserve"> в течении – 2 (двух) рабочих дней. </w:t>
      </w:r>
    </w:p>
    <w:p w:rsidR="00A10918" w:rsidRPr="00AA3BDC" w:rsidRDefault="00FA1CCC" w:rsidP="00A10918">
      <w:pPr>
        <w:ind w:firstLine="709"/>
        <w:contextualSpacing/>
        <w:jc w:val="both"/>
        <w:rPr>
          <w:color w:val="000000"/>
          <w:sz w:val="28"/>
          <w:szCs w:val="28"/>
        </w:rPr>
      </w:pPr>
      <w:r w:rsidRPr="00AA3BDC">
        <w:rPr>
          <w:color w:val="000000"/>
          <w:sz w:val="28"/>
          <w:szCs w:val="28"/>
        </w:rPr>
        <w:t>9</w:t>
      </w:r>
      <w:r w:rsidR="00BF2161" w:rsidRPr="00AA3BDC">
        <w:rPr>
          <w:color w:val="000000"/>
          <w:sz w:val="28"/>
          <w:szCs w:val="28"/>
        </w:rPr>
        <w:t xml:space="preserve">. </w:t>
      </w:r>
      <w:r w:rsidR="00A10918" w:rsidRPr="00AA3BDC">
        <w:rPr>
          <w:color w:val="000000"/>
          <w:sz w:val="28"/>
          <w:szCs w:val="28"/>
        </w:rPr>
        <w:t xml:space="preserve">Свидетельства об аккредитации подлежат переоформлению </w:t>
      </w:r>
      <w:r w:rsidR="00972B8F" w:rsidRPr="00AA3BDC">
        <w:rPr>
          <w:color w:val="000000"/>
          <w:sz w:val="28"/>
          <w:szCs w:val="28"/>
        </w:rPr>
        <w:t>при</w:t>
      </w:r>
      <w:r w:rsidR="00A10918" w:rsidRPr="00AA3BDC">
        <w:rPr>
          <w:color w:val="000000"/>
          <w:sz w:val="28"/>
          <w:szCs w:val="28"/>
        </w:rPr>
        <w:t xml:space="preserve"> изменени</w:t>
      </w:r>
      <w:r w:rsidR="00972B8F" w:rsidRPr="00AA3BDC">
        <w:rPr>
          <w:color w:val="000000"/>
          <w:sz w:val="28"/>
          <w:szCs w:val="28"/>
        </w:rPr>
        <w:t>и</w:t>
      </w:r>
      <w:r w:rsidR="00A10918" w:rsidRPr="00AA3BDC">
        <w:rPr>
          <w:color w:val="000000"/>
          <w:sz w:val="28"/>
          <w:szCs w:val="28"/>
        </w:rPr>
        <w:t xml:space="preserve"> наименования и (или) места нахождения юридического лица.</w:t>
      </w:r>
    </w:p>
    <w:p w:rsidR="00BF2161" w:rsidRPr="00AA3BDC" w:rsidRDefault="00FA1CCC" w:rsidP="00A10918">
      <w:pPr>
        <w:ind w:firstLine="709"/>
        <w:contextualSpacing/>
        <w:jc w:val="both"/>
        <w:rPr>
          <w:color w:val="000000"/>
          <w:sz w:val="28"/>
          <w:szCs w:val="28"/>
        </w:rPr>
      </w:pPr>
      <w:r w:rsidRPr="00AA3BDC">
        <w:rPr>
          <w:color w:val="000000"/>
          <w:sz w:val="28"/>
          <w:szCs w:val="28"/>
        </w:rPr>
        <w:t>10</w:t>
      </w:r>
      <w:r w:rsidR="00BF2161" w:rsidRPr="00AA3BDC">
        <w:rPr>
          <w:color w:val="000000"/>
          <w:sz w:val="28"/>
          <w:szCs w:val="28"/>
        </w:rPr>
        <w:t xml:space="preserve">. </w:t>
      </w:r>
      <w:r w:rsidR="00190338" w:rsidRPr="00AA3BDC">
        <w:rPr>
          <w:color w:val="000000"/>
          <w:sz w:val="28"/>
          <w:szCs w:val="28"/>
        </w:rPr>
        <w:t>Услугодатель обеспечивает внесение данных о стадии оказания государственной услуги в информационную систему мониторинга оказания государственных услуг в порядке, установленном уполномоченным органом в сфере информатизации в соответствии с подпунктом 11) пункта 2 статьи 5 Закона.</w:t>
      </w:r>
    </w:p>
    <w:p w:rsidR="007E16DC" w:rsidRPr="00AA3BDC" w:rsidRDefault="007F7BAB" w:rsidP="007E16DC">
      <w:pPr>
        <w:ind w:firstLine="709"/>
        <w:contextualSpacing/>
        <w:jc w:val="both"/>
        <w:rPr>
          <w:color w:val="000000"/>
          <w:sz w:val="28"/>
          <w:szCs w:val="28"/>
        </w:rPr>
      </w:pPr>
      <w:r w:rsidRPr="00AA3BDC">
        <w:rPr>
          <w:color w:val="000000"/>
          <w:sz w:val="28"/>
          <w:szCs w:val="28"/>
        </w:rPr>
        <w:lastRenderedPageBreak/>
        <w:t>1</w:t>
      </w:r>
      <w:r w:rsidR="00972B8F" w:rsidRPr="00AA3BDC">
        <w:rPr>
          <w:color w:val="000000"/>
          <w:sz w:val="28"/>
          <w:szCs w:val="28"/>
        </w:rPr>
        <w:t>1</w:t>
      </w:r>
      <w:r w:rsidR="007E16DC" w:rsidRPr="00AA3BDC">
        <w:rPr>
          <w:color w:val="000000"/>
          <w:sz w:val="28"/>
          <w:szCs w:val="28"/>
        </w:rPr>
        <w:t>. Приостановление, возобновление действия, лишение (отзыв) свидетельства об аккредитации осуществляется в порядке и (или) по основаниям, предусмотренным Законом Республики Казахстан «О разрешениях и уведомлениях».</w:t>
      </w:r>
    </w:p>
    <w:p w:rsidR="007E16DC" w:rsidRPr="00AA3BDC" w:rsidRDefault="007F7BAB" w:rsidP="007E16DC">
      <w:pPr>
        <w:ind w:firstLine="709"/>
        <w:contextualSpacing/>
        <w:jc w:val="both"/>
        <w:rPr>
          <w:color w:val="000000"/>
          <w:sz w:val="28"/>
          <w:szCs w:val="28"/>
        </w:rPr>
      </w:pPr>
      <w:r w:rsidRPr="00AA3BDC">
        <w:rPr>
          <w:color w:val="000000"/>
          <w:sz w:val="28"/>
          <w:szCs w:val="28"/>
        </w:rPr>
        <w:t>1</w:t>
      </w:r>
      <w:r w:rsidR="00972B8F" w:rsidRPr="00AA3BDC">
        <w:rPr>
          <w:color w:val="000000"/>
          <w:sz w:val="28"/>
          <w:szCs w:val="28"/>
        </w:rPr>
        <w:t>2</w:t>
      </w:r>
      <w:r w:rsidR="007E16DC" w:rsidRPr="00AA3BDC">
        <w:rPr>
          <w:color w:val="000000"/>
          <w:sz w:val="28"/>
          <w:szCs w:val="28"/>
        </w:rPr>
        <w:t xml:space="preserve">. </w:t>
      </w:r>
      <w:r w:rsidR="009B4F03" w:rsidRPr="00AA3BDC">
        <w:rPr>
          <w:sz w:val="28"/>
          <w:szCs w:val="28"/>
          <w:lang w:val="kk-KZ"/>
        </w:rPr>
        <w:t>Не допускается осуществление деятельности организацией, без наличия действующего свидетельства об аккредитации</w:t>
      </w:r>
      <w:r w:rsidR="007E16DC" w:rsidRPr="00AA3BDC">
        <w:rPr>
          <w:color w:val="000000"/>
          <w:sz w:val="28"/>
          <w:szCs w:val="28"/>
        </w:rPr>
        <w:t>.</w:t>
      </w:r>
    </w:p>
    <w:p w:rsidR="00422939" w:rsidRPr="00AA3BDC" w:rsidRDefault="007F7BAB" w:rsidP="007E16DC">
      <w:pPr>
        <w:ind w:firstLine="709"/>
        <w:contextualSpacing/>
        <w:jc w:val="both"/>
        <w:rPr>
          <w:color w:val="000000"/>
          <w:sz w:val="28"/>
          <w:szCs w:val="28"/>
        </w:rPr>
      </w:pPr>
      <w:r w:rsidRPr="00AA3BDC">
        <w:rPr>
          <w:color w:val="000000"/>
          <w:sz w:val="28"/>
          <w:szCs w:val="28"/>
        </w:rPr>
        <w:t>1</w:t>
      </w:r>
      <w:r w:rsidR="00972B8F" w:rsidRPr="00AA3BDC">
        <w:rPr>
          <w:color w:val="000000"/>
          <w:sz w:val="28"/>
          <w:szCs w:val="28"/>
        </w:rPr>
        <w:t>3</w:t>
      </w:r>
      <w:r w:rsidR="007E16DC" w:rsidRPr="00AA3BDC">
        <w:rPr>
          <w:color w:val="000000"/>
          <w:sz w:val="28"/>
          <w:szCs w:val="28"/>
        </w:rPr>
        <w:t xml:space="preserve">. Аттестационные центры, прошедшие аккредитацию, включаются в Реестр негосударственных аттестационных центров по аттестации инженерно-технических работников, участвующих в процессе проектирования и строительства, по форме согласно приложению </w:t>
      </w:r>
      <w:r w:rsidR="007668CC" w:rsidRPr="00AA3BDC">
        <w:rPr>
          <w:color w:val="000000"/>
          <w:sz w:val="28"/>
          <w:szCs w:val="28"/>
        </w:rPr>
        <w:t>6</w:t>
      </w:r>
      <w:r w:rsidR="007E16DC" w:rsidRPr="00AA3BDC">
        <w:rPr>
          <w:color w:val="000000"/>
          <w:sz w:val="28"/>
          <w:szCs w:val="28"/>
        </w:rPr>
        <w:t xml:space="preserve"> к настоящим Правилам и разрешительным требованиям, который содержит совокупность информации о реквизитах юридического лица, дату выдачи и номер свидетельства об аккредитации, о наличии в штате специалистов, а также сведения о принятых в отношении данного юридического лица мерах ответственности, установленных законами Республики Казахстан.</w:t>
      </w:r>
    </w:p>
    <w:p w:rsidR="005B7AE5" w:rsidRPr="00AA3BDC" w:rsidRDefault="005B7AE5" w:rsidP="005B7AE5">
      <w:pPr>
        <w:ind w:firstLine="709"/>
        <w:contextualSpacing/>
        <w:jc w:val="both"/>
        <w:rPr>
          <w:color w:val="000000"/>
          <w:sz w:val="28"/>
          <w:szCs w:val="28"/>
        </w:rPr>
      </w:pPr>
    </w:p>
    <w:p w:rsidR="005B7AE5" w:rsidRPr="00AA3BDC" w:rsidRDefault="005B7AE5" w:rsidP="005B7AE5">
      <w:pPr>
        <w:ind w:firstLine="709"/>
        <w:contextualSpacing/>
        <w:jc w:val="both"/>
        <w:rPr>
          <w:color w:val="000000"/>
          <w:sz w:val="28"/>
          <w:szCs w:val="28"/>
        </w:rPr>
      </w:pPr>
    </w:p>
    <w:p w:rsidR="005B7AE5" w:rsidRPr="00AA3BDC" w:rsidRDefault="005B7AE5" w:rsidP="005B7AE5">
      <w:pPr>
        <w:ind w:firstLine="709"/>
        <w:jc w:val="center"/>
        <w:rPr>
          <w:b/>
          <w:sz w:val="28"/>
          <w:szCs w:val="28"/>
          <w:lang w:val="kk-KZ"/>
        </w:rPr>
      </w:pPr>
      <w:r w:rsidRPr="00AA3BDC">
        <w:rPr>
          <w:b/>
          <w:sz w:val="28"/>
          <w:szCs w:val="28"/>
          <w:lang w:val="kk-KZ"/>
        </w:rPr>
        <w:t xml:space="preserve">Глава </w:t>
      </w:r>
      <w:r w:rsidR="00735375" w:rsidRPr="00AA3BDC">
        <w:rPr>
          <w:b/>
          <w:sz w:val="28"/>
          <w:szCs w:val="28"/>
          <w:lang w:val="kk-KZ"/>
        </w:rPr>
        <w:t>3</w:t>
      </w:r>
      <w:r w:rsidRPr="00AA3BDC">
        <w:rPr>
          <w:b/>
          <w:sz w:val="28"/>
          <w:szCs w:val="28"/>
          <w:lang w:val="kk-KZ"/>
        </w:rPr>
        <w:t xml:space="preserve">. </w:t>
      </w:r>
      <w:r w:rsidR="007E16DC" w:rsidRPr="00AA3BDC">
        <w:rPr>
          <w:b/>
          <w:sz w:val="28"/>
          <w:szCs w:val="28"/>
          <w:lang w:val="kk-KZ"/>
        </w:rPr>
        <w:t>Порядок обжалования решений, действий (бездействия) услугодателей и (или) его должностных лиц по вопросам оказания государственной услуги</w:t>
      </w:r>
    </w:p>
    <w:p w:rsidR="005B7AE5" w:rsidRPr="00AA3BDC" w:rsidRDefault="005B7AE5" w:rsidP="005B7AE5">
      <w:pPr>
        <w:ind w:firstLine="709"/>
        <w:jc w:val="both"/>
        <w:rPr>
          <w:sz w:val="28"/>
          <w:szCs w:val="28"/>
          <w:lang w:val="kk-KZ"/>
        </w:rPr>
      </w:pPr>
    </w:p>
    <w:p w:rsidR="007E16DC" w:rsidRPr="00AA3BDC" w:rsidRDefault="007E16DC" w:rsidP="007E16DC">
      <w:pPr>
        <w:ind w:firstLine="709"/>
        <w:jc w:val="both"/>
        <w:rPr>
          <w:sz w:val="28"/>
          <w:szCs w:val="28"/>
          <w:lang w:val="kk-KZ"/>
        </w:rPr>
      </w:pPr>
      <w:r w:rsidRPr="00AA3BDC">
        <w:rPr>
          <w:sz w:val="28"/>
          <w:szCs w:val="28"/>
          <w:lang w:val="kk-KZ"/>
        </w:rPr>
        <w:t>1</w:t>
      </w:r>
      <w:r w:rsidR="00972B8F" w:rsidRPr="00AA3BDC">
        <w:rPr>
          <w:sz w:val="28"/>
          <w:szCs w:val="28"/>
          <w:lang w:val="kk-KZ"/>
        </w:rPr>
        <w:t>4</w:t>
      </w:r>
      <w:r w:rsidRPr="00AA3BDC">
        <w:rPr>
          <w:sz w:val="28"/>
          <w:szCs w:val="28"/>
          <w:lang w:val="kk-KZ"/>
        </w:rPr>
        <w:t>. Жалоба на решение, действий (бездействий) услугодателя по вопросам оказания государственных услуг может быть подана на имя руководителя услугодателя, уполномоченного органа, осуществляющего руководство в сфере архитектуры, градостроительства и строительства   (далее – уполномоченный орган), в уполномоченный орган по оценке и контролю за качеством оказания государственных услуг в соответствии с законодательством Республики Казахстан.</w:t>
      </w:r>
    </w:p>
    <w:p w:rsidR="007E16DC" w:rsidRPr="00AA3BDC" w:rsidRDefault="007E16DC" w:rsidP="007E16DC">
      <w:pPr>
        <w:ind w:firstLine="709"/>
        <w:jc w:val="both"/>
        <w:rPr>
          <w:sz w:val="28"/>
          <w:szCs w:val="28"/>
          <w:lang w:val="kk-KZ"/>
        </w:rPr>
      </w:pPr>
      <w:r w:rsidRPr="00AA3BDC">
        <w:rPr>
          <w:sz w:val="28"/>
          <w:szCs w:val="28"/>
          <w:lang w:val="kk-KZ"/>
        </w:rPr>
        <w:t>1</w:t>
      </w:r>
      <w:r w:rsidR="00972B8F" w:rsidRPr="00AA3BDC">
        <w:rPr>
          <w:sz w:val="28"/>
          <w:szCs w:val="28"/>
          <w:lang w:val="kk-KZ"/>
        </w:rPr>
        <w:t>5</w:t>
      </w:r>
      <w:r w:rsidRPr="00AA3BDC">
        <w:rPr>
          <w:sz w:val="28"/>
          <w:szCs w:val="28"/>
          <w:lang w:val="kk-KZ"/>
        </w:rPr>
        <w:t>. Жалоба услугополучателя в соответствии с подпунктом 2)</w:t>
      </w:r>
      <w:r w:rsidR="002523CB" w:rsidRPr="00AA3BDC">
        <w:rPr>
          <w:sz w:val="28"/>
          <w:szCs w:val="28"/>
          <w:lang w:val="kk-KZ"/>
        </w:rPr>
        <w:t xml:space="preserve"> пункта 2</w:t>
      </w:r>
      <w:r w:rsidRPr="00AA3BDC">
        <w:rPr>
          <w:sz w:val="28"/>
          <w:szCs w:val="28"/>
          <w:lang w:val="kk-KZ"/>
        </w:rPr>
        <w:t xml:space="preserve"> статьи 25 Закона подлежит рассмотрению:</w:t>
      </w:r>
    </w:p>
    <w:p w:rsidR="007E16DC" w:rsidRPr="00AA3BDC" w:rsidRDefault="007E16DC" w:rsidP="007E16DC">
      <w:pPr>
        <w:ind w:firstLine="709"/>
        <w:jc w:val="both"/>
        <w:rPr>
          <w:sz w:val="28"/>
          <w:szCs w:val="28"/>
          <w:lang w:val="kk-KZ"/>
        </w:rPr>
      </w:pPr>
      <w:r w:rsidRPr="00AA3BDC">
        <w:rPr>
          <w:sz w:val="28"/>
          <w:szCs w:val="28"/>
          <w:lang w:val="kk-KZ"/>
        </w:rPr>
        <w:t>услугодателем, уполномоченным органом - в течение пяти рабочих дней со дня ее регистрации;</w:t>
      </w:r>
    </w:p>
    <w:p w:rsidR="007E16DC" w:rsidRPr="00AA3BDC" w:rsidRDefault="007E16DC" w:rsidP="007E16DC">
      <w:pPr>
        <w:ind w:firstLine="709"/>
        <w:jc w:val="both"/>
        <w:rPr>
          <w:sz w:val="28"/>
          <w:szCs w:val="28"/>
          <w:lang w:val="kk-KZ"/>
        </w:rPr>
      </w:pPr>
      <w:r w:rsidRPr="00AA3BDC">
        <w:rPr>
          <w:sz w:val="28"/>
          <w:szCs w:val="28"/>
          <w:lang w:val="kk-KZ"/>
        </w:rPr>
        <w:t>уполномоченным органом по оценке и контролю за качеством оказания государственных услуг - в течение пятнадцати рабочих дней со дня ее регистрации.</w:t>
      </w:r>
    </w:p>
    <w:p w:rsidR="007E16DC" w:rsidRPr="00AA3BDC" w:rsidRDefault="007E16DC" w:rsidP="007E16DC">
      <w:pPr>
        <w:ind w:firstLine="709"/>
        <w:jc w:val="both"/>
        <w:rPr>
          <w:sz w:val="28"/>
          <w:szCs w:val="28"/>
          <w:lang w:val="kk-KZ"/>
        </w:rPr>
      </w:pPr>
      <w:r w:rsidRPr="00AA3BDC">
        <w:rPr>
          <w:sz w:val="28"/>
          <w:szCs w:val="28"/>
          <w:lang w:val="kk-KZ"/>
        </w:rPr>
        <w:t>1</w:t>
      </w:r>
      <w:r w:rsidR="00972B8F" w:rsidRPr="00AA3BDC">
        <w:rPr>
          <w:sz w:val="28"/>
          <w:szCs w:val="28"/>
          <w:lang w:val="kk-KZ"/>
        </w:rPr>
        <w:t>6</w:t>
      </w:r>
      <w:r w:rsidRPr="00AA3BDC">
        <w:rPr>
          <w:sz w:val="28"/>
          <w:szCs w:val="28"/>
          <w:lang w:val="kk-KZ"/>
        </w:rPr>
        <w:t>. Срок рассмотрения жалобы услугодателем, уполномоченным органом, уполномоченным органом по оценке и контролю за качеством оказания государственных услуг в соответствии с пунктом 4 статьи 25 Закона продлевается не более чем на десять рабочих дней в случаях необходимости:</w:t>
      </w:r>
    </w:p>
    <w:p w:rsidR="007E16DC" w:rsidRPr="00AA3BDC" w:rsidRDefault="007E16DC" w:rsidP="007E16DC">
      <w:pPr>
        <w:ind w:firstLine="709"/>
        <w:jc w:val="both"/>
        <w:rPr>
          <w:sz w:val="28"/>
          <w:szCs w:val="28"/>
          <w:lang w:val="kk-KZ"/>
        </w:rPr>
      </w:pPr>
      <w:r w:rsidRPr="00AA3BDC">
        <w:rPr>
          <w:sz w:val="28"/>
          <w:szCs w:val="28"/>
          <w:lang w:val="kk-KZ"/>
        </w:rPr>
        <w:t>1) проведения дополнительного изучения или проверки по жалобе либо проверки с выездом на место;</w:t>
      </w:r>
    </w:p>
    <w:p w:rsidR="007E16DC" w:rsidRPr="00AA3BDC" w:rsidRDefault="007E16DC" w:rsidP="007E16DC">
      <w:pPr>
        <w:ind w:firstLine="709"/>
        <w:jc w:val="both"/>
        <w:rPr>
          <w:sz w:val="28"/>
          <w:szCs w:val="28"/>
          <w:lang w:val="kk-KZ"/>
        </w:rPr>
      </w:pPr>
      <w:r w:rsidRPr="00AA3BDC">
        <w:rPr>
          <w:sz w:val="28"/>
          <w:szCs w:val="28"/>
          <w:lang w:val="kk-KZ"/>
        </w:rPr>
        <w:t>2) получения дополнительной информации.</w:t>
      </w:r>
    </w:p>
    <w:p w:rsidR="007E16DC" w:rsidRPr="00AA3BDC" w:rsidRDefault="007E16DC" w:rsidP="007E16DC">
      <w:pPr>
        <w:ind w:firstLine="709"/>
        <w:jc w:val="both"/>
        <w:rPr>
          <w:sz w:val="28"/>
          <w:szCs w:val="28"/>
          <w:lang w:val="kk-KZ"/>
        </w:rPr>
      </w:pPr>
      <w:r w:rsidRPr="00AA3BDC">
        <w:rPr>
          <w:sz w:val="28"/>
          <w:szCs w:val="28"/>
          <w:lang w:val="kk-KZ"/>
        </w:rPr>
        <w:t xml:space="preserve">В случае продления срока рассмотрения жалобы должностное лицо, наделенное полномочиями по рассмотрению жалоб, в течение трех рабочих дней с момента продления срока рассмотрения жалобы сообщает в письменной форме </w:t>
      </w:r>
      <w:r w:rsidRPr="00AA3BDC">
        <w:rPr>
          <w:sz w:val="28"/>
          <w:szCs w:val="28"/>
          <w:lang w:val="kk-KZ"/>
        </w:rPr>
        <w:lastRenderedPageBreak/>
        <w:t>(при подаче жалобы на бумажном носителе) или электронной форме (при подаче жалобы в электронном виде) заявителю, подавшему жалобу, о продлении срока рассмотрения жалобы с указанием причин продления.</w:t>
      </w:r>
    </w:p>
    <w:p w:rsidR="005B7AE5" w:rsidRPr="00AA3BDC" w:rsidRDefault="007E16DC" w:rsidP="00972B8F">
      <w:pPr>
        <w:ind w:firstLine="709"/>
        <w:jc w:val="both"/>
        <w:rPr>
          <w:color w:val="000000"/>
          <w:sz w:val="28"/>
          <w:szCs w:val="28"/>
        </w:rPr>
      </w:pPr>
      <w:r w:rsidRPr="00AA3BDC">
        <w:rPr>
          <w:sz w:val="28"/>
          <w:szCs w:val="28"/>
          <w:lang w:val="kk-KZ"/>
        </w:rPr>
        <w:t>В случаях несогласия с результатами оказания государственной услуги услугополучатель обращается в суд в установленном законодательством Республики Казахстан порядке.</w:t>
      </w:r>
      <w:r w:rsidR="005B7AE5" w:rsidRPr="00AA3BDC">
        <w:rPr>
          <w:color w:val="000000"/>
          <w:sz w:val="28"/>
          <w:szCs w:val="28"/>
        </w:rPr>
        <w:br w:type="page"/>
      </w:r>
    </w:p>
    <w:p w:rsidR="005B7AE5" w:rsidRPr="00AA3BDC" w:rsidRDefault="005B7AE5" w:rsidP="005B7AE5">
      <w:pPr>
        <w:ind w:left="5529"/>
        <w:contextualSpacing/>
        <w:jc w:val="center"/>
        <w:rPr>
          <w:color w:val="000000"/>
          <w:sz w:val="28"/>
          <w:szCs w:val="28"/>
        </w:rPr>
      </w:pPr>
      <w:r w:rsidRPr="00AA3BDC">
        <w:rPr>
          <w:color w:val="000000"/>
          <w:sz w:val="28"/>
          <w:szCs w:val="28"/>
        </w:rPr>
        <w:lastRenderedPageBreak/>
        <w:t>Приложение 1</w:t>
      </w:r>
    </w:p>
    <w:p w:rsidR="005B7AE5" w:rsidRPr="00AA3BDC" w:rsidRDefault="005B7AE5" w:rsidP="00E13B1F">
      <w:pPr>
        <w:ind w:left="5529"/>
        <w:contextualSpacing/>
        <w:jc w:val="center"/>
        <w:rPr>
          <w:sz w:val="28"/>
          <w:szCs w:val="28"/>
        </w:rPr>
      </w:pPr>
      <w:r w:rsidRPr="00AA3BDC">
        <w:rPr>
          <w:color w:val="000000"/>
          <w:sz w:val="28"/>
          <w:szCs w:val="28"/>
        </w:rPr>
        <w:t xml:space="preserve">к </w:t>
      </w:r>
      <w:r w:rsidR="007668CC" w:rsidRPr="00AA3BDC">
        <w:rPr>
          <w:color w:val="000000"/>
          <w:sz w:val="28"/>
          <w:szCs w:val="28"/>
        </w:rPr>
        <w:t xml:space="preserve">Правилам и разрешительным требованиям по аккредитации негосударственных аттестационных центров по аттестации инженерно-технических работников, участвующих в процессе проектирования и строительства </w:t>
      </w:r>
    </w:p>
    <w:p w:rsidR="005B7AE5" w:rsidRPr="00AA3BDC" w:rsidRDefault="005B7AE5" w:rsidP="005B7AE5">
      <w:pPr>
        <w:spacing w:line="0" w:lineRule="atLeast"/>
        <w:ind w:left="5670"/>
        <w:jc w:val="center"/>
        <w:rPr>
          <w:sz w:val="28"/>
          <w:szCs w:val="28"/>
        </w:rPr>
      </w:pPr>
    </w:p>
    <w:p w:rsidR="005B7AE5" w:rsidRPr="00AA3BDC" w:rsidRDefault="005B7AE5" w:rsidP="005B7AE5">
      <w:pPr>
        <w:spacing w:line="0" w:lineRule="atLeast"/>
        <w:ind w:left="5670"/>
        <w:jc w:val="center"/>
        <w:rPr>
          <w:sz w:val="28"/>
          <w:szCs w:val="28"/>
        </w:rPr>
      </w:pPr>
    </w:p>
    <w:tbl>
      <w:tblPr>
        <w:tblW w:w="9433" w:type="dxa"/>
        <w:tblCellMar>
          <w:left w:w="0" w:type="dxa"/>
          <w:right w:w="0" w:type="dxa"/>
        </w:tblCellMar>
        <w:tblLook w:val="04A0" w:firstRow="1" w:lastRow="0" w:firstColumn="1" w:lastColumn="0" w:noHBand="0" w:noVBand="1"/>
      </w:tblPr>
      <w:tblGrid>
        <w:gridCol w:w="642"/>
        <w:gridCol w:w="2432"/>
        <w:gridCol w:w="6359"/>
      </w:tblGrid>
      <w:tr w:rsidR="005B7AE5" w:rsidRPr="00AA3BDC" w:rsidTr="005B7AE5">
        <w:trPr>
          <w:trHeight w:val="493"/>
        </w:trPr>
        <w:tc>
          <w:tcPr>
            <w:tcW w:w="9433" w:type="dxa"/>
            <w:gridSpan w:val="3"/>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5B7AE5" w:rsidRPr="00AA3BDC" w:rsidRDefault="005B7AE5" w:rsidP="005B7AE5">
            <w:pPr>
              <w:pStyle w:val="af0"/>
              <w:spacing w:before="0" w:beforeAutospacing="0" w:after="0" w:afterAutospacing="0"/>
              <w:contextualSpacing/>
              <w:jc w:val="center"/>
              <w:textAlignment w:val="baseline"/>
              <w:rPr>
                <w:sz w:val="28"/>
                <w:szCs w:val="28"/>
              </w:rPr>
            </w:pPr>
            <w:r w:rsidRPr="00AA3BDC">
              <w:rPr>
                <w:bCs/>
                <w:color w:val="000000"/>
                <w:kern w:val="24"/>
                <w:sz w:val="28"/>
                <w:szCs w:val="28"/>
              </w:rPr>
              <w:t xml:space="preserve">Стандарт государственной услуги (наименование государственной услуги) </w:t>
            </w:r>
            <w:r w:rsidRPr="00AA3BDC">
              <w:rPr>
                <w:bCs/>
                <w:color w:val="000000"/>
                <w:spacing w:val="2"/>
                <w:kern w:val="24"/>
                <w:sz w:val="28"/>
                <w:szCs w:val="28"/>
              </w:rPr>
              <w:t>«</w:t>
            </w:r>
            <w:r w:rsidRPr="00AA3BDC">
              <w:rPr>
                <w:bCs/>
                <w:sz w:val="28"/>
                <w:szCs w:val="28"/>
                <w:lang w:val="ru-RU"/>
              </w:rPr>
              <w:t>Аккредитация негосударственных аттестационных центров по аттестации инженерно-технических работников, участвующих в процессе проектирования и строительства</w:t>
            </w:r>
            <w:r w:rsidRPr="00AA3BDC">
              <w:rPr>
                <w:bCs/>
                <w:color w:val="000000"/>
                <w:spacing w:val="2"/>
                <w:kern w:val="24"/>
                <w:sz w:val="28"/>
                <w:szCs w:val="28"/>
              </w:rPr>
              <w:t>»</w:t>
            </w:r>
          </w:p>
        </w:tc>
      </w:tr>
      <w:tr w:rsidR="00CB6F24" w:rsidRPr="00AA3BDC" w:rsidTr="005B7AE5">
        <w:trPr>
          <w:trHeight w:val="579"/>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CB6F24" w:rsidRPr="00AA3BDC" w:rsidRDefault="00CB6F24" w:rsidP="00CB6F24">
            <w:pPr>
              <w:pStyle w:val="af0"/>
              <w:spacing w:before="0" w:beforeAutospacing="0" w:after="0" w:afterAutospacing="0"/>
              <w:contextualSpacing/>
              <w:jc w:val="both"/>
              <w:rPr>
                <w:sz w:val="28"/>
                <w:szCs w:val="28"/>
              </w:rPr>
            </w:pPr>
            <w:r w:rsidRPr="00AA3BDC">
              <w:rPr>
                <w:sz w:val="28"/>
                <w:szCs w:val="28"/>
              </w:rPr>
              <w:t>1</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CB6F24" w:rsidRPr="00AA3BDC" w:rsidRDefault="00CB6F24" w:rsidP="00CB6F24">
            <w:pPr>
              <w:pStyle w:val="af0"/>
              <w:spacing w:before="0" w:beforeAutospacing="0" w:after="0" w:afterAutospacing="0"/>
              <w:contextualSpacing/>
              <w:jc w:val="both"/>
              <w:rPr>
                <w:sz w:val="28"/>
                <w:szCs w:val="28"/>
              </w:rPr>
            </w:pPr>
            <w:r w:rsidRPr="00AA3BDC">
              <w:rPr>
                <w:sz w:val="28"/>
                <w:szCs w:val="28"/>
              </w:rPr>
              <w:t xml:space="preserve">Наименование услугодателя </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CB6F24" w:rsidRPr="00AA3BDC" w:rsidRDefault="00CB6F24" w:rsidP="00CB6F24">
            <w:pPr>
              <w:pStyle w:val="af0"/>
              <w:spacing w:before="0" w:beforeAutospacing="0" w:after="0" w:afterAutospacing="0"/>
              <w:ind w:firstLine="525"/>
              <w:contextualSpacing/>
              <w:jc w:val="both"/>
              <w:textAlignment w:val="baseline"/>
              <w:rPr>
                <w:i/>
                <w:lang w:val="ru-RU"/>
              </w:rPr>
            </w:pPr>
            <w:r w:rsidRPr="00AA3BDC">
              <w:rPr>
                <w:sz w:val="28"/>
                <w:szCs w:val="28"/>
                <w:lang w:val="ru-RU"/>
              </w:rPr>
              <w:t>Комитет по делам строительства и жилищно-коммунального хозяйства Министерства индустрии и инфраструктурного развитию Республики Казахстан</w:t>
            </w:r>
          </w:p>
        </w:tc>
      </w:tr>
      <w:tr w:rsidR="007668CC" w:rsidRPr="00AA3BDC" w:rsidTr="00814AC3">
        <w:trPr>
          <w:trHeight w:val="1610"/>
        </w:trPr>
        <w:tc>
          <w:tcPr>
            <w:tcW w:w="642" w:type="dxa"/>
            <w:tcBorders>
              <w:top w:val="single" w:sz="8" w:space="0" w:color="000000"/>
              <w:left w:val="single" w:sz="8" w:space="0" w:color="000000"/>
              <w:right w:val="single" w:sz="8" w:space="0" w:color="000000"/>
            </w:tcBorders>
            <w:shd w:val="clear" w:color="auto" w:fill="auto"/>
            <w:tcMar>
              <w:top w:w="15" w:type="dxa"/>
              <w:left w:w="77" w:type="dxa"/>
              <w:bottom w:w="0" w:type="dxa"/>
              <w:right w:w="77" w:type="dxa"/>
            </w:tcMar>
            <w:hideMark/>
          </w:tcPr>
          <w:p w:rsidR="007668CC" w:rsidRPr="00AA3BDC" w:rsidRDefault="007668CC" w:rsidP="005B7AE5">
            <w:pPr>
              <w:pStyle w:val="af0"/>
              <w:spacing w:before="0" w:beforeAutospacing="0" w:after="0" w:afterAutospacing="0"/>
              <w:contextualSpacing/>
              <w:jc w:val="both"/>
              <w:rPr>
                <w:sz w:val="28"/>
                <w:szCs w:val="28"/>
              </w:rPr>
            </w:pPr>
            <w:r w:rsidRPr="00AA3BDC">
              <w:rPr>
                <w:rFonts w:eastAsia="Calibri"/>
                <w:color w:val="000000"/>
                <w:kern w:val="24"/>
                <w:sz w:val="28"/>
                <w:szCs w:val="28"/>
              </w:rPr>
              <w:t>2</w:t>
            </w:r>
          </w:p>
        </w:tc>
        <w:tc>
          <w:tcPr>
            <w:tcW w:w="2432" w:type="dxa"/>
            <w:tcBorders>
              <w:top w:val="single" w:sz="8" w:space="0" w:color="000000"/>
              <w:left w:val="single" w:sz="8" w:space="0" w:color="000000"/>
              <w:right w:val="single" w:sz="8" w:space="0" w:color="000000"/>
            </w:tcBorders>
            <w:shd w:val="clear" w:color="auto" w:fill="auto"/>
            <w:tcMar>
              <w:top w:w="15" w:type="dxa"/>
              <w:left w:w="77" w:type="dxa"/>
              <w:bottom w:w="0" w:type="dxa"/>
              <w:right w:w="77" w:type="dxa"/>
            </w:tcMar>
            <w:hideMark/>
          </w:tcPr>
          <w:p w:rsidR="007668CC" w:rsidRPr="00AA3BDC" w:rsidRDefault="007668CC" w:rsidP="005B7AE5">
            <w:pPr>
              <w:pStyle w:val="af0"/>
              <w:spacing w:before="0" w:beforeAutospacing="0" w:after="0" w:afterAutospacing="0"/>
              <w:contextualSpacing/>
              <w:jc w:val="both"/>
              <w:rPr>
                <w:sz w:val="28"/>
                <w:szCs w:val="28"/>
              </w:rPr>
            </w:pPr>
            <w:r w:rsidRPr="00AA3BDC">
              <w:rPr>
                <w:rFonts w:eastAsia="Calibri"/>
                <w:bCs/>
                <w:color w:val="000000"/>
                <w:kern w:val="24"/>
                <w:sz w:val="28"/>
                <w:szCs w:val="28"/>
              </w:rPr>
              <w:t xml:space="preserve">Способы предоставления государственной услуги (каналы доступа) </w:t>
            </w:r>
          </w:p>
        </w:tc>
        <w:tc>
          <w:tcPr>
            <w:tcW w:w="6359" w:type="dxa"/>
            <w:tcBorders>
              <w:top w:val="single" w:sz="8" w:space="0" w:color="000000"/>
              <w:left w:val="single" w:sz="8" w:space="0" w:color="000000"/>
              <w:right w:val="single" w:sz="8" w:space="0" w:color="000000"/>
            </w:tcBorders>
            <w:shd w:val="clear" w:color="auto" w:fill="auto"/>
            <w:tcMar>
              <w:top w:w="15" w:type="dxa"/>
              <w:left w:w="77" w:type="dxa"/>
              <w:bottom w:w="0" w:type="dxa"/>
              <w:right w:w="77" w:type="dxa"/>
            </w:tcMar>
            <w:hideMark/>
          </w:tcPr>
          <w:p w:rsidR="007668CC" w:rsidRPr="00AA3BDC" w:rsidRDefault="007668CC" w:rsidP="005B7AE5">
            <w:pPr>
              <w:pStyle w:val="af0"/>
              <w:spacing w:before="0" w:beforeAutospacing="0" w:after="0" w:afterAutospacing="0"/>
              <w:ind w:firstLine="525"/>
              <w:contextualSpacing/>
              <w:jc w:val="both"/>
              <w:textAlignment w:val="baseline"/>
              <w:rPr>
                <w:i/>
              </w:rPr>
            </w:pPr>
            <w:r w:rsidRPr="00AA3BDC">
              <w:rPr>
                <w:sz w:val="28"/>
                <w:szCs w:val="28"/>
                <w:lang w:val="ru-RU"/>
              </w:rPr>
              <w:t>В</w:t>
            </w:r>
            <w:r w:rsidRPr="00AA3BDC">
              <w:rPr>
                <w:color w:val="000000"/>
                <w:spacing w:val="2"/>
                <w:kern w:val="24"/>
                <w:sz w:val="28"/>
                <w:szCs w:val="28"/>
              </w:rPr>
              <w:t xml:space="preserve">еб-портал </w:t>
            </w:r>
            <w:r w:rsidRPr="00AA3BDC">
              <w:rPr>
                <w:color w:val="000000"/>
                <w:spacing w:val="2"/>
                <w:kern w:val="24"/>
                <w:sz w:val="28"/>
                <w:szCs w:val="28"/>
                <w:lang w:val="ru-RU"/>
              </w:rPr>
              <w:t>«</w:t>
            </w:r>
            <w:r w:rsidRPr="00AA3BDC">
              <w:rPr>
                <w:color w:val="000000"/>
                <w:spacing w:val="2"/>
                <w:kern w:val="24"/>
                <w:sz w:val="28"/>
                <w:szCs w:val="28"/>
              </w:rPr>
              <w:t>электронного правительства</w:t>
            </w:r>
            <w:r w:rsidRPr="00AA3BDC">
              <w:rPr>
                <w:color w:val="000000"/>
                <w:spacing w:val="2"/>
                <w:kern w:val="24"/>
                <w:sz w:val="28"/>
                <w:szCs w:val="28"/>
                <w:lang w:val="ru-RU"/>
              </w:rPr>
              <w:t>»</w:t>
            </w:r>
            <w:r w:rsidRPr="00AA3BDC">
              <w:rPr>
                <w:color w:val="000000"/>
                <w:spacing w:val="2"/>
                <w:kern w:val="24"/>
                <w:sz w:val="28"/>
                <w:szCs w:val="28"/>
              </w:rPr>
              <w:t>: www.egov.kz</w:t>
            </w:r>
            <w:r w:rsidRPr="00AA3BDC">
              <w:rPr>
                <w:color w:val="000000"/>
                <w:spacing w:val="2"/>
                <w:kern w:val="24"/>
                <w:sz w:val="28"/>
                <w:szCs w:val="28"/>
                <w:lang w:val="ru-RU"/>
              </w:rPr>
              <w:t>.</w:t>
            </w:r>
          </w:p>
        </w:tc>
      </w:tr>
      <w:tr w:rsidR="005B7AE5" w:rsidRPr="00AA3BDC" w:rsidTr="005B7AE5">
        <w:trPr>
          <w:trHeight w:val="247"/>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5B7AE5" w:rsidRPr="00AA3BDC" w:rsidRDefault="005B7AE5" w:rsidP="005B7AE5">
            <w:pPr>
              <w:pStyle w:val="af0"/>
              <w:spacing w:before="0" w:beforeAutospacing="0" w:after="0" w:afterAutospacing="0"/>
              <w:contextualSpacing/>
              <w:jc w:val="both"/>
              <w:rPr>
                <w:sz w:val="28"/>
                <w:szCs w:val="28"/>
              </w:rPr>
            </w:pPr>
            <w:r w:rsidRPr="00AA3BDC">
              <w:rPr>
                <w:rFonts w:eastAsia="Calibri"/>
                <w:color w:val="000000"/>
                <w:kern w:val="24"/>
                <w:sz w:val="28"/>
                <w:szCs w:val="28"/>
              </w:rPr>
              <w:t>3</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5B7AE5" w:rsidRPr="00AA3BDC" w:rsidRDefault="005B7AE5" w:rsidP="005B7AE5">
            <w:pPr>
              <w:pStyle w:val="af0"/>
              <w:spacing w:before="0" w:beforeAutospacing="0" w:after="0" w:afterAutospacing="0"/>
              <w:contextualSpacing/>
              <w:jc w:val="both"/>
              <w:rPr>
                <w:sz w:val="28"/>
                <w:szCs w:val="28"/>
              </w:rPr>
            </w:pPr>
            <w:r w:rsidRPr="00AA3BDC">
              <w:rPr>
                <w:rFonts w:eastAsia="Calibri"/>
                <w:bCs/>
                <w:color w:val="000000"/>
                <w:kern w:val="24"/>
                <w:sz w:val="28"/>
                <w:szCs w:val="28"/>
              </w:rPr>
              <w:t>Срок оказания государственной услуги</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CB6F24" w:rsidRPr="00AA3BDC" w:rsidRDefault="009E44D5" w:rsidP="00CB6F24">
            <w:pPr>
              <w:pStyle w:val="af0"/>
              <w:ind w:firstLine="525"/>
              <w:contextualSpacing/>
              <w:jc w:val="both"/>
              <w:textAlignment w:val="baseline"/>
              <w:rPr>
                <w:rFonts w:eastAsia="Calibri"/>
                <w:bCs/>
                <w:color w:val="000000"/>
                <w:kern w:val="24"/>
                <w:sz w:val="28"/>
                <w:szCs w:val="28"/>
                <w:lang w:val="ru-RU"/>
              </w:rPr>
            </w:pPr>
            <w:r w:rsidRPr="00AA3BDC">
              <w:rPr>
                <w:rFonts w:eastAsia="Calibri"/>
                <w:bCs/>
                <w:color w:val="000000"/>
                <w:kern w:val="24"/>
                <w:sz w:val="28"/>
                <w:szCs w:val="28"/>
                <w:lang w:val="ru-RU"/>
              </w:rPr>
              <w:t xml:space="preserve">1) выдача свидетельства - </w:t>
            </w:r>
            <w:r w:rsidR="00CB6F24" w:rsidRPr="00AA3BDC">
              <w:rPr>
                <w:rFonts w:eastAsia="Calibri"/>
                <w:bCs/>
                <w:color w:val="000000"/>
                <w:kern w:val="24"/>
                <w:sz w:val="28"/>
                <w:szCs w:val="28"/>
              </w:rPr>
              <w:t>10 (десят</w:t>
            </w:r>
            <w:r w:rsidR="007F7BAB" w:rsidRPr="00AA3BDC">
              <w:rPr>
                <w:rFonts w:eastAsia="Calibri"/>
                <w:bCs/>
                <w:color w:val="000000"/>
                <w:kern w:val="24"/>
                <w:sz w:val="28"/>
                <w:szCs w:val="28"/>
                <w:lang w:val="ru-RU"/>
              </w:rPr>
              <w:t>ь</w:t>
            </w:r>
            <w:r w:rsidR="00CB6F24" w:rsidRPr="00AA3BDC">
              <w:rPr>
                <w:rFonts w:eastAsia="Calibri"/>
                <w:bCs/>
                <w:color w:val="000000"/>
                <w:kern w:val="24"/>
                <w:sz w:val="28"/>
                <w:szCs w:val="28"/>
              </w:rPr>
              <w:t>) рабочих дней</w:t>
            </w:r>
            <w:r w:rsidRPr="00AA3BDC">
              <w:rPr>
                <w:color w:val="000000"/>
                <w:spacing w:val="2"/>
                <w:kern w:val="24"/>
                <w:sz w:val="28"/>
                <w:szCs w:val="28"/>
                <w:lang w:val="ru-RU"/>
              </w:rPr>
              <w:t>;</w:t>
            </w:r>
          </w:p>
          <w:p w:rsidR="005B7AE5" w:rsidRPr="00AA3BDC" w:rsidRDefault="009E44D5" w:rsidP="007F7BAB">
            <w:pPr>
              <w:pStyle w:val="af0"/>
              <w:ind w:firstLine="525"/>
              <w:contextualSpacing/>
              <w:jc w:val="both"/>
              <w:textAlignment w:val="baseline"/>
              <w:rPr>
                <w:sz w:val="28"/>
                <w:szCs w:val="28"/>
              </w:rPr>
            </w:pPr>
            <w:r w:rsidRPr="00AA3BDC">
              <w:rPr>
                <w:color w:val="000000"/>
                <w:spacing w:val="2"/>
                <w:kern w:val="24"/>
                <w:sz w:val="28"/>
                <w:szCs w:val="28"/>
                <w:lang w:val="ru-RU"/>
              </w:rPr>
              <w:t>2) переоформление свидетельства при изменении наименования и (или) места нахождения юридического лица – 3</w:t>
            </w:r>
            <w:r w:rsidR="007F7BAB" w:rsidRPr="00AA3BDC">
              <w:rPr>
                <w:color w:val="000000"/>
                <w:spacing w:val="2"/>
                <w:kern w:val="24"/>
                <w:sz w:val="28"/>
                <w:szCs w:val="28"/>
                <w:lang w:val="ru-RU"/>
              </w:rPr>
              <w:t xml:space="preserve"> (три) </w:t>
            </w:r>
            <w:r w:rsidRPr="00AA3BDC">
              <w:rPr>
                <w:color w:val="000000"/>
                <w:spacing w:val="2"/>
                <w:kern w:val="24"/>
                <w:sz w:val="28"/>
                <w:szCs w:val="28"/>
                <w:lang w:val="ru-RU"/>
              </w:rPr>
              <w:t>рабочих дня.</w:t>
            </w:r>
          </w:p>
        </w:tc>
      </w:tr>
      <w:tr w:rsidR="005B7AE5" w:rsidRPr="00AA3BDC" w:rsidTr="005B7AE5">
        <w:trPr>
          <w:trHeight w:val="247"/>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5B7AE5" w:rsidRPr="00AA3BDC" w:rsidRDefault="005B7AE5" w:rsidP="005B7AE5">
            <w:pPr>
              <w:pStyle w:val="af0"/>
              <w:spacing w:before="0" w:beforeAutospacing="0" w:after="0" w:afterAutospacing="0"/>
              <w:contextualSpacing/>
              <w:jc w:val="both"/>
              <w:rPr>
                <w:sz w:val="28"/>
                <w:szCs w:val="28"/>
              </w:rPr>
            </w:pPr>
            <w:r w:rsidRPr="00AA3BDC">
              <w:rPr>
                <w:rFonts w:eastAsia="Calibri"/>
                <w:color w:val="000000"/>
                <w:kern w:val="24"/>
                <w:sz w:val="28"/>
                <w:szCs w:val="28"/>
              </w:rPr>
              <w:t>4</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5B7AE5" w:rsidRPr="00AA3BDC" w:rsidRDefault="005B7AE5" w:rsidP="005B7AE5">
            <w:pPr>
              <w:pStyle w:val="af0"/>
              <w:spacing w:before="0" w:beforeAutospacing="0" w:after="0" w:afterAutospacing="0"/>
              <w:contextualSpacing/>
              <w:jc w:val="both"/>
              <w:rPr>
                <w:sz w:val="28"/>
                <w:szCs w:val="28"/>
              </w:rPr>
            </w:pPr>
            <w:r w:rsidRPr="00AA3BDC">
              <w:rPr>
                <w:rFonts w:eastAsia="Calibri"/>
                <w:bCs/>
                <w:color w:val="000000"/>
                <w:kern w:val="24"/>
                <w:sz w:val="28"/>
                <w:szCs w:val="28"/>
              </w:rPr>
              <w:t>Форма оказания оказания государственной услуги</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5B7AE5" w:rsidRPr="00AA3BDC" w:rsidRDefault="005B7AE5" w:rsidP="005B7AE5">
            <w:pPr>
              <w:pStyle w:val="af0"/>
              <w:spacing w:before="0" w:beforeAutospacing="0" w:after="0" w:afterAutospacing="0"/>
              <w:ind w:firstLine="525"/>
              <w:contextualSpacing/>
              <w:jc w:val="both"/>
              <w:rPr>
                <w:rFonts w:eastAsia="Calibri"/>
                <w:color w:val="000000"/>
                <w:kern w:val="24"/>
                <w:sz w:val="28"/>
                <w:szCs w:val="28"/>
                <w:lang w:val="ru-RU"/>
              </w:rPr>
            </w:pPr>
            <w:r w:rsidRPr="00AA3BDC">
              <w:rPr>
                <w:color w:val="000000"/>
                <w:spacing w:val="2"/>
                <w:kern w:val="24"/>
                <w:sz w:val="28"/>
                <w:szCs w:val="28"/>
              </w:rPr>
              <w:t>Электронная</w:t>
            </w:r>
            <w:r w:rsidRPr="00AA3BDC">
              <w:rPr>
                <w:rFonts w:eastAsia="Calibri"/>
                <w:color w:val="000000"/>
                <w:kern w:val="24"/>
                <w:sz w:val="28"/>
                <w:szCs w:val="28"/>
              </w:rPr>
              <w:t xml:space="preserve"> (полностью автоматизированная)</w:t>
            </w:r>
          </w:p>
        </w:tc>
      </w:tr>
      <w:tr w:rsidR="005B7AE5" w:rsidRPr="00AA3BDC" w:rsidTr="005B7AE5">
        <w:trPr>
          <w:trHeight w:val="247"/>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5B7AE5" w:rsidRPr="00AA3BDC" w:rsidRDefault="005B7AE5" w:rsidP="005B7AE5">
            <w:pPr>
              <w:pStyle w:val="af0"/>
              <w:spacing w:before="0" w:beforeAutospacing="0" w:after="0" w:afterAutospacing="0"/>
              <w:contextualSpacing/>
              <w:jc w:val="both"/>
              <w:rPr>
                <w:rFonts w:eastAsia="Calibri"/>
                <w:color w:val="000000"/>
                <w:kern w:val="24"/>
                <w:sz w:val="28"/>
                <w:szCs w:val="28"/>
              </w:rPr>
            </w:pPr>
            <w:r w:rsidRPr="00AA3BDC">
              <w:rPr>
                <w:rFonts w:eastAsia="Calibri"/>
                <w:color w:val="000000"/>
                <w:kern w:val="24"/>
                <w:sz w:val="28"/>
                <w:szCs w:val="28"/>
              </w:rPr>
              <w:t>5</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5B7AE5" w:rsidRPr="00AA3BDC" w:rsidRDefault="005B7AE5" w:rsidP="005B7AE5">
            <w:pPr>
              <w:pStyle w:val="af0"/>
              <w:spacing w:before="0" w:beforeAutospacing="0" w:after="0" w:afterAutospacing="0"/>
              <w:contextualSpacing/>
              <w:jc w:val="both"/>
              <w:rPr>
                <w:rFonts w:eastAsia="Calibri"/>
                <w:bCs/>
                <w:color w:val="000000"/>
                <w:kern w:val="24"/>
                <w:sz w:val="28"/>
                <w:szCs w:val="28"/>
              </w:rPr>
            </w:pPr>
            <w:r w:rsidRPr="00AA3BDC">
              <w:rPr>
                <w:rFonts w:eastAsia="Calibri"/>
                <w:bCs/>
                <w:color w:val="000000"/>
                <w:kern w:val="24"/>
                <w:sz w:val="28"/>
                <w:szCs w:val="28"/>
              </w:rPr>
              <w:t>Результат оказания государственной услуги</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5B7AE5" w:rsidRPr="00AA3BDC" w:rsidRDefault="0028357D" w:rsidP="007668CC">
            <w:pPr>
              <w:pStyle w:val="af0"/>
              <w:spacing w:before="0" w:beforeAutospacing="0" w:after="0" w:afterAutospacing="0"/>
              <w:ind w:firstLine="525"/>
              <w:contextualSpacing/>
              <w:jc w:val="both"/>
              <w:rPr>
                <w:color w:val="000000"/>
                <w:spacing w:val="2"/>
                <w:kern w:val="24"/>
                <w:sz w:val="28"/>
                <w:szCs w:val="28"/>
                <w:lang w:val="ru-RU"/>
              </w:rPr>
            </w:pPr>
            <w:r w:rsidRPr="00AA3BDC">
              <w:rPr>
                <w:color w:val="000000"/>
                <w:spacing w:val="2"/>
                <w:kern w:val="24"/>
                <w:sz w:val="28"/>
                <w:szCs w:val="28"/>
                <w:lang w:val="ru-RU"/>
              </w:rPr>
              <w:t>В</w:t>
            </w:r>
            <w:r w:rsidR="00CB6F24" w:rsidRPr="00AA3BDC">
              <w:rPr>
                <w:color w:val="000000"/>
                <w:spacing w:val="2"/>
                <w:kern w:val="24"/>
                <w:sz w:val="28"/>
                <w:szCs w:val="28"/>
                <w:lang w:val="ru-RU"/>
              </w:rPr>
              <w:t>ыдача</w:t>
            </w:r>
            <w:r w:rsidR="004B1365" w:rsidRPr="00AA3BDC">
              <w:rPr>
                <w:color w:val="000000"/>
                <w:spacing w:val="2"/>
                <w:kern w:val="24"/>
                <w:sz w:val="28"/>
                <w:szCs w:val="28"/>
                <w:lang w:val="ru-RU"/>
              </w:rPr>
              <w:t xml:space="preserve"> или переоформление</w:t>
            </w:r>
            <w:r w:rsidR="00CB6F24" w:rsidRPr="00AA3BDC">
              <w:rPr>
                <w:color w:val="000000"/>
                <w:spacing w:val="2"/>
                <w:kern w:val="24"/>
                <w:sz w:val="28"/>
                <w:szCs w:val="28"/>
                <w:lang w:val="ru-RU"/>
              </w:rPr>
              <w:t xml:space="preserve"> свидетельства об аккредитации либо мотивированный ответ об отказе в предоставлении государственной услуги.</w:t>
            </w:r>
          </w:p>
          <w:p w:rsidR="007F7BAB" w:rsidRPr="00AA3BDC" w:rsidRDefault="00D27090" w:rsidP="007668CC">
            <w:pPr>
              <w:pStyle w:val="af0"/>
              <w:spacing w:before="0" w:beforeAutospacing="0" w:after="0" w:afterAutospacing="0"/>
              <w:ind w:firstLine="525"/>
              <w:contextualSpacing/>
              <w:jc w:val="both"/>
              <w:rPr>
                <w:color w:val="000000"/>
                <w:spacing w:val="2"/>
                <w:kern w:val="24"/>
                <w:sz w:val="28"/>
                <w:szCs w:val="28"/>
              </w:rPr>
            </w:pPr>
            <w:r w:rsidRPr="00AA3BDC">
              <w:rPr>
                <w:color w:val="000000"/>
                <w:spacing w:val="2"/>
                <w:kern w:val="24"/>
                <w:sz w:val="28"/>
                <w:szCs w:val="28"/>
              </w:rPr>
              <w:t>Форма предоставления результата оказания государственной услуги: электронная.</w:t>
            </w:r>
          </w:p>
        </w:tc>
      </w:tr>
      <w:tr w:rsidR="005B7AE5" w:rsidRPr="00AA3BDC" w:rsidTr="005B7AE5">
        <w:trPr>
          <w:trHeight w:val="247"/>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5B7AE5" w:rsidRPr="00AA3BDC" w:rsidRDefault="005B7AE5" w:rsidP="005B7AE5">
            <w:pPr>
              <w:pStyle w:val="af0"/>
              <w:spacing w:before="0" w:beforeAutospacing="0" w:after="0" w:afterAutospacing="0"/>
              <w:contextualSpacing/>
              <w:jc w:val="both"/>
              <w:rPr>
                <w:rFonts w:eastAsia="Calibri"/>
                <w:color w:val="000000"/>
                <w:kern w:val="24"/>
                <w:sz w:val="28"/>
                <w:szCs w:val="28"/>
              </w:rPr>
            </w:pPr>
            <w:r w:rsidRPr="00AA3BDC">
              <w:rPr>
                <w:rFonts w:eastAsia="Calibri"/>
                <w:color w:val="000000"/>
                <w:kern w:val="24"/>
                <w:sz w:val="28"/>
                <w:szCs w:val="28"/>
              </w:rPr>
              <w:t>6</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5B7AE5" w:rsidRPr="00AA3BDC" w:rsidRDefault="005B7AE5" w:rsidP="005B7AE5">
            <w:pPr>
              <w:pStyle w:val="Default"/>
              <w:contextualSpacing/>
              <w:jc w:val="both"/>
              <w:rPr>
                <w:sz w:val="28"/>
                <w:szCs w:val="28"/>
              </w:rPr>
            </w:pPr>
            <w:r w:rsidRPr="00AA3BDC">
              <w:rPr>
                <w:rFonts w:eastAsia="Calibri"/>
                <w:bCs/>
                <w:kern w:val="24"/>
                <w:sz w:val="28"/>
                <w:szCs w:val="28"/>
              </w:rPr>
              <w:t xml:space="preserve">Размер оплаты, </w:t>
            </w:r>
            <w:r w:rsidRPr="00AA3BDC">
              <w:rPr>
                <w:sz w:val="28"/>
                <w:szCs w:val="28"/>
              </w:rPr>
              <w:t xml:space="preserve">взимаемой с услугополучателя при оказании государственной услуги, и способы </w:t>
            </w:r>
            <w:r w:rsidRPr="00AA3BDC">
              <w:rPr>
                <w:sz w:val="28"/>
                <w:szCs w:val="28"/>
              </w:rPr>
              <w:lastRenderedPageBreak/>
              <w:t>ее взимания в случаях, предусмотренных законодательством Республики Казахстан</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5B7AE5" w:rsidRPr="00AA3BDC" w:rsidRDefault="005B7AE5" w:rsidP="005B7AE5">
            <w:pPr>
              <w:pStyle w:val="Default"/>
              <w:ind w:firstLine="525"/>
              <w:contextualSpacing/>
              <w:jc w:val="both"/>
              <w:rPr>
                <w:sz w:val="28"/>
                <w:szCs w:val="28"/>
              </w:rPr>
            </w:pPr>
            <w:r w:rsidRPr="00AA3BDC">
              <w:rPr>
                <w:rFonts w:eastAsia="Calibri"/>
                <w:bCs/>
                <w:kern w:val="24"/>
                <w:sz w:val="28"/>
                <w:szCs w:val="28"/>
              </w:rPr>
              <w:lastRenderedPageBreak/>
              <w:t>Государственная услуга оказывается бесплатно</w:t>
            </w:r>
          </w:p>
        </w:tc>
      </w:tr>
      <w:tr w:rsidR="005B7AE5" w:rsidRPr="00AA3BDC" w:rsidTr="005B7AE5">
        <w:trPr>
          <w:trHeight w:val="247"/>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5B7AE5" w:rsidRPr="00AA3BDC" w:rsidRDefault="005B7AE5" w:rsidP="005B7AE5">
            <w:pPr>
              <w:pStyle w:val="af0"/>
              <w:spacing w:before="0" w:beforeAutospacing="0" w:after="0" w:afterAutospacing="0"/>
              <w:contextualSpacing/>
              <w:jc w:val="both"/>
              <w:rPr>
                <w:sz w:val="28"/>
                <w:szCs w:val="28"/>
              </w:rPr>
            </w:pPr>
            <w:r w:rsidRPr="00AA3BDC">
              <w:rPr>
                <w:rFonts w:eastAsia="Calibri"/>
                <w:color w:val="000000"/>
                <w:kern w:val="24"/>
                <w:sz w:val="28"/>
                <w:szCs w:val="28"/>
              </w:rPr>
              <w:t>7</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5B7AE5" w:rsidRPr="00AA3BDC" w:rsidRDefault="005B7AE5" w:rsidP="005B7AE5">
            <w:pPr>
              <w:pStyle w:val="af0"/>
              <w:spacing w:before="0" w:beforeAutospacing="0" w:after="0" w:afterAutospacing="0"/>
              <w:contextualSpacing/>
              <w:jc w:val="both"/>
              <w:rPr>
                <w:sz w:val="28"/>
                <w:szCs w:val="28"/>
              </w:rPr>
            </w:pPr>
            <w:r w:rsidRPr="00AA3BDC">
              <w:rPr>
                <w:rFonts w:eastAsia="Calibri"/>
                <w:bCs/>
                <w:color w:val="000000"/>
                <w:kern w:val="24"/>
                <w:sz w:val="28"/>
                <w:szCs w:val="28"/>
              </w:rPr>
              <w:t>График работы</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5B7AE5" w:rsidRPr="00AA3BDC" w:rsidRDefault="005B7AE5" w:rsidP="005B7AE5">
            <w:pPr>
              <w:pStyle w:val="af0"/>
              <w:spacing w:before="0" w:beforeAutospacing="0" w:after="0" w:afterAutospacing="0"/>
              <w:ind w:firstLine="525"/>
              <w:contextualSpacing/>
              <w:jc w:val="both"/>
              <w:textAlignment w:val="baseline"/>
              <w:rPr>
                <w:sz w:val="28"/>
                <w:szCs w:val="28"/>
              </w:rPr>
            </w:pPr>
            <w:r w:rsidRPr="00AA3BDC">
              <w:rPr>
                <w:color w:val="000000"/>
                <w:spacing w:val="2"/>
                <w:kern w:val="24"/>
                <w:sz w:val="28"/>
                <w:szCs w:val="28"/>
              </w:rPr>
              <w:t>1) услугодател</w:t>
            </w:r>
            <w:r w:rsidR="007668CC" w:rsidRPr="00AA3BDC">
              <w:rPr>
                <w:color w:val="000000"/>
                <w:spacing w:val="2"/>
                <w:kern w:val="24"/>
                <w:sz w:val="28"/>
                <w:szCs w:val="28"/>
                <w:lang w:val="ru-RU"/>
              </w:rPr>
              <w:t>ь</w:t>
            </w:r>
            <w:r w:rsidRPr="00AA3BDC">
              <w:rPr>
                <w:color w:val="000000"/>
                <w:spacing w:val="2"/>
                <w:kern w:val="24"/>
                <w:sz w:val="28"/>
                <w:szCs w:val="28"/>
              </w:rPr>
              <w:t xml:space="preserve"> – с понедельника по пятницу, в соответствии с установленным графиком работы с 9.00 до 18.30 часов, за исключением выходных и праздничных дней, согласно Трудовому кодексу Республики Казахстан от 23 ноября 2015 года (далее – Кодекс) с перерывом на обед с 13.00 часов до 14.30 часов.</w:t>
            </w:r>
            <w:r w:rsidRPr="00AA3BDC">
              <w:rPr>
                <w:color w:val="000000"/>
                <w:kern w:val="24"/>
                <w:sz w:val="28"/>
                <w:szCs w:val="28"/>
              </w:rPr>
              <w:t xml:space="preserve"> </w:t>
            </w:r>
          </w:p>
          <w:p w:rsidR="005B7AE5" w:rsidRPr="00AA3BDC" w:rsidRDefault="005B7AE5" w:rsidP="0028357D">
            <w:pPr>
              <w:pStyle w:val="af0"/>
              <w:spacing w:before="0" w:beforeAutospacing="0" w:after="0" w:afterAutospacing="0"/>
              <w:ind w:firstLine="525"/>
              <w:contextualSpacing/>
              <w:jc w:val="both"/>
              <w:textAlignment w:val="baseline"/>
              <w:rPr>
                <w:sz w:val="28"/>
                <w:szCs w:val="28"/>
              </w:rPr>
            </w:pPr>
            <w:r w:rsidRPr="00AA3BDC">
              <w:rPr>
                <w:color w:val="000000"/>
                <w:spacing w:val="2"/>
                <w:kern w:val="24"/>
                <w:sz w:val="28"/>
                <w:szCs w:val="28"/>
                <w:lang w:val="ru-RU"/>
              </w:rPr>
              <w:t>2</w:t>
            </w:r>
            <w:r w:rsidRPr="00AA3BDC">
              <w:rPr>
                <w:color w:val="000000"/>
                <w:spacing w:val="2"/>
                <w:kern w:val="24"/>
                <w:sz w:val="28"/>
                <w:szCs w:val="28"/>
              </w:rPr>
              <w:t>) портала – круглосуточно, за исключением технических перерывов в связи с проведением ремонтных работ (при обращении услугополучателя после окончания рабочего времени, в выходные и праздничные дни согласно Кодексу, прием заявлений и выдача результатов оказания государственной услуги осуществляется следующим рабочим днем).</w:t>
            </w:r>
            <w:r w:rsidRPr="00AA3BDC">
              <w:rPr>
                <w:color w:val="000000"/>
                <w:kern w:val="24"/>
                <w:sz w:val="28"/>
                <w:szCs w:val="28"/>
              </w:rPr>
              <w:t xml:space="preserve"> </w:t>
            </w:r>
          </w:p>
        </w:tc>
      </w:tr>
      <w:tr w:rsidR="005B7AE5" w:rsidRPr="00AA3BDC" w:rsidTr="00CB6F24">
        <w:trPr>
          <w:trHeight w:val="702"/>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5B7AE5" w:rsidRPr="00AA3BDC" w:rsidRDefault="005B7AE5" w:rsidP="005B7AE5">
            <w:pPr>
              <w:pStyle w:val="af0"/>
              <w:spacing w:before="0" w:beforeAutospacing="0" w:after="0" w:afterAutospacing="0"/>
              <w:contextualSpacing/>
              <w:jc w:val="both"/>
              <w:rPr>
                <w:sz w:val="28"/>
                <w:szCs w:val="28"/>
              </w:rPr>
            </w:pPr>
            <w:r w:rsidRPr="00AA3BDC">
              <w:rPr>
                <w:rFonts w:eastAsia="Calibri"/>
                <w:color w:val="000000"/>
                <w:kern w:val="24"/>
                <w:sz w:val="28"/>
                <w:szCs w:val="28"/>
              </w:rPr>
              <w:t>8</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5B7AE5" w:rsidRPr="00AA3BDC" w:rsidRDefault="005B7AE5" w:rsidP="005B7AE5">
            <w:pPr>
              <w:pStyle w:val="af0"/>
              <w:spacing w:before="0" w:beforeAutospacing="0" w:after="0" w:afterAutospacing="0"/>
              <w:contextualSpacing/>
              <w:jc w:val="both"/>
              <w:rPr>
                <w:sz w:val="28"/>
                <w:szCs w:val="28"/>
              </w:rPr>
            </w:pPr>
            <w:r w:rsidRPr="00AA3BDC">
              <w:rPr>
                <w:rFonts w:eastAsia="Calibri"/>
                <w:bCs/>
                <w:color w:val="000000"/>
                <w:kern w:val="24"/>
                <w:sz w:val="28"/>
                <w:szCs w:val="28"/>
              </w:rPr>
              <w:t>Перечень документов</w:t>
            </w:r>
            <w:r w:rsidRPr="00AA3BDC">
              <w:rPr>
                <w:sz w:val="28"/>
                <w:szCs w:val="28"/>
              </w:rPr>
              <w:t xml:space="preserve"> необходимых для оказания государственной услуги</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9E44D5" w:rsidRPr="00AA3BDC" w:rsidRDefault="009E44D5" w:rsidP="00CB6F24">
            <w:pPr>
              <w:pStyle w:val="af0"/>
              <w:spacing w:before="0" w:beforeAutospacing="0" w:after="0" w:afterAutospacing="0"/>
              <w:ind w:firstLine="525"/>
              <w:contextualSpacing/>
              <w:jc w:val="both"/>
              <w:textAlignment w:val="baseline"/>
              <w:rPr>
                <w:color w:val="000000"/>
                <w:spacing w:val="2"/>
                <w:kern w:val="24"/>
                <w:sz w:val="28"/>
                <w:szCs w:val="28"/>
                <w:lang w:val="ru-RU"/>
              </w:rPr>
            </w:pPr>
            <w:r w:rsidRPr="00AA3BDC">
              <w:rPr>
                <w:color w:val="000000"/>
                <w:spacing w:val="2"/>
                <w:kern w:val="24"/>
                <w:sz w:val="28"/>
                <w:szCs w:val="28"/>
                <w:lang w:val="ru-RU"/>
              </w:rPr>
              <w:t>1) на портал при выдаче свидетельства:</w:t>
            </w:r>
          </w:p>
          <w:p w:rsidR="00CB6F24" w:rsidRPr="00AA3BDC" w:rsidRDefault="00CB6F24" w:rsidP="00CB6F24">
            <w:pPr>
              <w:pStyle w:val="af0"/>
              <w:spacing w:before="0" w:beforeAutospacing="0" w:after="0" w:afterAutospacing="0"/>
              <w:ind w:firstLine="525"/>
              <w:contextualSpacing/>
              <w:jc w:val="both"/>
              <w:textAlignment w:val="baseline"/>
              <w:rPr>
                <w:color w:val="000000"/>
                <w:spacing w:val="2"/>
                <w:kern w:val="24"/>
                <w:sz w:val="28"/>
                <w:szCs w:val="28"/>
              </w:rPr>
            </w:pPr>
            <w:r w:rsidRPr="00AA3BDC">
              <w:rPr>
                <w:color w:val="000000"/>
                <w:spacing w:val="2"/>
                <w:kern w:val="24"/>
                <w:sz w:val="28"/>
                <w:szCs w:val="28"/>
              </w:rPr>
              <w:t xml:space="preserve">заявление по установленной форме согласно </w:t>
            </w:r>
            <w:r w:rsidRPr="00AA3BDC">
              <w:rPr>
                <w:color w:val="000000"/>
                <w:sz w:val="28"/>
                <w:szCs w:val="28"/>
              </w:rPr>
              <w:t>приложению 3 к настоящим Правилам и разрешительным требованиям</w:t>
            </w:r>
            <w:r w:rsidRPr="00AA3BDC">
              <w:rPr>
                <w:color w:val="000000"/>
                <w:spacing w:val="2"/>
                <w:kern w:val="24"/>
                <w:sz w:val="28"/>
                <w:szCs w:val="28"/>
              </w:rPr>
              <w:t>;</w:t>
            </w:r>
          </w:p>
          <w:p w:rsidR="005B7AE5" w:rsidRPr="00AA3BDC" w:rsidRDefault="00CB6F24" w:rsidP="009E44D5">
            <w:pPr>
              <w:pStyle w:val="af0"/>
              <w:spacing w:before="0" w:beforeAutospacing="0" w:after="0" w:afterAutospacing="0"/>
              <w:ind w:firstLine="525"/>
              <w:contextualSpacing/>
              <w:jc w:val="both"/>
              <w:textAlignment w:val="baseline"/>
              <w:rPr>
                <w:color w:val="000000"/>
                <w:spacing w:val="2"/>
                <w:kern w:val="24"/>
                <w:sz w:val="28"/>
                <w:szCs w:val="28"/>
                <w:lang w:val="ru-RU"/>
              </w:rPr>
            </w:pPr>
            <w:r w:rsidRPr="00AA3BDC">
              <w:rPr>
                <w:color w:val="000000"/>
                <w:spacing w:val="2"/>
                <w:kern w:val="24"/>
                <w:sz w:val="28"/>
                <w:szCs w:val="28"/>
              </w:rPr>
              <w:t xml:space="preserve">сведения и документы в соответствии с разрешительными требованиями согласно </w:t>
            </w:r>
            <w:r w:rsidRPr="00AA3BDC">
              <w:rPr>
                <w:color w:val="000000"/>
                <w:sz w:val="28"/>
                <w:szCs w:val="28"/>
              </w:rPr>
              <w:t xml:space="preserve">приложению </w:t>
            </w:r>
            <w:r w:rsidRPr="00AA3BDC">
              <w:rPr>
                <w:color w:val="000000"/>
                <w:sz w:val="28"/>
                <w:szCs w:val="28"/>
                <w:lang w:val="ru-RU"/>
              </w:rPr>
              <w:t>4</w:t>
            </w:r>
            <w:r w:rsidRPr="00AA3BDC">
              <w:rPr>
                <w:color w:val="000000"/>
                <w:sz w:val="28"/>
                <w:szCs w:val="28"/>
              </w:rPr>
              <w:t xml:space="preserve"> к настоящим Правилам и разрешительным требованиям</w:t>
            </w:r>
            <w:r w:rsidR="009E44D5" w:rsidRPr="00AA3BDC">
              <w:rPr>
                <w:color w:val="000000"/>
                <w:spacing w:val="2"/>
                <w:kern w:val="24"/>
                <w:sz w:val="28"/>
                <w:szCs w:val="28"/>
                <w:lang w:val="ru-RU"/>
              </w:rPr>
              <w:t>;</w:t>
            </w:r>
          </w:p>
          <w:p w:rsidR="009E44D5" w:rsidRPr="00AA3BDC" w:rsidRDefault="009E44D5" w:rsidP="009E44D5">
            <w:pPr>
              <w:pStyle w:val="af0"/>
              <w:spacing w:before="0" w:beforeAutospacing="0" w:after="0" w:afterAutospacing="0"/>
              <w:ind w:firstLine="525"/>
              <w:contextualSpacing/>
              <w:jc w:val="both"/>
              <w:textAlignment w:val="baseline"/>
              <w:rPr>
                <w:color w:val="000000"/>
                <w:spacing w:val="2"/>
                <w:kern w:val="24"/>
                <w:sz w:val="28"/>
                <w:szCs w:val="28"/>
                <w:lang w:val="ru-RU"/>
              </w:rPr>
            </w:pPr>
            <w:r w:rsidRPr="00AA3BDC">
              <w:rPr>
                <w:color w:val="000000"/>
                <w:spacing w:val="2"/>
                <w:kern w:val="24"/>
                <w:sz w:val="28"/>
                <w:szCs w:val="28"/>
                <w:lang w:val="ru-RU"/>
              </w:rPr>
              <w:t>2) на портал при переоформлении свидетельства:</w:t>
            </w:r>
          </w:p>
          <w:p w:rsidR="009E44D5" w:rsidRPr="00AA3BDC" w:rsidRDefault="009E44D5" w:rsidP="007F7BAB">
            <w:pPr>
              <w:ind w:firstLine="525"/>
              <w:contextualSpacing/>
              <w:jc w:val="both"/>
              <w:rPr>
                <w:color w:val="000000"/>
                <w:sz w:val="28"/>
                <w:szCs w:val="28"/>
                <w:lang w:val="kk-KZ"/>
              </w:rPr>
            </w:pPr>
            <w:r w:rsidRPr="00AA3BDC">
              <w:rPr>
                <w:color w:val="000000"/>
                <w:sz w:val="28"/>
                <w:szCs w:val="28"/>
                <w:lang w:val="kk-KZ"/>
              </w:rPr>
              <w:t xml:space="preserve">заявление по форме согласно приложению </w:t>
            </w:r>
            <w:r w:rsidRPr="00AA3BDC">
              <w:rPr>
                <w:color w:val="000000"/>
                <w:sz w:val="28"/>
                <w:szCs w:val="28"/>
              </w:rPr>
              <w:t xml:space="preserve">7 </w:t>
            </w:r>
            <w:r w:rsidRPr="00AA3BDC">
              <w:rPr>
                <w:color w:val="000000"/>
                <w:sz w:val="28"/>
                <w:szCs w:val="28"/>
                <w:lang w:val="kk-KZ"/>
              </w:rPr>
              <w:t xml:space="preserve">к настоящим </w:t>
            </w:r>
            <w:r w:rsidRPr="00AA3BDC">
              <w:rPr>
                <w:color w:val="000000"/>
                <w:sz w:val="28"/>
                <w:szCs w:val="28"/>
              </w:rPr>
              <w:t>Правилам и разрешительным требованиям.</w:t>
            </w:r>
          </w:p>
        </w:tc>
      </w:tr>
      <w:tr w:rsidR="005B7AE5" w:rsidRPr="00AA3BDC" w:rsidTr="005B7AE5">
        <w:trPr>
          <w:trHeight w:val="1608"/>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5B7AE5" w:rsidRPr="00AA3BDC" w:rsidRDefault="005B7AE5" w:rsidP="005B7AE5">
            <w:pPr>
              <w:pStyle w:val="af0"/>
              <w:spacing w:before="0" w:beforeAutospacing="0" w:after="0" w:afterAutospacing="0"/>
              <w:contextualSpacing/>
              <w:jc w:val="both"/>
              <w:rPr>
                <w:rFonts w:eastAsia="Calibri"/>
                <w:color w:val="000000"/>
                <w:kern w:val="24"/>
                <w:sz w:val="28"/>
                <w:szCs w:val="28"/>
              </w:rPr>
            </w:pPr>
            <w:r w:rsidRPr="00AA3BDC">
              <w:rPr>
                <w:rFonts w:eastAsia="Calibri"/>
                <w:color w:val="000000"/>
                <w:kern w:val="24"/>
                <w:sz w:val="28"/>
                <w:szCs w:val="28"/>
              </w:rPr>
              <w:t>9</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5B7AE5" w:rsidRPr="00AA3BDC" w:rsidRDefault="005B7AE5" w:rsidP="005B7AE5">
            <w:pPr>
              <w:pStyle w:val="af0"/>
              <w:spacing w:before="0" w:beforeAutospacing="0" w:after="0" w:afterAutospacing="0"/>
              <w:contextualSpacing/>
              <w:jc w:val="both"/>
              <w:rPr>
                <w:rFonts w:eastAsia="Calibri"/>
                <w:bCs/>
                <w:color w:val="000000"/>
                <w:kern w:val="24"/>
                <w:sz w:val="28"/>
                <w:szCs w:val="28"/>
              </w:rPr>
            </w:pPr>
            <w:r w:rsidRPr="00AA3BDC">
              <w:rPr>
                <w:rFonts w:eastAsia="Calibri"/>
                <w:bCs/>
                <w:color w:val="000000"/>
                <w:kern w:val="24"/>
                <w:sz w:val="28"/>
                <w:szCs w:val="28"/>
              </w:rPr>
              <w:t>Основания для отказа в оказании государственной услуги, установленные законодательством Республики Казахстан</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D27090" w:rsidRPr="00AA3BDC" w:rsidRDefault="00D27090" w:rsidP="00D27090">
            <w:pPr>
              <w:ind w:firstLine="709"/>
              <w:contextualSpacing/>
              <w:jc w:val="both"/>
              <w:rPr>
                <w:color w:val="000000"/>
                <w:sz w:val="28"/>
                <w:szCs w:val="28"/>
              </w:rPr>
            </w:pPr>
            <w:r w:rsidRPr="00AA3BDC">
              <w:rPr>
                <w:color w:val="000000"/>
                <w:sz w:val="28"/>
                <w:szCs w:val="28"/>
              </w:rPr>
              <w:t>1) установление недостоверности документов, представленных услугополучателем для получения государственной услуги, и (или) данных (сведений), содержащихся в них;</w:t>
            </w:r>
          </w:p>
          <w:p w:rsidR="00D27090" w:rsidRPr="00AA3BDC" w:rsidRDefault="00D27090" w:rsidP="00D27090">
            <w:pPr>
              <w:ind w:firstLine="709"/>
              <w:contextualSpacing/>
              <w:jc w:val="both"/>
              <w:rPr>
                <w:color w:val="000000"/>
                <w:sz w:val="28"/>
                <w:szCs w:val="28"/>
              </w:rPr>
            </w:pPr>
            <w:r w:rsidRPr="00AA3BDC">
              <w:rPr>
                <w:color w:val="000000"/>
                <w:sz w:val="28"/>
                <w:szCs w:val="28"/>
              </w:rPr>
              <w:t>2) несоответствие услугополучателя и (или) представленных материалов, объектов, данных и сведений, необходимых для оказания государственной услуги Разрешительным требованиям;</w:t>
            </w:r>
          </w:p>
          <w:p w:rsidR="00D27090" w:rsidRPr="00AA3BDC" w:rsidRDefault="00D27090" w:rsidP="00D27090">
            <w:pPr>
              <w:ind w:firstLine="709"/>
              <w:contextualSpacing/>
              <w:jc w:val="both"/>
              <w:rPr>
                <w:color w:val="000000"/>
                <w:sz w:val="28"/>
                <w:szCs w:val="28"/>
              </w:rPr>
            </w:pPr>
            <w:r w:rsidRPr="00AA3BDC">
              <w:rPr>
                <w:color w:val="000000"/>
                <w:sz w:val="28"/>
                <w:szCs w:val="28"/>
              </w:rPr>
              <w:t xml:space="preserve">3) в отношении услугополучателя имеется вступившее в законную силу решение (приговор) </w:t>
            </w:r>
            <w:r w:rsidRPr="00AA3BDC">
              <w:rPr>
                <w:color w:val="000000"/>
                <w:sz w:val="28"/>
                <w:szCs w:val="28"/>
              </w:rPr>
              <w:lastRenderedPageBreak/>
              <w:t>суда о запрещении деятельности или отдельных видов деятельности, требующих получения определенной государственной услуги;</w:t>
            </w:r>
          </w:p>
          <w:p w:rsidR="005B7AE5" w:rsidRPr="00AA3BDC" w:rsidRDefault="00D27090" w:rsidP="00D27090">
            <w:pPr>
              <w:widowControl w:val="0"/>
              <w:shd w:val="clear" w:color="auto" w:fill="FFFFFF"/>
              <w:ind w:firstLine="525"/>
              <w:contextualSpacing/>
              <w:jc w:val="both"/>
              <w:rPr>
                <w:bCs/>
                <w:sz w:val="28"/>
                <w:szCs w:val="28"/>
              </w:rPr>
            </w:pPr>
            <w:r w:rsidRPr="00AA3BDC">
              <w:rPr>
                <w:color w:val="000000"/>
                <w:sz w:val="28"/>
                <w:szCs w:val="28"/>
              </w:rPr>
              <w:t>4) в отношении услугополучателя имеется вступившее в законную силу решение суда, на основании которого услугополучатель лишен специального права, связанного с получением государственной услуги.</w:t>
            </w:r>
          </w:p>
        </w:tc>
      </w:tr>
      <w:tr w:rsidR="005B7AE5" w:rsidRPr="00AA3BDC" w:rsidTr="005B7AE5">
        <w:trPr>
          <w:trHeight w:val="247"/>
        </w:trPr>
        <w:tc>
          <w:tcPr>
            <w:tcW w:w="64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5B7AE5" w:rsidRPr="00AA3BDC" w:rsidRDefault="005B7AE5" w:rsidP="005B7AE5">
            <w:pPr>
              <w:pStyle w:val="af0"/>
              <w:spacing w:before="0" w:beforeAutospacing="0" w:after="0" w:afterAutospacing="0"/>
              <w:contextualSpacing/>
              <w:jc w:val="both"/>
              <w:rPr>
                <w:sz w:val="28"/>
                <w:szCs w:val="28"/>
              </w:rPr>
            </w:pPr>
            <w:r w:rsidRPr="00AA3BDC">
              <w:rPr>
                <w:rFonts w:eastAsia="Calibri"/>
                <w:color w:val="000000"/>
                <w:kern w:val="24"/>
                <w:sz w:val="28"/>
                <w:szCs w:val="28"/>
              </w:rPr>
              <w:lastRenderedPageBreak/>
              <w:t>10</w:t>
            </w:r>
          </w:p>
        </w:tc>
        <w:tc>
          <w:tcPr>
            <w:tcW w:w="2432"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5B7AE5" w:rsidRPr="00AA3BDC" w:rsidRDefault="005B7AE5" w:rsidP="005B7AE5">
            <w:pPr>
              <w:pStyle w:val="af0"/>
              <w:spacing w:before="0" w:beforeAutospacing="0" w:after="0" w:afterAutospacing="0"/>
              <w:contextualSpacing/>
              <w:jc w:val="both"/>
              <w:rPr>
                <w:sz w:val="28"/>
                <w:szCs w:val="28"/>
              </w:rPr>
            </w:pPr>
            <w:r w:rsidRPr="00AA3BDC">
              <w:rPr>
                <w:sz w:val="28"/>
                <w:szCs w:val="28"/>
              </w:rPr>
              <w:t>Иные требования с учетом особенностей оказания государственной услуги, в том числе оказываемой в электронной форме и через Государственную корпорацию</w:t>
            </w:r>
          </w:p>
        </w:tc>
        <w:tc>
          <w:tcPr>
            <w:tcW w:w="6359" w:type="dxa"/>
            <w:tcBorders>
              <w:top w:val="single" w:sz="8" w:space="0" w:color="000000"/>
              <w:left w:val="single" w:sz="8" w:space="0" w:color="000000"/>
              <w:bottom w:val="single" w:sz="8" w:space="0" w:color="000000"/>
              <w:right w:val="single" w:sz="8" w:space="0" w:color="000000"/>
            </w:tcBorders>
            <w:shd w:val="clear" w:color="auto" w:fill="auto"/>
            <w:tcMar>
              <w:top w:w="15" w:type="dxa"/>
              <w:left w:w="77" w:type="dxa"/>
              <w:bottom w:w="0" w:type="dxa"/>
              <w:right w:w="77" w:type="dxa"/>
            </w:tcMar>
            <w:hideMark/>
          </w:tcPr>
          <w:p w:rsidR="005B7AE5" w:rsidRPr="00AA3BDC" w:rsidRDefault="005B7AE5" w:rsidP="005B7AE5">
            <w:pPr>
              <w:pStyle w:val="af0"/>
              <w:spacing w:before="0" w:beforeAutospacing="0" w:after="0" w:afterAutospacing="0"/>
              <w:ind w:firstLine="525"/>
              <w:contextualSpacing/>
              <w:jc w:val="both"/>
              <w:textAlignment w:val="baseline"/>
              <w:rPr>
                <w:sz w:val="28"/>
                <w:szCs w:val="28"/>
              </w:rPr>
            </w:pPr>
            <w:r w:rsidRPr="00AA3BDC">
              <w:rPr>
                <w:sz w:val="28"/>
                <w:szCs w:val="28"/>
              </w:rPr>
              <w:t xml:space="preserve">Услугополучатель получает информации о статусе оказания государственной услуги в режиме удаленного доступа посредством </w:t>
            </w:r>
            <w:r w:rsidRPr="00AA3BDC">
              <w:rPr>
                <w:sz w:val="28"/>
                <w:szCs w:val="28"/>
                <w:lang w:val="ru-RU"/>
              </w:rPr>
              <w:t>«</w:t>
            </w:r>
            <w:r w:rsidRPr="00AA3BDC">
              <w:rPr>
                <w:sz w:val="28"/>
                <w:szCs w:val="28"/>
              </w:rPr>
              <w:t>личного кабинета</w:t>
            </w:r>
            <w:r w:rsidRPr="00AA3BDC">
              <w:rPr>
                <w:sz w:val="28"/>
                <w:szCs w:val="28"/>
                <w:lang w:val="ru-RU"/>
              </w:rPr>
              <w:t>»</w:t>
            </w:r>
            <w:r w:rsidRPr="00AA3BDC">
              <w:rPr>
                <w:sz w:val="28"/>
                <w:szCs w:val="28"/>
              </w:rPr>
              <w:t xml:space="preserve"> портала, а также единого контакт-центра по вопросам оказания государственных услуг.</w:t>
            </w:r>
          </w:p>
          <w:p w:rsidR="005B7AE5" w:rsidRPr="00AA3BDC" w:rsidRDefault="005B7AE5" w:rsidP="005B7AE5">
            <w:pPr>
              <w:pStyle w:val="af0"/>
              <w:spacing w:before="0" w:beforeAutospacing="0" w:after="0" w:afterAutospacing="0"/>
              <w:ind w:firstLine="525"/>
              <w:contextualSpacing/>
              <w:jc w:val="both"/>
              <w:textAlignment w:val="baseline"/>
              <w:rPr>
                <w:sz w:val="28"/>
                <w:szCs w:val="28"/>
              </w:rPr>
            </w:pPr>
            <w:r w:rsidRPr="00AA3BDC">
              <w:rPr>
                <w:sz w:val="28"/>
                <w:szCs w:val="28"/>
              </w:rPr>
              <w:t>Контактные телефоны справочных служб услугодателя по вопросам оказания государственной услуги размещены на интернет-ресурсах уполномоченного органа по делам архитектуры, градостроительства и строительства: www</w:t>
            </w:r>
            <w:r w:rsidRPr="00AA3BDC">
              <w:rPr>
                <w:sz w:val="28"/>
                <w:szCs w:val="28"/>
                <w:lang w:val="ru-RU"/>
              </w:rPr>
              <w:t>.</w:t>
            </w:r>
            <w:r w:rsidRPr="00AA3BDC">
              <w:rPr>
                <w:sz w:val="28"/>
                <w:szCs w:val="28"/>
                <w:lang w:val="en-US"/>
              </w:rPr>
              <w:t>kds</w:t>
            </w:r>
            <w:r w:rsidRPr="00AA3BDC">
              <w:rPr>
                <w:sz w:val="28"/>
                <w:szCs w:val="28"/>
              </w:rPr>
              <w:t xml:space="preserve">.miid.gov.kz, услугодателя. Единый контакт-центр по вопросам оказания государственных услуг: 1414. </w:t>
            </w:r>
          </w:p>
        </w:tc>
      </w:tr>
    </w:tbl>
    <w:p w:rsidR="001364F6" w:rsidRPr="00AA3BDC" w:rsidRDefault="001364F6" w:rsidP="00721862">
      <w:pPr>
        <w:ind w:left="5103"/>
        <w:contextualSpacing/>
        <w:jc w:val="center"/>
        <w:rPr>
          <w:color w:val="000000"/>
          <w:sz w:val="28"/>
          <w:szCs w:val="28"/>
        </w:rPr>
      </w:pPr>
    </w:p>
    <w:p w:rsidR="00CB6F24" w:rsidRPr="00AA3BDC" w:rsidRDefault="00CB6F24" w:rsidP="00721862">
      <w:pPr>
        <w:ind w:left="5103"/>
        <w:contextualSpacing/>
        <w:jc w:val="center"/>
        <w:rPr>
          <w:color w:val="000000"/>
          <w:sz w:val="28"/>
          <w:szCs w:val="28"/>
        </w:rPr>
      </w:pPr>
      <w:r w:rsidRPr="00AA3BDC">
        <w:rPr>
          <w:color w:val="000000"/>
          <w:sz w:val="28"/>
          <w:szCs w:val="28"/>
        </w:rPr>
        <w:br w:type="page"/>
      </w:r>
    </w:p>
    <w:p w:rsidR="00CB6F24" w:rsidRPr="00AA3BDC" w:rsidRDefault="00CB6F24" w:rsidP="00CB6F24">
      <w:pPr>
        <w:ind w:left="5812"/>
        <w:contextualSpacing/>
        <w:jc w:val="center"/>
        <w:rPr>
          <w:color w:val="000000"/>
          <w:sz w:val="28"/>
          <w:szCs w:val="28"/>
        </w:rPr>
      </w:pPr>
      <w:r w:rsidRPr="00AA3BDC">
        <w:rPr>
          <w:color w:val="000000"/>
          <w:sz w:val="28"/>
          <w:szCs w:val="28"/>
        </w:rPr>
        <w:lastRenderedPageBreak/>
        <w:t>Приложение 2</w:t>
      </w:r>
    </w:p>
    <w:p w:rsidR="00CB6F24" w:rsidRPr="00AA3BDC" w:rsidRDefault="00D27090" w:rsidP="00E13B1F">
      <w:pPr>
        <w:ind w:left="5529"/>
        <w:contextualSpacing/>
        <w:jc w:val="center"/>
        <w:rPr>
          <w:color w:val="000000"/>
          <w:sz w:val="28"/>
          <w:szCs w:val="28"/>
        </w:rPr>
      </w:pPr>
      <w:r w:rsidRPr="00AA3BDC">
        <w:rPr>
          <w:color w:val="000000"/>
          <w:sz w:val="28"/>
          <w:szCs w:val="28"/>
        </w:rPr>
        <w:t>к Правилам и разрешительным требованиям по аккредитации негосударственных аттестационных центров по аттестации инженерно-технических работников, участвующих в процессе проектирования и строительства</w:t>
      </w:r>
    </w:p>
    <w:p w:rsidR="00CB6F24" w:rsidRPr="00AA3BDC" w:rsidRDefault="00CB6F24" w:rsidP="00CB6F24">
      <w:pPr>
        <w:ind w:left="5812"/>
        <w:contextualSpacing/>
        <w:jc w:val="center"/>
        <w:rPr>
          <w:color w:val="000000"/>
          <w:sz w:val="28"/>
          <w:szCs w:val="28"/>
        </w:rPr>
      </w:pPr>
    </w:p>
    <w:p w:rsidR="00CB6F24" w:rsidRPr="00AA3BDC" w:rsidRDefault="00CB6F24" w:rsidP="00CB6F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right"/>
        <w:rPr>
          <w:color w:val="000000"/>
          <w:sz w:val="28"/>
          <w:szCs w:val="28"/>
          <w:lang w:val="kk-KZ"/>
        </w:rPr>
      </w:pPr>
      <w:r w:rsidRPr="00AA3BDC">
        <w:rPr>
          <w:color w:val="000000"/>
          <w:sz w:val="28"/>
          <w:szCs w:val="28"/>
          <w:lang w:val="kk-KZ"/>
        </w:rPr>
        <w:t xml:space="preserve">Форма     </w:t>
      </w:r>
    </w:p>
    <w:p w:rsidR="00CB6F24" w:rsidRPr="00AA3BDC" w:rsidRDefault="00CB6F24" w:rsidP="00CB6F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right"/>
        <w:rPr>
          <w:color w:val="000000"/>
          <w:sz w:val="28"/>
          <w:szCs w:val="28"/>
          <w:lang w:val="kk-KZ"/>
        </w:rPr>
      </w:pPr>
    </w:p>
    <w:p w:rsidR="00CB6F24" w:rsidRPr="00AA3BDC" w:rsidRDefault="00CB6F24" w:rsidP="00CB6F24">
      <w:pPr>
        <w:pStyle w:val="ae"/>
      </w:pPr>
    </w:p>
    <w:p w:rsidR="00CB6F24" w:rsidRPr="00AA3BDC" w:rsidRDefault="00CB6F24" w:rsidP="00CB6F24">
      <w:pPr>
        <w:jc w:val="center"/>
        <w:rPr>
          <w:b/>
          <w:color w:val="000000"/>
          <w:sz w:val="28"/>
          <w:szCs w:val="28"/>
        </w:rPr>
      </w:pPr>
      <w:r w:rsidRPr="00AA3BDC">
        <w:rPr>
          <w:b/>
          <w:color w:val="000000"/>
          <w:sz w:val="28"/>
          <w:szCs w:val="28"/>
        </w:rPr>
        <w:t>Свидетельство об аккредитации</w:t>
      </w:r>
    </w:p>
    <w:p w:rsidR="00CB6F24" w:rsidRPr="00AA3BDC" w:rsidRDefault="00CB6F24" w:rsidP="00CB6F24">
      <w:pPr>
        <w:jc w:val="center"/>
        <w:rPr>
          <w:color w:val="000000"/>
          <w:sz w:val="28"/>
          <w:szCs w:val="28"/>
        </w:rPr>
      </w:pPr>
      <w:r w:rsidRPr="00AA3BDC">
        <w:rPr>
          <w:color w:val="000000"/>
          <w:sz w:val="28"/>
          <w:szCs w:val="28"/>
        </w:rPr>
        <w:t>N 00000</w:t>
      </w:r>
    </w:p>
    <w:p w:rsidR="00CB6F24" w:rsidRPr="00AA3BDC" w:rsidRDefault="00CB6F24" w:rsidP="00CB6F24">
      <w:pPr>
        <w:ind w:firstLine="709"/>
        <w:jc w:val="both"/>
        <w:rPr>
          <w:color w:val="000000"/>
          <w:sz w:val="28"/>
          <w:szCs w:val="28"/>
        </w:rPr>
      </w:pPr>
      <w:r w:rsidRPr="00AA3BDC">
        <w:rPr>
          <w:color w:val="000000"/>
          <w:sz w:val="28"/>
          <w:szCs w:val="28"/>
        </w:rPr>
        <w:t>Настоящее свидетельство об аккредитации выдано</w:t>
      </w:r>
    </w:p>
    <w:p w:rsidR="00CB6F24" w:rsidRPr="00AA3BDC" w:rsidRDefault="00CB6F24" w:rsidP="00CB6F24">
      <w:pPr>
        <w:jc w:val="center"/>
        <w:rPr>
          <w:b/>
          <w:color w:val="000000"/>
          <w:sz w:val="28"/>
          <w:szCs w:val="28"/>
        </w:rPr>
      </w:pPr>
      <w:r w:rsidRPr="00AA3BDC">
        <w:rPr>
          <w:b/>
          <w:color w:val="000000"/>
          <w:sz w:val="28"/>
          <w:szCs w:val="28"/>
        </w:rPr>
        <w:t>__________________________________________________________________</w:t>
      </w:r>
    </w:p>
    <w:p w:rsidR="00CB6F24" w:rsidRPr="00AA3BDC" w:rsidRDefault="00CB6F24" w:rsidP="00CB6F24">
      <w:pPr>
        <w:jc w:val="center"/>
        <w:rPr>
          <w:color w:val="000000"/>
          <w:sz w:val="28"/>
          <w:szCs w:val="28"/>
        </w:rPr>
      </w:pPr>
      <w:r w:rsidRPr="00AA3BDC">
        <w:rPr>
          <w:color w:val="000000"/>
          <w:sz w:val="28"/>
          <w:szCs w:val="28"/>
        </w:rPr>
        <w:t>(наименование юридического лица)</w:t>
      </w:r>
    </w:p>
    <w:p w:rsidR="00CB6F24" w:rsidRPr="00AA3BDC" w:rsidRDefault="00CB6F24" w:rsidP="00CB6F24">
      <w:pPr>
        <w:jc w:val="center"/>
        <w:rPr>
          <w:b/>
          <w:color w:val="000000"/>
          <w:sz w:val="28"/>
          <w:szCs w:val="28"/>
        </w:rPr>
      </w:pPr>
      <w:r w:rsidRPr="00AA3BDC">
        <w:rPr>
          <w:b/>
          <w:color w:val="000000"/>
          <w:sz w:val="28"/>
          <w:szCs w:val="28"/>
        </w:rPr>
        <w:t>__________________________________________________________________,</w:t>
      </w:r>
    </w:p>
    <w:p w:rsidR="00CB6F24" w:rsidRPr="00AA3BDC" w:rsidRDefault="00CB6F24" w:rsidP="00CB6F24">
      <w:pPr>
        <w:jc w:val="center"/>
        <w:rPr>
          <w:color w:val="000000"/>
          <w:sz w:val="28"/>
          <w:szCs w:val="28"/>
        </w:rPr>
      </w:pPr>
      <w:r w:rsidRPr="00AA3BDC">
        <w:rPr>
          <w:color w:val="000000"/>
          <w:sz w:val="28"/>
          <w:szCs w:val="28"/>
        </w:rPr>
        <w:t>(юридический адрес)</w:t>
      </w:r>
    </w:p>
    <w:p w:rsidR="00CB6F24" w:rsidRPr="00AA3BDC" w:rsidRDefault="00CB6F24" w:rsidP="00CB6F24">
      <w:pPr>
        <w:ind w:firstLine="709"/>
        <w:jc w:val="both"/>
        <w:rPr>
          <w:color w:val="000000"/>
          <w:sz w:val="28"/>
          <w:szCs w:val="28"/>
        </w:rPr>
      </w:pPr>
    </w:p>
    <w:p w:rsidR="00CB6F24" w:rsidRPr="00AA3BDC" w:rsidRDefault="00CB6F24" w:rsidP="00CB6F24">
      <w:pPr>
        <w:ind w:firstLine="709"/>
        <w:jc w:val="both"/>
        <w:rPr>
          <w:color w:val="000000"/>
          <w:sz w:val="28"/>
          <w:szCs w:val="28"/>
        </w:rPr>
      </w:pPr>
      <w:r w:rsidRPr="00AA3BDC">
        <w:rPr>
          <w:color w:val="000000"/>
          <w:sz w:val="28"/>
          <w:szCs w:val="28"/>
        </w:rPr>
        <w:t xml:space="preserve">на право осуществления аттестации инженерно-технических работников, участвующих в процессе проектирования и строительства </w:t>
      </w:r>
    </w:p>
    <w:p w:rsidR="00CB6F24" w:rsidRPr="00AA3BDC" w:rsidRDefault="00CB6F24" w:rsidP="00CB6F24">
      <w:pPr>
        <w:jc w:val="center"/>
        <w:rPr>
          <w:color w:val="000000"/>
          <w:sz w:val="28"/>
          <w:szCs w:val="28"/>
        </w:rPr>
      </w:pPr>
    </w:p>
    <w:p w:rsidR="00CB6F24" w:rsidRPr="00AA3BDC" w:rsidRDefault="00CB6F24" w:rsidP="00CB6F24">
      <w:pPr>
        <w:jc w:val="center"/>
        <w:rPr>
          <w:color w:val="000000"/>
          <w:sz w:val="28"/>
          <w:szCs w:val="28"/>
        </w:rPr>
      </w:pPr>
      <w:r w:rsidRPr="00AA3BDC">
        <w:rPr>
          <w:color w:val="000000"/>
          <w:sz w:val="28"/>
          <w:szCs w:val="28"/>
        </w:rPr>
        <w:t>АККРЕДИТОВАНО</w:t>
      </w:r>
    </w:p>
    <w:p w:rsidR="00CB6F24" w:rsidRPr="00AA3BDC" w:rsidRDefault="00CB6F24" w:rsidP="00CB6F24">
      <w:pPr>
        <w:jc w:val="center"/>
        <w:rPr>
          <w:color w:val="000000"/>
          <w:sz w:val="28"/>
          <w:szCs w:val="28"/>
        </w:rPr>
      </w:pPr>
      <w:r w:rsidRPr="00AA3BDC">
        <w:rPr>
          <w:color w:val="000000"/>
          <w:sz w:val="28"/>
          <w:szCs w:val="28"/>
        </w:rPr>
        <w:t>и внесен в реестр уполномоченного органа</w:t>
      </w:r>
    </w:p>
    <w:p w:rsidR="00CB6F24" w:rsidRPr="00AA3BDC" w:rsidRDefault="00CB6F24" w:rsidP="00CB6F24">
      <w:pPr>
        <w:ind w:left="709"/>
        <w:rPr>
          <w:color w:val="000000"/>
          <w:sz w:val="28"/>
          <w:szCs w:val="28"/>
        </w:rPr>
      </w:pPr>
      <w:r w:rsidRPr="00AA3BDC">
        <w:rPr>
          <w:color w:val="000000"/>
          <w:sz w:val="28"/>
          <w:szCs w:val="28"/>
        </w:rPr>
        <w:t>Срок действия свидетельства до ________________________________</w:t>
      </w:r>
    </w:p>
    <w:p w:rsidR="00CB6F24" w:rsidRPr="00AA3BDC" w:rsidRDefault="00CB6F24" w:rsidP="00CB6F24">
      <w:pPr>
        <w:ind w:left="709" w:firstLine="709"/>
        <w:jc w:val="both"/>
        <w:rPr>
          <w:color w:val="000000"/>
          <w:sz w:val="28"/>
          <w:szCs w:val="28"/>
        </w:rPr>
      </w:pPr>
    </w:p>
    <w:p w:rsidR="00CB6F24" w:rsidRPr="00AA3BDC" w:rsidRDefault="00CB6F24" w:rsidP="00CB6F24">
      <w:pPr>
        <w:ind w:firstLine="709"/>
        <w:jc w:val="both"/>
        <w:rPr>
          <w:color w:val="000000"/>
          <w:sz w:val="28"/>
          <w:szCs w:val="28"/>
        </w:rPr>
      </w:pPr>
      <w:r w:rsidRPr="00AA3BDC">
        <w:rPr>
          <w:color w:val="000000"/>
          <w:sz w:val="28"/>
          <w:szCs w:val="28"/>
        </w:rPr>
        <w:t>Руководитель</w:t>
      </w:r>
    </w:p>
    <w:p w:rsidR="00CB6F24" w:rsidRPr="00AA3BDC" w:rsidRDefault="00CB6F24" w:rsidP="00CB6F24">
      <w:pPr>
        <w:ind w:left="709"/>
        <w:jc w:val="both"/>
        <w:rPr>
          <w:color w:val="000000"/>
          <w:sz w:val="28"/>
          <w:szCs w:val="28"/>
        </w:rPr>
      </w:pPr>
      <w:r w:rsidRPr="00AA3BDC">
        <w:rPr>
          <w:color w:val="000000"/>
          <w:sz w:val="28"/>
          <w:szCs w:val="28"/>
        </w:rPr>
        <w:t>уполномоченного органа _______________ _______________________</w:t>
      </w:r>
    </w:p>
    <w:p w:rsidR="00CB6F24" w:rsidRPr="00AA3BDC" w:rsidRDefault="00CB6F24" w:rsidP="00CB6F24">
      <w:pPr>
        <w:ind w:left="709" w:firstLine="709"/>
        <w:jc w:val="center"/>
        <w:rPr>
          <w:color w:val="000000"/>
          <w:sz w:val="28"/>
          <w:szCs w:val="28"/>
        </w:rPr>
      </w:pPr>
      <w:r w:rsidRPr="00AA3BDC">
        <w:rPr>
          <w:color w:val="000000"/>
          <w:sz w:val="28"/>
          <w:szCs w:val="28"/>
        </w:rPr>
        <w:t>(подись) (фамилия, имя, отчество (при его наличии)</w:t>
      </w:r>
    </w:p>
    <w:p w:rsidR="00CB6F24" w:rsidRPr="00AA3BDC" w:rsidRDefault="00CB6F24" w:rsidP="00CB6F24">
      <w:pPr>
        <w:ind w:left="709" w:firstLine="709"/>
        <w:jc w:val="both"/>
        <w:rPr>
          <w:color w:val="000000"/>
          <w:sz w:val="28"/>
          <w:szCs w:val="28"/>
        </w:rPr>
      </w:pPr>
    </w:p>
    <w:p w:rsidR="00CB6F24" w:rsidRPr="00AA3BDC" w:rsidRDefault="00CB6F24" w:rsidP="00CB6F24">
      <w:pPr>
        <w:ind w:firstLine="709"/>
        <w:jc w:val="both"/>
        <w:rPr>
          <w:sz w:val="28"/>
          <w:szCs w:val="28"/>
        </w:rPr>
      </w:pPr>
      <w:r w:rsidRPr="00AA3BDC">
        <w:rPr>
          <w:color w:val="000000"/>
          <w:sz w:val="28"/>
          <w:szCs w:val="28"/>
        </w:rPr>
        <w:t>город ___________                   «___»  ___________ 20    года</w:t>
      </w:r>
    </w:p>
    <w:p w:rsidR="00CB6F24" w:rsidRPr="00AA3BDC" w:rsidRDefault="00CB6F24" w:rsidP="00CB6F24">
      <w:pPr>
        <w:ind w:firstLine="709"/>
        <w:jc w:val="both"/>
        <w:rPr>
          <w:sz w:val="28"/>
          <w:szCs w:val="28"/>
        </w:rPr>
      </w:pPr>
    </w:p>
    <w:p w:rsidR="00CB6F24" w:rsidRPr="00AA3BDC" w:rsidRDefault="00CB6F24" w:rsidP="00CB6F24">
      <w:pPr>
        <w:ind w:firstLine="709"/>
        <w:jc w:val="both"/>
        <w:rPr>
          <w:sz w:val="28"/>
          <w:szCs w:val="28"/>
        </w:rPr>
      </w:pPr>
    </w:p>
    <w:p w:rsidR="00DF19DE" w:rsidRPr="00AA3BDC" w:rsidRDefault="00DF19DE" w:rsidP="00CB6F24">
      <w:pPr>
        <w:ind w:firstLine="709"/>
        <w:jc w:val="both"/>
        <w:rPr>
          <w:sz w:val="28"/>
          <w:szCs w:val="28"/>
        </w:rPr>
      </w:pPr>
      <w:r w:rsidRPr="00AA3BDC">
        <w:rPr>
          <w:sz w:val="28"/>
          <w:szCs w:val="28"/>
        </w:rPr>
        <w:br w:type="page"/>
      </w:r>
    </w:p>
    <w:p w:rsidR="00CB6F24" w:rsidRPr="00AA3BDC" w:rsidRDefault="00CB6F24" w:rsidP="00CB6F24">
      <w:pPr>
        <w:ind w:left="5812"/>
        <w:contextualSpacing/>
        <w:jc w:val="center"/>
        <w:rPr>
          <w:color w:val="000000"/>
          <w:sz w:val="28"/>
          <w:szCs w:val="28"/>
        </w:rPr>
      </w:pPr>
      <w:r w:rsidRPr="00AA3BDC">
        <w:rPr>
          <w:color w:val="000000"/>
          <w:sz w:val="28"/>
          <w:szCs w:val="28"/>
        </w:rPr>
        <w:lastRenderedPageBreak/>
        <w:t xml:space="preserve">Приложение </w:t>
      </w:r>
      <w:r w:rsidR="00DF19DE" w:rsidRPr="00AA3BDC">
        <w:rPr>
          <w:color w:val="000000"/>
          <w:sz w:val="28"/>
          <w:szCs w:val="28"/>
        </w:rPr>
        <w:t>3</w:t>
      </w:r>
    </w:p>
    <w:p w:rsidR="00CB6F24" w:rsidRPr="00AA3BDC" w:rsidRDefault="00D27090" w:rsidP="00E13B1F">
      <w:pPr>
        <w:ind w:left="5529"/>
        <w:contextualSpacing/>
        <w:jc w:val="center"/>
        <w:rPr>
          <w:color w:val="000000"/>
          <w:sz w:val="28"/>
          <w:szCs w:val="28"/>
        </w:rPr>
      </w:pPr>
      <w:r w:rsidRPr="00AA3BDC">
        <w:rPr>
          <w:color w:val="000000"/>
          <w:sz w:val="28"/>
          <w:szCs w:val="28"/>
        </w:rPr>
        <w:t>к Правилам и разрешительным требованиям по аккредитации негосударственных аттестационных центров по аттестации инженерно-технических работников, участвующих в процессе проектирования и строительства</w:t>
      </w:r>
    </w:p>
    <w:p w:rsidR="00CB6F24" w:rsidRPr="00AA3BDC" w:rsidRDefault="00CB6F24" w:rsidP="00CB6F24">
      <w:pPr>
        <w:ind w:left="5812"/>
        <w:contextualSpacing/>
        <w:jc w:val="center"/>
        <w:rPr>
          <w:color w:val="000000"/>
          <w:sz w:val="28"/>
          <w:szCs w:val="28"/>
        </w:rPr>
      </w:pPr>
    </w:p>
    <w:p w:rsidR="00CB6F24" w:rsidRPr="00AA3BDC" w:rsidRDefault="00CB6F24" w:rsidP="00CB6F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right"/>
        <w:rPr>
          <w:color w:val="000000"/>
          <w:sz w:val="28"/>
          <w:szCs w:val="28"/>
          <w:lang w:val="kk-KZ"/>
        </w:rPr>
      </w:pPr>
      <w:r w:rsidRPr="00AA3BDC">
        <w:rPr>
          <w:color w:val="000000"/>
          <w:sz w:val="28"/>
          <w:szCs w:val="28"/>
          <w:lang w:val="kk-KZ"/>
        </w:rPr>
        <w:t xml:space="preserve">Форма     </w:t>
      </w:r>
    </w:p>
    <w:p w:rsidR="00CB6F24" w:rsidRPr="00AA3BDC" w:rsidRDefault="00CB6F24" w:rsidP="00CB6F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right"/>
        <w:rPr>
          <w:color w:val="000000"/>
          <w:sz w:val="28"/>
          <w:szCs w:val="28"/>
          <w:lang w:val="kk-KZ"/>
        </w:rPr>
      </w:pPr>
    </w:p>
    <w:p w:rsidR="00CB6F24" w:rsidRPr="00AA3BDC" w:rsidRDefault="00CB6F24" w:rsidP="00CB6F24">
      <w:pPr>
        <w:pStyle w:val="ae"/>
      </w:pPr>
    </w:p>
    <w:p w:rsidR="00CB6F24" w:rsidRPr="00AA3BDC" w:rsidRDefault="00CB6F24" w:rsidP="00CB6F24">
      <w:pPr>
        <w:jc w:val="center"/>
        <w:rPr>
          <w:b/>
          <w:color w:val="000000"/>
          <w:sz w:val="28"/>
          <w:szCs w:val="28"/>
        </w:rPr>
      </w:pPr>
      <w:r w:rsidRPr="00AA3BDC">
        <w:rPr>
          <w:b/>
          <w:color w:val="000000"/>
          <w:sz w:val="28"/>
          <w:szCs w:val="28"/>
        </w:rPr>
        <w:t>Заявление</w:t>
      </w:r>
    </w:p>
    <w:p w:rsidR="00CB6F24" w:rsidRPr="00AA3BDC" w:rsidRDefault="00CB6F24" w:rsidP="00CB6F24">
      <w:pPr>
        <w:jc w:val="center"/>
        <w:rPr>
          <w:color w:val="000000"/>
          <w:sz w:val="28"/>
          <w:szCs w:val="28"/>
        </w:rPr>
      </w:pPr>
    </w:p>
    <w:p w:rsidR="00CB6F24" w:rsidRPr="00AA3BDC" w:rsidRDefault="00CB6F24" w:rsidP="00CB6F24">
      <w:pPr>
        <w:jc w:val="both"/>
        <w:rPr>
          <w:color w:val="000000"/>
          <w:sz w:val="28"/>
          <w:szCs w:val="28"/>
        </w:rPr>
      </w:pPr>
      <w:r w:rsidRPr="00AA3BDC">
        <w:rPr>
          <w:color w:val="000000"/>
          <w:sz w:val="28"/>
          <w:szCs w:val="28"/>
        </w:rPr>
        <w:t>В___________________________________________________________________</w:t>
      </w:r>
    </w:p>
    <w:p w:rsidR="00CB6F24" w:rsidRPr="00AA3BDC" w:rsidRDefault="00CB6F24" w:rsidP="00CB6F24">
      <w:pPr>
        <w:jc w:val="center"/>
        <w:rPr>
          <w:color w:val="000000"/>
          <w:sz w:val="28"/>
          <w:szCs w:val="28"/>
        </w:rPr>
      </w:pPr>
      <w:r w:rsidRPr="00AA3BDC">
        <w:rPr>
          <w:color w:val="000000"/>
          <w:sz w:val="28"/>
          <w:szCs w:val="28"/>
        </w:rPr>
        <w:t>(полное наименование уполномоченного органа)</w:t>
      </w:r>
    </w:p>
    <w:p w:rsidR="00CB6F24" w:rsidRPr="00AA3BDC" w:rsidRDefault="00CB6F24" w:rsidP="00CB6F24">
      <w:pPr>
        <w:jc w:val="both"/>
        <w:rPr>
          <w:color w:val="000000"/>
          <w:sz w:val="28"/>
          <w:szCs w:val="28"/>
        </w:rPr>
      </w:pPr>
      <w:r w:rsidRPr="00AA3BDC">
        <w:rPr>
          <w:color w:val="000000"/>
          <w:sz w:val="28"/>
          <w:szCs w:val="28"/>
        </w:rPr>
        <w:t>от__________________________________________________________________</w:t>
      </w:r>
    </w:p>
    <w:p w:rsidR="00CB6F24" w:rsidRPr="00AA3BDC" w:rsidRDefault="00CB6F24" w:rsidP="00CB6F24">
      <w:pPr>
        <w:jc w:val="center"/>
        <w:rPr>
          <w:color w:val="000000"/>
          <w:sz w:val="28"/>
          <w:szCs w:val="28"/>
        </w:rPr>
      </w:pPr>
      <w:r w:rsidRPr="00AA3BDC">
        <w:rPr>
          <w:color w:val="000000"/>
          <w:sz w:val="28"/>
          <w:szCs w:val="28"/>
        </w:rPr>
        <w:t>(полное наименование юридического лица, реквизиты бизнес идентификационного номера)</w:t>
      </w:r>
    </w:p>
    <w:p w:rsidR="00CB6F24" w:rsidRPr="00AA3BDC" w:rsidRDefault="00CB6F24" w:rsidP="00CB6F24">
      <w:pPr>
        <w:ind w:firstLine="709"/>
        <w:jc w:val="both"/>
        <w:rPr>
          <w:color w:val="000000"/>
          <w:sz w:val="28"/>
          <w:szCs w:val="28"/>
        </w:rPr>
      </w:pPr>
      <w:r w:rsidRPr="00AA3BDC">
        <w:rPr>
          <w:color w:val="000000"/>
          <w:sz w:val="28"/>
          <w:szCs w:val="28"/>
        </w:rPr>
        <w:t>Прошу аккредитовать в качестве аттестационного центра по аттестации инженерно-технических работников, участвующих в процессе проектирования и строительства</w:t>
      </w:r>
    </w:p>
    <w:p w:rsidR="00CB6F24" w:rsidRPr="00AA3BDC" w:rsidRDefault="00CB6F24" w:rsidP="00CB6F24">
      <w:pPr>
        <w:jc w:val="both"/>
        <w:rPr>
          <w:color w:val="000000"/>
          <w:sz w:val="28"/>
          <w:szCs w:val="28"/>
        </w:rPr>
      </w:pPr>
    </w:p>
    <w:p w:rsidR="00CB6F24" w:rsidRPr="00AA3BDC" w:rsidRDefault="00CB6F24" w:rsidP="00CB6F24">
      <w:pPr>
        <w:jc w:val="both"/>
        <w:rPr>
          <w:color w:val="000000"/>
          <w:sz w:val="28"/>
          <w:szCs w:val="28"/>
        </w:rPr>
      </w:pPr>
      <w:r w:rsidRPr="00AA3BDC">
        <w:rPr>
          <w:color w:val="000000"/>
          <w:sz w:val="28"/>
          <w:szCs w:val="28"/>
        </w:rPr>
        <w:t>Адрес_______________________________________________________________</w:t>
      </w:r>
    </w:p>
    <w:p w:rsidR="00CB6F24" w:rsidRPr="00AA3BDC" w:rsidRDefault="00CB6F24" w:rsidP="00CB6F24">
      <w:pPr>
        <w:jc w:val="center"/>
        <w:rPr>
          <w:color w:val="000000"/>
          <w:sz w:val="28"/>
          <w:szCs w:val="28"/>
        </w:rPr>
      </w:pPr>
      <w:r w:rsidRPr="00AA3BDC">
        <w:rPr>
          <w:color w:val="000000"/>
          <w:sz w:val="28"/>
          <w:szCs w:val="28"/>
        </w:rPr>
        <w:t>(индекс, город, район, область, улица, номер дома, телефон, факс, е-mail)</w:t>
      </w:r>
    </w:p>
    <w:p w:rsidR="00CB6F24" w:rsidRPr="00AA3BDC" w:rsidRDefault="00CB6F24" w:rsidP="00CB6F24">
      <w:pPr>
        <w:jc w:val="both"/>
        <w:rPr>
          <w:color w:val="000000"/>
          <w:sz w:val="28"/>
          <w:szCs w:val="28"/>
        </w:rPr>
      </w:pPr>
      <w:r w:rsidRPr="00AA3BDC">
        <w:rPr>
          <w:color w:val="000000"/>
          <w:sz w:val="28"/>
          <w:szCs w:val="28"/>
        </w:rPr>
        <w:t>Банковский счет ______________________________________________________</w:t>
      </w:r>
    </w:p>
    <w:p w:rsidR="00CB6F24" w:rsidRPr="00AA3BDC" w:rsidRDefault="00CB6F24" w:rsidP="00CB6F24">
      <w:pPr>
        <w:jc w:val="center"/>
        <w:rPr>
          <w:color w:val="000000"/>
          <w:sz w:val="28"/>
          <w:szCs w:val="28"/>
        </w:rPr>
      </w:pPr>
      <w:r w:rsidRPr="00AA3BDC">
        <w:rPr>
          <w:color w:val="000000"/>
          <w:sz w:val="28"/>
          <w:szCs w:val="28"/>
        </w:rPr>
        <w:t>(номер счета, наименование и местонахождение банка)</w:t>
      </w:r>
    </w:p>
    <w:p w:rsidR="00CB6F24" w:rsidRPr="00AA3BDC" w:rsidRDefault="00CB6F24" w:rsidP="00CB6F24">
      <w:pPr>
        <w:jc w:val="both"/>
        <w:rPr>
          <w:color w:val="000000"/>
          <w:sz w:val="28"/>
          <w:szCs w:val="28"/>
        </w:rPr>
      </w:pPr>
      <w:r w:rsidRPr="00AA3BDC">
        <w:rPr>
          <w:color w:val="000000"/>
          <w:sz w:val="28"/>
          <w:szCs w:val="28"/>
        </w:rPr>
        <w:t>Филиалы (представительства, объекты, пункты, участки) ____________________</w:t>
      </w:r>
    </w:p>
    <w:p w:rsidR="00CB6F24" w:rsidRPr="00AA3BDC" w:rsidRDefault="00CB6F24" w:rsidP="00CB6F24">
      <w:pPr>
        <w:jc w:val="both"/>
        <w:rPr>
          <w:color w:val="000000"/>
          <w:sz w:val="28"/>
          <w:szCs w:val="28"/>
        </w:rPr>
      </w:pPr>
      <w:r w:rsidRPr="00AA3BDC">
        <w:rPr>
          <w:color w:val="000000"/>
          <w:sz w:val="28"/>
          <w:szCs w:val="28"/>
        </w:rPr>
        <w:t>____________________________________________________________________</w:t>
      </w:r>
    </w:p>
    <w:p w:rsidR="00CB6F24" w:rsidRPr="00AA3BDC" w:rsidRDefault="00CB6F24" w:rsidP="00CB6F24">
      <w:pPr>
        <w:jc w:val="center"/>
        <w:rPr>
          <w:color w:val="000000"/>
          <w:sz w:val="28"/>
          <w:szCs w:val="28"/>
        </w:rPr>
      </w:pPr>
      <w:r w:rsidRPr="00AA3BDC">
        <w:rPr>
          <w:color w:val="000000"/>
          <w:sz w:val="28"/>
          <w:szCs w:val="28"/>
        </w:rPr>
        <w:t>(местонахождение и реквизиты)</w:t>
      </w:r>
    </w:p>
    <w:p w:rsidR="00CB6F24" w:rsidRPr="00AA3BDC" w:rsidRDefault="00CB6F24" w:rsidP="00CB6F24">
      <w:pPr>
        <w:jc w:val="both"/>
        <w:rPr>
          <w:color w:val="000000"/>
          <w:sz w:val="28"/>
          <w:szCs w:val="28"/>
        </w:rPr>
      </w:pPr>
      <w:r w:rsidRPr="00AA3BDC">
        <w:rPr>
          <w:color w:val="000000"/>
          <w:sz w:val="28"/>
          <w:szCs w:val="28"/>
        </w:rPr>
        <w:t>Прилагаемые документы:______________________________________________</w:t>
      </w:r>
    </w:p>
    <w:p w:rsidR="00CB6F24" w:rsidRPr="00AA3BDC" w:rsidRDefault="00CB6F24" w:rsidP="00CB6F24">
      <w:pPr>
        <w:jc w:val="both"/>
        <w:rPr>
          <w:color w:val="000000"/>
          <w:sz w:val="28"/>
          <w:szCs w:val="28"/>
        </w:rPr>
      </w:pPr>
      <w:r w:rsidRPr="00AA3BDC">
        <w:rPr>
          <w:color w:val="000000"/>
          <w:sz w:val="28"/>
          <w:szCs w:val="28"/>
        </w:rPr>
        <w:t>____________________________________________________________________</w:t>
      </w:r>
    </w:p>
    <w:p w:rsidR="00CB6F24" w:rsidRPr="00AA3BDC" w:rsidRDefault="00CB6F24" w:rsidP="00CB6F24">
      <w:pPr>
        <w:ind w:firstLine="709"/>
        <w:jc w:val="both"/>
        <w:rPr>
          <w:color w:val="000000"/>
          <w:sz w:val="28"/>
          <w:szCs w:val="28"/>
        </w:rPr>
      </w:pPr>
      <w:r w:rsidRPr="00AA3BDC">
        <w:rPr>
          <w:color w:val="000000"/>
          <w:sz w:val="28"/>
          <w:szCs w:val="28"/>
        </w:rPr>
        <w:t>Прилагается ______ листов.</w:t>
      </w:r>
    </w:p>
    <w:p w:rsidR="00CB6F24" w:rsidRPr="00AA3BDC" w:rsidRDefault="00CB6F24" w:rsidP="00CB6F24">
      <w:pPr>
        <w:ind w:firstLine="709"/>
        <w:jc w:val="both"/>
        <w:rPr>
          <w:color w:val="000000"/>
          <w:sz w:val="28"/>
          <w:szCs w:val="28"/>
        </w:rPr>
      </w:pPr>
      <w:r w:rsidRPr="00AA3BDC">
        <w:rPr>
          <w:color w:val="000000"/>
          <w:sz w:val="28"/>
          <w:szCs w:val="28"/>
        </w:rPr>
        <w:t>Настоящим подтверждается, что:</w:t>
      </w:r>
    </w:p>
    <w:p w:rsidR="00CB6F24" w:rsidRPr="00AA3BDC" w:rsidRDefault="00CB6F24" w:rsidP="00CB6F24">
      <w:pPr>
        <w:ind w:firstLine="709"/>
        <w:jc w:val="both"/>
        <w:rPr>
          <w:color w:val="000000"/>
          <w:sz w:val="28"/>
          <w:szCs w:val="28"/>
        </w:rPr>
      </w:pPr>
      <w:r w:rsidRPr="00AA3BDC">
        <w:rPr>
          <w:color w:val="000000"/>
          <w:sz w:val="28"/>
          <w:szCs w:val="28"/>
        </w:rPr>
        <w:t>все указанные данные являются официальными контактами и на них может быть направлена любая информация по вопросам выдачи свидетельства об аккредитации;</w:t>
      </w:r>
    </w:p>
    <w:p w:rsidR="00CB6F24" w:rsidRPr="00AA3BDC" w:rsidRDefault="00DD3984" w:rsidP="00CB6F24">
      <w:pPr>
        <w:ind w:firstLine="709"/>
        <w:jc w:val="both"/>
        <w:rPr>
          <w:color w:val="000000"/>
          <w:sz w:val="28"/>
          <w:szCs w:val="28"/>
        </w:rPr>
      </w:pPr>
      <w:r w:rsidRPr="00AA3BDC">
        <w:rPr>
          <w:color w:val="000000"/>
          <w:sz w:val="28"/>
          <w:szCs w:val="28"/>
        </w:rPr>
        <w:t>заявителю и его специалистам</w:t>
      </w:r>
      <w:r w:rsidR="00CB6F24" w:rsidRPr="00AA3BDC">
        <w:rPr>
          <w:color w:val="000000"/>
          <w:sz w:val="28"/>
          <w:szCs w:val="28"/>
        </w:rPr>
        <w:t xml:space="preserve"> не запрещено судом заниматься данным видом деятельности;</w:t>
      </w:r>
    </w:p>
    <w:p w:rsidR="00CB6F24" w:rsidRPr="00AA3BDC" w:rsidRDefault="00CB6F24" w:rsidP="00CB6F24">
      <w:pPr>
        <w:ind w:firstLine="709"/>
        <w:jc w:val="both"/>
        <w:rPr>
          <w:color w:val="000000"/>
          <w:sz w:val="28"/>
          <w:szCs w:val="28"/>
        </w:rPr>
      </w:pPr>
      <w:r w:rsidRPr="00AA3BDC">
        <w:rPr>
          <w:color w:val="000000"/>
          <w:sz w:val="28"/>
          <w:szCs w:val="28"/>
        </w:rPr>
        <w:t>все прилагаемые документы соответствуют действительности и являются действительными;</w:t>
      </w:r>
    </w:p>
    <w:p w:rsidR="00CB6F24" w:rsidRPr="00AA3BDC" w:rsidRDefault="00CB6F24" w:rsidP="00CB6F24">
      <w:pPr>
        <w:ind w:firstLine="709"/>
        <w:jc w:val="both"/>
        <w:rPr>
          <w:color w:val="000000"/>
          <w:sz w:val="28"/>
          <w:szCs w:val="28"/>
        </w:rPr>
      </w:pPr>
      <w:r w:rsidRPr="00AA3BDC">
        <w:rPr>
          <w:color w:val="000000"/>
          <w:sz w:val="28"/>
          <w:szCs w:val="28"/>
        </w:rPr>
        <w:t>заявитель согласен на использование персональных данных ограниченного доступа, составляющих охраняемую законом тайну, содержащихся в информационных системах, при выдаче свидетельства об аккредитации.</w:t>
      </w:r>
    </w:p>
    <w:p w:rsidR="00CB6F24" w:rsidRPr="00AA3BDC" w:rsidRDefault="00CB6F24" w:rsidP="00CB6F24">
      <w:pPr>
        <w:jc w:val="both"/>
        <w:rPr>
          <w:color w:val="000000"/>
          <w:sz w:val="28"/>
          <w:szCs w:val="28"/>
        </w:rPr>
      </w:pPr>
    </w:p>
    <w:p w:rsidR="00CB6F24" w:rsidRPr="00AA3BDC" w:rsidRDefault="00CB6F24" w:rsidP="00CB6F24">
      <w:pPr>
        <w:ind w:firstLine="709"/>
        <w:jc w:val="both"/>
        <w:rPr>
          <w:color w:val="000000"/>
          <w:sz w:val="28"/>
          <w:szCs w:val="28"/>
        </w:rPr>
      </w:pPr>
      <w:r w:rsidRPr="00AA3BDC">
        <w:rPr>
          <w:color w:val="000000"/>
          <w:sz w:val="28"/>
          <w:szCs w:val="28"/>
        </w:rPr>
        <w:t>Руководитель__________              ____________________________________</w:t>
      </w:r>
    </w:p>
    <w:p w:rsidR="00CB6F24" w:rsidRPr="00AA3BDC" w:rsidRDefault="00CB6F24" w:rsidP="00CB6F24">
      <w:pPr>
        <w:jc w:val="both"/>
        <w:rPr>
          <w:color w:val="000000"/>
          <w:sz w:val="28"/>
          <w:szCs w:val="28"/>
        </w:rPr>
      </w:pPr>
      <w:r w:rsidRPr="00AA3BDC">
        <w:rPr>
          <w:color w:val="000000"/>
          <w:sz w:val="28"/>
          <w:szCs w:val="28"/>
        </w:rPr>
        <w:t xml:space="preserve">                                     (подпись)            (фамилия, имя, отчество (при его наличии)</w:t>
      </w:r>
    </w:p>
    <w:p w:rsidR="00CB6F24" w:rsidRPr="00AA3BDC" w:rsidRDefault="00CB6F24" w:rsidP="00CB6F24">
      <w:pPr>
        <w:jc w:val="both"/>
        <w:rPr>
          <w:color w:val="000000"/>
          <w:sz w:val="28"/>
          <w:szCs w:val="28"/>
        </w:rPr>
      </w:pPr>
    </w:p>
    <w:p w:rsidR="00CB6F24" w:rsidRPr="00AA3BDC" w:rsidRDefault="00CB6F24" w:rsidP="00CB6F24">
      <w:pPr>
        <w:ind w:firstLine="709"/>
        <w:jc w:val="both"/>
        <w:rPr>
          <w:color w:val="000000"/>
          <w:sz w:val="28"/>
          <w:szCs w:val="28"/>
        </w:rPr>
      </w:pPr>
      <w:r w:rsidRPr="00AA3BDC">
        <w:rPr>
          <w:color w:val="000000"/>
          <w:sz w:val="28"/>
          <w:szCs w:val="28"/>
        </w:rPr>
        <w:t>Дата заполнения: «___»   __________ 20__ года</w:t>
      </w:r>
    </w:p>
    <w:p w:rsidR="00CB6F24" w:rsidRPr="00AA3BDC" w:rsidRDefault="00CB6F24" w:rsidP="00CB6F24">
      <w:pPr>
        <w:ind w:firstLine="709"/>
        <w:jc w:val="both"/>
        <w:rPr>
          <w:color w:val="000000"/>
          <w:sz w:val="28"/>
          <w:szCs w:val="28"/>
        </w:rPr>
      </w:pPr>
    </w:p>
    <w:p w:rsidR="00CB6F24" w:rsidRPr="00AA3BDC" w:rsidRDefault="00CB6F24" w:rsidP="00CB6F24">
      <w:pPr>
        <w:ind w:firstLine="709"/>
        <w:jc w:val="both"/>
        <w:rPr>
          <w:color w:val="000000"/>
          <w:sz w:val="28"/>
          <w:szCs w:val="28"/>
        </w:rPr>
      </w:pPr>
    </w:p>
    <w:p w:rsidR="00DF19DE" w:rsidRPr="00AA3BDC" w:rsidRDefault="00DF19DE" w:rsidP="00CB6F24">
      <w:pPr>
        <w:ind w:firstLine="709"/>
        <w:jc w:val="both"/>
        <w:rPr>
          <w:color w:val="000000"/>
          <w:sz w:val="28"/>
          <w:szCs w:val="28"/>
        </w:rPr>
      </w:pPr>
      <w:r w:rsidRPr="00AA3BDC">
        <w:rPr>
          <w:color w:val="000000"/>
          <w:sz w:val="28"/>
          <w:szCs w:val="28"/>
        </w:rPr>
        <w:br w:type="page"/>
      </w:r>
    </w:p>
    <w:p w:rsidR="00CB6F24" w:rsidRPr="00AA3BDC" w:rsidRDefault="00CB6F24" w:rsidP="007668CC">
      <w:pPr>
        <w:ind w:left="5529"/>
        <w:contextualSpacing/>
        <w:jc w:val="center"/>
        <w:rPr>
          <w:color w:val="000000"/>
          <w:sz w:val="28"/>
          <w:szCs w:val="28"/>
        </w:rPr>
      </w:pPr>
      <w:r w:rsidRPr="00AA3BDC">
        <w:rPr>
          <w:color w:val="000000"/>
          <w:sz w:val="28"/>
          <w:szCs w:val="28"/>
        </w:rPr>
        <w:lastRenderedPageBreak/>
        <w:t xml:space="preserve">Приложение </w:t>
      </w:r>
      <w:r w:rsidR="00DF19DE" w:rsidRPr="00AA3BDC">
        <w:rPr>
          <w:color w:val="000000"/>
          <w:sz w:val="28"/>
          <w:szCs w:val="28"/>
        </w:rPr>
        <w:t>4</w:t>
      </w:r>
    </w:p>
    <w:p w:rsidR="00CB6F24" w:rsidRPr="00AA3BDC" w:rsidRDefault="00D27090" w:rsidP="00E13B1F">
      <w:pPr>
        <w:ind w:left="5529"/>
        <w:contextualSpacing/>
        <w:jc w:val="center"/>
        <w:rPr>
          <w:color w:val="000000"/>
          <w:sz w:val="28"/>
          <w:szCs w:val="28"/>
        </w:rPr>
      </w:pPr>
      <w:r w:rsidRPr="00AA3BDC">
        <w:rPr>
          <w:color w:val="000000"/>
          <w:sz w:val="28"/>
          <w:szCs w:val="28"/>
        </w:rPr>
        <w:t>к Правилам и разрешительным требованиям по аккредитации негосударственных аттестационных центров по аттестации инженерно-технических работников, участвующих в процессе проектирования и строительства</w:t>
      </w:r>
    </w:p>
    <w:p w:rsidR="00CB6F24" w:rsidRPr="00AA3BDC" w:rsidRDefault="00CB6F24" w:rsidP="00CB6F24">
      <w:pPr>
        <w:ind w:left="5812"/>
        <w:contextualSpacing/>
        <w:jc w:val="center"/>
        <w:rPr>
          <w:color w:val="000000"/>
          <w:sz w:val="28"/>
          <w:szCs w:val="28"/>
        </w:rPr>
      </w:pPr>
    </w:p>
    <w:p w:rsidR="00CB6F24" w:rsidRPr="00AA3BDC" w:rsidRDefault="00CB6F24" w:rsidP="00CB6F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right"/>
        <w:rPr>
          <w:color w:val="000000"/>
          <w:sz w:val="28"/>
          <w:szCs w:val="28"/>
          <w:lang w:val="kk-KZ"/>
        </w:rPr>
      </w:pPr>
      <w:r w:rsidRPr="00AA3BDC">
        <w:rPr>
          <w:color w:val="000000"/>
          <w:sz w:val="28"/>
          <w:szCs w:val="28"/>
          <w:lang w:val="kk-KZ"/>
        </w:rPr>
        <w:t xml:space="preserve">Форма     </w:t>
      </w:r>
    </w:p>
    <w:p w:rsidR="00CB6F24" w:rsidRPr="00AA3BDC" w:rsidRDefault="00CB6F24" w:rsidP="00CB6F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right"/>
        <w:rPr>
          <w:color w:val="000000"/>
          <w:sz w:val="28"/>
          <w:szCs w:val="28"/>
          <w:lang w:val="kk-KZ"/>
        </w:rPr>
      </w:pPr>
    </w:p>
    <w:p w:rsidR="00CB6F24" w:rsidRPr="00AA3BDC" w:rsidRDefault="00CB6F24" w:rsidP="00CB6F24">
      <w:pPr>
        <w:pStyle w:val="ae"/>
      </w:pPr>
    </w:p>
    <w:p w:rsidR="00CB6F24" w:rsidRPr="00AA3BDC" w:rsidRDefault="00CB6F24" w:rsidP="00CB6F24">
      <w:pPr>
        <w:jc w:val="center"/>
        <w:rPr>
          <w:b/>
          <w:color w:val="000000"/>
          <w:sz w:val="28"/>
          <w:szCs w:val="28"/>
        </w:rPr>
      </w:pPr>
      <w:r w:rsidRPr="00AA3BDC">
        <w:rPr>
          <w:b/>
          <w:color w:val="000000"/>
          <w:sz w:val="28"/>
          <w:szCs w:val="28"/>
        </w:rPr>
        <w:t>Разрешительные требования к аттестационным центрам по</w:t>
      </w:r>
    </w:p>
    <w:p w:rsidR="00CB6F24" w:rsidRPr="00AA3BDC" w:rsidRDefault="00CB6F24" w:rsidP="00CB6F24">
      <w:pPr>
        <w:jc w:val="center"/>
        <w:rPr>
          <w:b/>
          <w:color w:val="000000"/>
          <w:sz w:val="28"/>
          <w:szCs w:val="28"/>
        </w:rPr>
      </w:pPr>
      <w:r w:rsidRPr="00AA3BDC">
        <w:rPr>
          <w:b/>
          <w:color w:val="000000"/>
          <w:sz w:val="28"/>
          <w:szCs w:val="28"/>
        </w:rPr>
        <w:t>аттестации инженерно-технических работников, участвующих в</w:t>
      </w:r>
    </w:p>
    <w:p w:rsidR="00CB6F24" w:rsidRPr="00AA3BDC" w:rsidRDefault="00CB6F24" w:rsidP="00CB6F24">
      <w:pPr>
        <w:jc w:val="center"/>
        <w:rPr>
          <w:b/>
          <w:color w:val="000000"/>
          <w:sz w:val="28"/>
          <w:szCs w:val="28"/>
        </w:rPr>
      </w:pPr>
      <w:r w:rsidRPr="00AA3BDC">
        <w:rPr>
          <w:b/>
          <w:color w:val="000000"/>
          <w:sz w:val="28"/>
          <w:szCs w:val="28"/>
        </w:rPr>
        <w:t>процессе проектирования и строительства</w:t>
      </w:r>
    </w:p>
    <w:p w:rsidR="00CB6F24" w:rsidRPr="00AA3BDC" w:rsidRDefault="00CB6F24" w:rsidP="00CB6F24">
      <w:pPr>
        <w:jc w:val="center"/>
        <w:rPr>
          <w:color w:val="000000"/>
          <w:sz w:val="28"/>
          <w:szCs w:val="28"/>
        </w:rPr>
      </w:pPr>
    </w:p>
    <w:tbl>
      <w:tblPr>
        <w:tblW w:w="92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CellMar>
          <w:left w:w="0" w:type="dxa"/>
          <w:right w:w="0" w:type="dxa"/>
        </w:tblCellMar>
        <w:tblLook w:val="04A0" w:firstRow="1" w:lastRow="0" w:firstColumn="1" w:lastColumn="0" w:noHBand="0" w:noVBand="1"/>
      </w:tblPr>
      <w:tblGrid>
        <w:gridCol w:w="534"/>
        <w:gridCol w:w="3423"/>
        <w:gridCol w:w="3835"/>
        <w:gridCol w:w="1433"/>
      </w:tblGrid>
      <w:tr w:rsidR="00CB6F24" w:rsidRPr="00AA3BDC" w:rsidTr="00D27090">
        <w:tc>
          <w:tcPr>
            <w:tcW w:w="534" w:type="dxa"/>
            <w:shd w:val="clear" w:color="auto" w:fill="auto"/>
            <w:tcMar>
              <w:top w:w="45" w:type="dxa"/>
              <w:left w:w="75" w:type="dxa"/>
              <w:bottom w:w="45" w:type="dxa"/>
              <w:right w:w="75" w:type="dxa"/>
            </w:tcMar>
            <w:hideMark/>
          </w:tcPr>
          <w:p w:rsidR="00CB6F24" w:rsidRPr="00AA3BDC" w:rsidRDefault="00CB6F24" w:rsidP="008D4BAC">
            <w:pPr>
              <w:pStyle w:val="af0"/>
              <w:spacing w:before="0" w:beforeAutospacing="0" w:after="0" w:afterAutospacing="0"/>
              <w:contextualSpacing/>
              <w:textAlignment w:val="baseline"/>
              <w:rPr>
                <w:color w:val="000000" w:themeColor="text1"/>
                <w:spacing w:val="2"/>
                <w:sz w:val="28"/>
                <w:szCs w:val="28"/>
              </w:rPr>
            </w:pPr>
            <w:r w:rsidRPr="00AA3BDC">
              <w:rPr>
                <w:color w:val="000000" w:themeColor="text1"/>
                <w:spacing w:val="2"/>
                <w:sz w:val="28"/>
                <w:szCs w:val="28"/>
              </w:rPr>
              <w:t>№</w:t>
            </w:r>
            <w:r w:rsidRPr="00AA3BDC">
              <w:rPr>
                <w:color w:val="000000" w:themeColor="text1"/>
                <w:spacing w:val="2"/>
                <w:sz w:val="28"/>
                <w:szCs w:val="28"/>
              </w:rPr>
              <w:br/>
              <w:t>п/п</w:t>
            </w:r>
          </w:p>
        </w:tc>
        <w:tc>
          <w:tcPr>
            <w:tcW w:w="3423" w:type="dxa"/>
            <w:shd w:val="clear" w:color="auto" w:fill="auto"/>
            <w:tcMar>
              <w:top w:w="45" w:type="dxa"/>
              <w:left w:w="75" w:type="dxa"/>
              <w:bottom w:w="45" w:type="dxa"/>
              <w:right w:w="75" w:type="dxa"/>
            </w:tcMar>
            <w:hideMark/>
          </w:tcPr>
          <w:p w:rsidR="00CB6F24" w:rsidRPr="00AA3BDC" w:rsidRDefault="00CB6F24" w:rsidP="008D4BAC">
            <w:pPr>
              <w:pStyle w:val="af0"/>
              <w:spacing w:before="0" w:beforeAutospacing="0" w:after="0" w:afterAutospacing="0"/>
              <w:contextualSpacing/>
              <w:textAlignment w:val="baseline"/>
              <w:rPr>
                <w:color w:val="000000" w:themeColor="text1"/>
                <w:spacing w:val="2"/>
                <w:sz w:val="28"/>
                <w:szCs w:val="28"/>
              </w:rPr>
            </w:pPr>
            <w:r w:rsidRPr="00AA3BDC">
              <w:rPr>
                <w:color w:val="000000" w:themeColor="text1"/>
                <w:spacing w:val="2"/>
                <w:sz w:val="28"/>
                <w:szCs w:val="28"/>
              </w:rPr>
              <w:t>Разрешительным требования</w:t>
            </w:r>
          </w:p>
        </w:tc>
        <w:tc>
          <w:tcPr>
            <w:tcW w:w="3835" w:type="dxa"/>
            <w:shd w:val="clear" w:color="auto" w:fill="auto"/>
            <w:tcMar>
              <w:top w:w="45" w:type="dxa"/>
              <w:left w:w="75" w:type="dxa"/>
              <w:bottom w:w="45" w:type="dxa"/>
              <w:right w:w="75" w:type="dxa"/>
            </w:tcMar>
            <w:hideMark/>
          </w:tcPr>
          <w:p w:rsidR="00CB6F24" w:rsidRPr="00AA3BDC" w:rsidRDefault="00CB6F24" w:rsidP="008D4BAC">
            <w:pPr>
              <w:pStyle w:val="af0"/>
              <w:spacing w:before="0" w:beforeAutospacing="0" w:after="0" w:afterAutospacing="0"/>
              <w:contextualSpacing/>
              <w:textAlignment w:val="baseline"/>
              <w:rPr>
                <w:color w:val="000000" w:themeColor="text1"/>
                <w:spacing w:val="2"/>
                <w:sz w:val="28"/>
                <w:szCs w:val="28"/>
              </w:rPr>
            </w:pPr>
            <w:r w:rsidRPr="00AA3BDC">
              <w:rPr>
                <w:color w:val="000000" w:themeColor="text1"/>
                <w:spacing w:val="2"/>
                <w:sz w:val="28"/>
                <w:szCs w:val="28"/>
              </w:rPr>
              <w:t>Документы, подтверждающие соответствие разрешительным требованиям</w:t>
            </w:r>
          </w:p>
        </w:tc>
        <w:tc>
          <w:tcPr>
            <w:tcW w:w="1433" w:type="dxa"/>
            <w:shd w:val="clear" w:color="auto" w:fill="auto"/>
            <w:tcMar>
              <w:top w:w="45" w:type="dxa"/>
              <w:left w:w="75" w:type="dxa"/>
              <w:bottom w:w="45" w:type="dxa"/>
              <w:right w:w="75" w:type="dxa"/>
            </w:tcMar>
            <w:hideMark/>
          </w:tcPr>
          <w:p w:rsidR="00CB6F24" w:rsidRPr="00AA3BDC" w:rsidRDefault="00CB6F24" w:rsidP="008D4BAC">
            <w:pPr>
              <w:pStyle w:val="af0"/>
              <w:spacing w:before="0" w:beforeAutospacing="0" w:after="0" w:afterAutospacing="0"/>
              <w:contextualSpacing/>
              <w:textAlignment w:val="baseline"/>
              <w:rPr>
                <w:color w:val="000000" w:themeColor="text1"/>
                <w:spacing w:val="2"/>
                <w:sz w:val="28"/>
                <w:szCs w:val="28"/>
              </w:rPr>
            </w:pPr>
            <w:r w:rsidRPr="00AA3BDC">
              <w:rPr>
                <w:color w:val="000000" w:themeColor="text1"/>
                <w:spacing w:val="2"/>
                <w:sz w:val="28"/>
                <w:szCs w:val="28"/>
              </w:rPr>
              <w:t>Примечание</w:t>
            </w:r>
          </w:p>
        </w:tc>
      </w:tr>
      <w:tr w:rsidR="00CB6F24" w:rsidRPr="00AA3BDC" w:rsidTr="00D27090">
        <w:tc>
          <w:tcPr>
            <w:tcW w:w="534" w:type="dxa"/>
            <w:shd w:val="clear" w:color="auto" w:fill="auto"/>
            <w:tcMar>
              <w:top w:w="45" w:type="dxa"/>
              <w:left w:w="75" w:type="dxa"/>
              <w:bottom w:w="45" w:type="dxa"/>
              <w:right w:w="75" w:type="dxa"/>
            </w:tcMar>
            <w:hideMark/>
          </w:tcPr>
          <w:p w:rsidR="00CB6F24" w:rsidRPr="00AA3BDC" w:rsidRDefault="00CB6F24" w:rsidP="008D4BAC">
            <w:pPr>
              <w:pStyle w:val="af0"/>
              <w:spacing w:before="0" w:beforeAutospacing="0" w:after="0" w:afterAutospacing="0"/>
              <w:contextualSpacing/>
              <w:textAlignment w:val="baseline"/>
              <w:rPr>
                <w:color w:val="000000" w:themeColor="text1"/>
                <w:spacing w:val="2"/>
                <w:sz w:val="28"/>
                <w:szCs w:val="28"/>
              </w:rPr>
            </w:pPr>
            <w:r w:rsidRPr="00AA3BDC">
              <w:rPr>
                <w:color w:val="000000" w:themeColor="text1"/>
                <w:spacing w:val="2"/>
                <w:sz w:val="28"/>
                <w:szCs w:val="28"/>
              </w:rPr>
              <w:t>1</w:t>
            </w:r>
          </w:p>
        </w:tc>
        <w:tc>
          <w:tcPr>
            <w:tcW w:w="3423" w:type="dxa"/>
            <w:shd w:val="clear" w:color="auto" w:fill="auto"/>
            <w:tcMar>
              <w:top w:w="45" w:type="dxa"/>
              <w:left w:w="75" w:type="dxa"/>
              <w:bottom w:w="45" w:type="dxa"/>
              <w:right w:w="75" w:type="dxa"/>
            </w:tcMar>
            <w:hideMark/>
          </w:tcPr>
          <w:p w:rsidR="00CB6F24" w:rsidRPr="00AA3BDC" w:rsidRDefault="00CB6F24" w:rsidP="008D4BAC">
            <w:pPr>
              <w:pStyle w:val="af0"/>
              <w:spacing w:before="0" w:beforeAutospacing="0" w:after="0" w:afterAutospacing="0"/>
              <w:contextualSpacing/>
              <w:textAlignment w:val="baseline"/>
              <w:rPr>
                <w:color w:val="000000" w:themeColor="text1"/>
                <w:spacing w:val="2"/>
                <w:sz w:val="28"/>
                <w:szCs w:val="28"/>
              </w:rPr>
            </w:pPr>
            <w:r w:rsidRPr="00AA3BDC">
              <w:rPr>
                <w:color w:val="000000" w:themeColor="text1"/>
                <w:spacing w:val="2"/>
                <w:sz w:val="28"/>
                <w:szCs w:val="28"/>
              </w:rPr>
              <w:t>2</w:t>
            </w:r>
          </w:p>
        </w:tc>
        <w:tc>
          <w:tcPr>
            <w:tcW w:w="3835" w:type="dxa"/>
            <w:shd w:val="clear" w:color="auto" w:fill="auto"/>
            <w:tcMar>
              <w:top w:w="45" w:type="dxa"/>
              <w:left w:w="75" w:type="dxa"/>
              <w:bottom w:w="45" w:type="dxa"/>
              <w:right w:w="75" w:type="dxa"/>
            </w:tcMar>
            <w:hideMark/>
          </w:tcPr>
          <w:p w:rsidR="00CB6F24" w:rsidRPr="00AA3BDC" w:rsidRDefault="00CB6F24" w:rsidP="008D4BAC">
            <w:pPr>
              <w:pStyle w:val="af0"/>
              <w:spacing w:before="0" w:beforeAutospacing="0" w:after="0" w:afterAutospacing="0"/>
              <w:contextualSpacing/>
              <w:textAlignment w:val="baseline"/>
              <w:rPr>
                <w:color w:val="000000" w:themeColor="text1"/>
                <w:spacing w:val="2"/>
                <w:sz w:val="28"/>
                <w:szCs w:val="28"/>
              </w:rPr>
            </w:pPr>
            <w:r w:rsidRPr="00AA3BDC">
              <w:rPr>
                <w:color w:val="000000" w:themeColor="text1"/>
                <w:spacing w:val="2"/>
                <w:sz w:val="28"/>
                <w:szCs w:val="28"/>
              </w:rPr>
              <w:t>3</w:t>
            </w:r>
          </w:p>
        </w:tc>
        <w:tc>
          <w:tcPr>
            <w:tcW w:w="1433" w:type="dxa"/>
            <w:shd w:val="clear" w:color="auto" w:fill="auto"/>
            <w:tcMar>
              <w:top w:w="45" w:type="dxa"/>
              <w:left w:w="75" w:type="dxa"/>
              <w:bottom w:w="45" w:type="dxa"/>
              <w:right w:w="75" w:type="dxa"/>
            </w:tcMar>
            <w:hideMark/>
          </w:tcPr>
          <w:p w:rsidR="00CB6F24" w:rsidRPr="00AA3BDC" w:rsidRDefault="00CB6F24" w:rsidP="008D4BAC">
            <w:pPr>
              <w:pStyle w:val="af0"/>
              <w:spacing w:before="0" w:beforeAutospacing="0" w:after="0" w:afterAutospacing="0"/>
              <w:contextualSpacing/>
              <w:textAlignment w:val="baseline"/>
              <w:rPr>
                <w:color w:val="000000" w:themeColor="text1"/>
                <w:spacing w:val="2"/>
                <w:sz w:val="28"/>
                <w:szCs w:val="28"/>
              </w:rPr>
            </w:pPr>
            <w:r w:rsidRPr="00AA3BDC">
              <w:rPr>
                <w:color w:val="000000" w:themeColor="text1"/>
                <w:spacing w:val="2"/>
                <w:sz w:val="28"/>
                <w:szCs w:val="28"/>
              </w:rPr>
              <w:t>4</w:t>
            </w:r>
          </w:p>
        </w:tc>
      </w:tr>
      <w:tr w:rsidR="00CB6F24" w:rsidRPr="00AA3BDC" w:rsidTr="00D27090">
        <w:tc>
          <w:tcPr>
            <w:tcW w:w="534" w:type="dxa"/>
            <w:shd w:val="clear" w:color="auto" w:fill="auto"/>
            <w:tcMar>
              <w:top w:w="45" w:type="dxa"/>
              <w:left w:w="75" w:type="dxa"/>
              <w:bottom w:w="45" w:type="dxa"/>
              <w:right w:w="75" w:type="dxa"/>
            </w:tcMar>
            <w:hideMark/>
          </w:tcPr>
          <w:p w:rsidR="00CB6F24" w:rsidRPr="00AA3BDC" w:rsidRDefault="00CB6F24" w:rsidP="008D4BAC">
            <w:pPr>
              <w:contextualSpacing/>
              <w:rPr>
                <w:color w:val="000000" w:themeColor="text1"/>
                <w:sz w:val="28"/>
                <w:szCs w:val="28"/>
              </w:rPr>
            </w:pPr>
            <w:r w:rsidRPr="00AA3BDC">
              <w:rPr>
                <w:color w:val="000000" w:themeColor="text1"/>
                <w:sz w:val="28"/>
                <w:szCs w:val="28"/>
              </w:rPr>
              <w:t>1</w:t>
            </w:r>
          </w:p>
        </w:tc>
        <w:tc>
          <w:tcPr>
            <w:tcW w:w="3423" w:type="dxa"/>
            <w:shd w:val="clear" w:color="auto" w:fill="auto"/>
            <w:tcMar>
              <w:top w:w="45" w:type="dxa"/>
              <w:left w:w="75" w:type="dxa"/>
              <w:bottom w:w="45" w:type="dxa"/>
              <w:right w:w="75" w:type="dxa"/>
            </w:tcMar>
            <w:hideMark/>
          </w:tcPr>
          <w:p w:rsidR="00CB6F24" w:rsidRPr="00AA3BDC" w:rsidRDefault="00CB6F24" w:rsidP="008D4BAC">
            <w:pPr>
              <w:pStyle w:val="af0"/>
              <w:spacing w:before="0" w:beforeAutospacing="0" w:after="0" w:afterAutospacing="0"/>
              <w:contextualSpacing/>
              <w:textAlignment w:val="baseline"/>
              <w:rPr>
                <w:color w:val="000000" w:themeColor="text1"/>
                <w:spacing w:val="2"/>
                <w:sz w:val="28"/>
                <w:szCs w:val="28"/>
              </w:rPr>
            </w:pPr>
            <w:r w:rsidRPr="00AA3BDC">
              <w:rPr>
                <w:color w:val="000000" w:themeColor="text1"/>
                <w:spacing w:val="2"/>
                <w:sz w:val="28"/>
                <w:szCs w:val="28"/>
              </w:rPr>
              <w:t>наличие преподавательского состава, ответственного за проведение повышения квалификации</w:t>
            </w:r>
          </w:p>
        </w:tc>
        <w:tc>
          <w:tcPr>
            <w:tcW w:w="3835" w:type="dxa"/>
            <w:shd w:val="clear" w:color="auto" w:fill="auto"/>
            <w:tcMar>
              <w:top w:w="45" w:type="dxa"/>
              <w:left w:w="75" w:type="dxa"/>
              <w:bottom w:w="45" w:type="dxa"/>
              <w:right w:w="75" w:type="dxa"/>
            </w:tcMar>
            <w:hideMark/>
          </w:tcPr>
          <w:p w:rsidR="00CB6F24" w:rsidRPr="00AA3BDC" w:rsidRDefault="00CB6F24" w:rsidP="00735375">
            <w:pPr>
              <w:pStyle w:val="af0"/>
              <w:spacing w:before="0" w:beforeAutospacing="0" w:after="0" w:afterAutospacing="0"/>
              <w:contextualSpacing/>
              <w:textAlignment w:val="baseline"/>
              <w:rPr>
                <w:color w:val="000000" w:themeColor="text1"/>
                <w:spacing w:val="2"/>
                <w:sz w:val="28"/>
                <w:szCs w:val="28"/>
              </w:rPr>
            </w:pPr>
            <w:r w:rsidRPr="00AA3BDC">
              <w:rPr>
                <w:color w:val="000000" w:themeColor="text1"/>
                <w:spacing w:val="2"/>
                <w:sz w:val="28"/>
                <w:szCs w:val="28"/>
              </w:rPr>
              <w:t>Форма сведений согласно </w:t>
            </w:r>
            <w:hyperlink r:id="rId26" w:anchor="z35" w:history="1">
              <w:r w:rsidRPr="00AA3BDC">
                <w:rPr>
                  <w:rStyle w:val="a8"/>
                  <w:color w:val="000000" w:themeColor="text1"/>
                  <w:spacing w:val="2"/>
                  <w:sz w:val="28"/>
                  <w:szCs w:val="28"/>
                  <w:u w:val="none"/>
                </w:rPr>
                <w:t xml:space="preserve">приложения </w:t>
              </w:r>
            </w:hyperlink>
            <w:r w:rsidR="00735375" w:rsidRPr="00AA3BDC">
              <w:rPr>
                <w:rStyle w:val="a8"/>
                <w:color w:val="000000" w:themeColor="text1"/>
                <w:spacing w:val="2"/>
                <w:sz w:val="28"/>
                <w:szCs w:val="28"/>
                <w:u w:val="none"/>
                <w:lang w:val="ru-RU"/>
              </w:rPr>
              <w:t>5</w:t>
            </w:r>
            <w:r w:rsidRPr="00AA3BDC">
              <w:rPr>
                <w:color w:val="000000" w:themeColor="text1"/>
                <w:spacing w:val="2"/>
                <w:sz w:val="28"/>
                <w:szCs w:val="28"/>
              </w:rPr>
              <w:t> </w:t>
            </w:r>
            <w:r w:rsidR="00735375" w:rsidRPr="00AA3BDC">
              <w:rPr>
                <w:color w:val="000000"/>
                <w:sz w:val="28"/>
                <w:szCs w:val="28"/>
              </w:rPr>
              <w:t>к настоящим Правилам и разрешительным требованиям</w:t>
            </w:r>
            <w:r w:rsidRPr="00AA3BDC">
              <w:rPr>
                <w:color w:val="000000" w:themeColor="text1"/>
                <w:spacing w:val="2"/>
                <w:sz w:val="28"/>
                <w:szCs w:val="28"/>
              </w:rPr>
              <w:t>, копии дипломов, копии документов, подтверждающих наличие стажа работы, копии документов подтверждающих трудовые отношения с заявителем</w:t>
            </w:r>
          </w:p>
        </w:tc>
        <w:tc>
          <w:tcPr>
            <w:tcW w:w="1433" w:type="dxa"/>
            <w:shd w:val="clear" w:color="auto" w:fill="auto"/>
            <w:tcMar>
              <w:top w:w="45" w:type="dxa"/>
              <w:left w:w="75" w:type="dxa"/>
              <w:bottom w:w="45" w:type="dxa"/>
              <w:right w:w="75" w:type="dxa"/>
            </w:tcMar>
            <w:hideMark/>
          </w:tcPr>
          <w:p w:rsidR="00CB6F24" w:rsidRPr="00AA3BDC" w:rsidRDefault="00CB6F24" w:rsidP="008D4BAC">
            <w:pPr>
              <w:contextualSpacing/>
              <w:rPr>
                <w:color w:val="000000" w:themeColor="text1"/>
                <w:sz w:val="28"/>
                <w:szCs w:val="28"/>
              </w:rPr>
            </w:pPr>
          </w:p>
        </w:tc>
      </w:tr>
      <w:tr w:rsidR="00CB6F24" w:rsidRPr="00AA3BDC" w:rsidTr="00D27090">
        <w:tc>
          <w:tcPr>
            <w:tcW w:w="534" w:type="dxa"/>
            <w:shd w:val="clear" w:color="auto" w:fill="auto"/>
            <w:tcMar>
              <w:top w:w="45" w:type="dxa"/>
              <w:left w:w="75" w:type="dxa"/>
              <w:bottom w:w="45" w:type="dxa"/>
              <w:right w:w="75" w:type="dxa"/>
            </w:tcMar>
            <w:hideMark/>
          </w:tcPr>
          <w:p w:rsidR="00CB6F24" w:rsidRPr="00AA3BDC" w:rsidRDefault="00CB6F24" w:rsidP="008D4BAC">
            <w:pPr>
              <w:contextualSpacing/>
              <w:rPr>
                <w:color w:val="000000" w:themeColor="text1"/>
                <w:sz w:val="28"/>
                <w:szCs w:val="28"/>
              </w:rPr>
            </w:pPr>
            <w:r w:rsidRPr="00AA3BDC">
              <w:rPr>
                <w:color w:val="000000" w:themeColor="text1"/>
                <w:sz w:val="28"/>
                <w:szCs w:val="28"/>
              </w:rPr>
              <w:t>2</w:t>
            </w:r>
          </w:p>
        </w:tc>
        <w:tc>
          <w:tcPr>
            <w:tcW w:w="3423" w:type="dxa"/>
            <w:shd w:val="clear" w:color="auto" w:fill="auto"/>
            <w:tcMar>
              <w:top w:w="45" w:type="dxa"/>
              <w:left w:w="75" w:type="dxa"/>
              <w:bottom w:w="45" w:type="dxa"/>
              <w:right w:w="75" w:type="dxa"/>
            </w:tcMar>
            <w:hideMark/>
          </w:tcPr>
          <w:p w:rsidR="00CB6F24" w:rsidRPr="00AA3BDC" w:rsidRDefault="00CB6F24" w:rsidP="008D4BAC">
            <w:pPr>
              <w:pStyle w:val="af0"/>
              <w:spacing w:before="0" w:beforeAutospacing="0" w:after="0" w:afterAutospacing="0"/>
              <w:contextualSpacing/>
              <w:textAlignment w:val="baseline"/>
              <w:rPr>
                <w:color w:val="000000" w:themeColor="text1"/>
                <w:spacing w:val="2"/>
                <w:sz w:val="28"/>
                <w:szCs w:val="28"/>
              </w:rPr>
            </w:pPr>
            <w:r w:rsidRPr="00AA3BDC">
              <w:rPr>
                <w:color w:val="000000" w:themeColor="text1"/>
                <w:spacing w:val="2"/>
                <w:sz w:val="28"/>
                <w:szCs w:val="28"/>
              </w:rPr>
              <w:t>наличие технического состава, ответственного за проведение аттестации</w:t>
            </w:r>
          </w:p>
        </w:tc>
        <w:tc>
          <w:tcPr>
            <w:tcW w:w="3835" w:type="dxa"/>
            <w:shd w:val="clear" w:color="auto" w:fill="auto"/>
            <w:tcMar>
              <w:top w:w="45" w:type="dxa"/>
              <w:left w:w="75" w:type="dxa"/>
              <w:bottom w:w="45" w:type="dxa"/>
              <w:right w:w="75" w:type="dxa"/>
            </w:tcMar>
            <w:hideMark/>
          </w:tcPr>
          <w:p w:rsidR="00CB6F24" w:rsidRPr="00AA3BDC" w:rsidRDefault="00CB6F24" w:rsidP="008D4BAC">
            <w:pPr>
              <w:pStyle w:val="af0"/>
              <w:spacing w:before="0" w:beforeAutospacing="0" w:after="0" w:afterAutospacing="0"/>
              <w:contextualSpacing/>
              <w:textAlignment w:val="baseline"/>
              <w:rPr>
                <w:color w:val="000000" w:themeColor="text1"/>
                <w:spacing w:val="2"/>
                <w:sz w:val="28"/>
                <w:szCs w:val="28"/>
              </w:rPr>
            </w:pPr>
            <w:r w:rsidRPr="00AA3BDC">
              <w:rPr>
                <w:color w:val="000000" w:themeColor="text1"/>
                <w:spacing w:val="2"/>
                <w:sz w:val="28"/>
                <w:szCs w:val="28"/>
              </w:rPr>
              <w:t>Форма сведений согласно </w:t>
            </w:r>
            <w:hyperlink r:id="rId27" w:anchor="z35" w:history="1">
              <w:r w:rsidR="00735375" w:rsidRPr="00AA3BDC">
                <w:rPr>
                  <w:rStyle w:val="a8"/>
                  <w:color w:val="000000" w:themeColor="text1"/>
                  <w:spacing w:val="2"/>
                  <w:sz w:val="28"/>
                  <w:szCs w:val="28"/>
                  <w:u w:val="none"/>
                </w:rPr>
                <w:t xml:space="preserve">приложения </w:t>
              </w:r>
            </w:hyperlink>
            <w:r w:rsidR="00735375" w:rsidRPr="00AA3BDC">
              <w:rPr>
                <w:rStyle w:val="a8"/>
                <w:color w:val="000000" w:themeColor="text1"/>
                <w:spacing w:val="2"/>
                <w:sz w:val="28"/>
                <w:szCs w:val="28"/>
                <w:u w:val="none"/>
                <w:lang w:val="ru-RU"/>
              </w:rPr>
              <w:t>5</w:t>
            </w:r>
            <w:r w:rsidR="00735375" w:rsidRPr="00AA3BDC">
              <w:rPr>
                <w:color w:val="000000" w:themeColor="text1"/>
                <w:spacing w:val="2"/>
                <w:sz w:val="28"/>
                <w:szCs w:val="28"/>
              </w:rPr>
              <w:t> </w:t>
            </w:r>
            <w:r w:rsidR="00735375" w:rsidRPr="00AA3BDC">
              <w:rPr>
                <w:color w:val="000000"/>
                <w:sz w:val="28"/>
                <w:szCs w:val="28"/>
              </w:rPr>
              <w:t>к настоящим Правилам и разрешительным требованиям</w:t>
            </w:r>
            <w:r w:rsidRPr="00AA3BDC">
              <w:rPr>
                <w:color w:val="000000" w:themeColor="text1"/>
                <w:spacing w:val="2"/>
                <w:sz w:val="28"/>
                <w:szCs w:val="28"/>
              </w:rPr>
              <w:t>, копии документов подтверждающих трудовые отношения с заявителем</w:t>
            </w:r>
          </w:p>
        </w:tc>
        <w:tc>
          <w:tcPr>
            <w:tcW w:w="1433" w:type="dxa"/>
            <w:shd w:val="clear" w:color="auto" w:fill="auto"/>
            <w:tcMar>
              <w:top w:w="45" w:type="dxa"/>
              <w:left w:w="75" w:type="dxa"/>
              <w:bottom w:w="45" w:type="dxa"/>
              <w:right w:w="75" w:type="dxa"/>
            </w:tcMar>
            <w:hideMark/>
          </w:tcPr>
          <w:p w:rsidR="00CB6F24" w:rsidRPr="00AA3BDC" w:rsidRDefault="00CB6F24" w:rsidP="008D4BAC">
            <w:pPr>
              <w:contextualSpacing/>
              <w:rPr>
                <w:color w:val="000000" w:themeColor="text1"/>
                <w:sz w:val="28"/>
                <w:szCs w:val="28"/>
              </w:rPr>
            </w:pPr>
          </w:p>
        </w:tc>
      </w:tr>
      <w:tr w:rsidR="00CB6F24" w:rsidRPr="00AA3BDC" w:rsidTr="00D27090">
        <w:tc>
          <w:tcPr>
            <w:tcW w:w="534" w:type="dxa"/>
            <w:shd w:val="clear" w:color="auto" w:fill="auto"/>
            <w:tcMar>
              <w:top w:w="45" w:type="dxa"/>
              <w:left w:w="75" w:type="dxa"/>
              <w:bottom w:w="45" w:type="dxa"/>
              <w:right w:w="75" w:type="dxa"/>
            </w:tcMar>
            <w:hideMark/>
          </w:tcPr>
          <w:p w:rsidR="00CB6F24" w:rsidRPr="00AA3BDC" w:rsidRDefault="00CB6F24" w:rsidP="008D4BAC">
            <w:pPr>
              <w:contextualSpacing/>
              <w:rPr>
                <w:color w:val="000000" w:themeColor="text1"/>
                <w:sz w:val="28"/>
                <w:szCs w:val="28"/>
              </w:rPr>
            </w:pPr>
            <w:r w:rsidRPr="00AA3BDC">
              <w:rPr>
                <w:color w:val="000000" w:themeColor="text1"/>
                <w:sz w:val="28"/>
                <w:szCs w:val="28"/>
              </w:rPr>
              <w:t>3</w:t>
            </w:r>
          </w:p>
        </w:tc>
        <w:tc>
          <w:tcPr>
            <w:tcW w:w="3423" w:type="dxa"/>
            <w:shd w:val="clear" w:color="auto" w:fill="auto"/>
            <w:tcMar>
              <w:top w:w="45" w:type="dxa"/>
              <w:left w:w="75" w:type="dxa"/>
              <w:bottom w:w="45" w:type="dxa"/>
              <w:right w:w="75" w:type="dxa"/>
            </w:tcMar>
            <w:hideMark/>
          </w:tcPr>
          <w:p w:rsidR="00CB6F24" w:rsidRPr="00AA3BDC" w:rsidRDefault="00CB6F24" w:rsidP="008D4BAC">
            <w:pPr>
              <w:pStyle w:val="af0"/>
              <w:spacing w:before="0" w:beforeAutospacing="0" w:after="0" w:afterAutospacing="0"/>
              <w:contextualSpacing/>
              <w:textAlignment w:val="baseline"/>
              <w:rPr>
                <w:color w:val="000000" w:themeColor="text1"/>
                <w:spacing w:val="2"/>
                <w:sz w:val="28"/>
                <w:szCs w:val="28"/>
              </w:rPr>
            </w:pPr>
            <w:r w:rsidRPr="00AA3BDC">
              <w:rPr>
                <w:color w:val="000000" w:themeColor="text1"/>
                <w:spacing w:val="2"/>
                <w:sz w:val="28"/>
                <w:szCs w:val="28"/>
              </w:rPr>
              <w:t xml:space="preserve">наличие административно-бытовых помещений на </w:t>
            </w:r>
            <w:r w:rsidRPr="00AA3BDC">
              <w:rPr>
                <w:color w:val="000000" w:themeColor="text1"/>
                <w:spacing w:val="2"/>
                <w:sz w:val="28"/>
                <w:szCs w:val="28"/>
              </w:rPr>
              <w:lastRenderedPageBreak/>
              <w:t>праве собственности или ином законном основании, удовлетворяющих санитарным требованиям для проведения обучения и аттестации, площадью не менее 100 (ста) квадратных метров, при этом помещения для проведения тестирования и обучения составляли не менее 45 (сорока пяти) квадратных метров.</w:t>
            </w:r>
            <w:r w:rsidRPr="00AA3BDC">
              <w:rPr>
                <w:color w:val="000000" w:themeColor="text1"/>
                <w:spacing w:val="2"/>
                <w:sz w:val="28"/>
                <w:szCs w:val="28"/>
              </w:rPr>
              <w:br/>
              <w:t>При этом, помещения для проведения тестирования и обучения могут быть совмещены</w:t>
            </w:r>
          </w:p>
        </w:tc>
        <w:tc>
          <w:tcPr>
            <w:tcW w:w="3835" w:type="dxa"/>
            <w:shd w:val="clear" w:color="auto" w:fill="auto"/>
            <w:tcMar>
              <w:top w:w="45" w:type="dxa"/>
              <w:left w:w="75" w:type="dxa"/>
              <w:bottom w:w="45" w:type="dxa"/>
              <w:right w:w="75" w:type="dxa"/>
            </w:tcMar>
            <w:hideMark/>
          </w:tcPr>
          <w:p w:rsidR="00CB6F24" w:rsidRPr="00AA3BDC" w:rsidRDefault="00CB6F24" w:rsidP="008D4BAC">
            <w:pPr>
              <w:pStyle w:val="af0"/>
              <w:spacing w:before="0" w:beforeAutospacing="0" w:after="0" w:afterAutospacing="0"/>
              <w:contextualSpacing/>
              <w:textAlignment w:val="baseline"/>
              <w:rPr>
                <w:color w:val="000000" w:themeColor="text1"/>
                <w:spacing w:val="2"/>
                <w:sz w:val="28"/>
                <w:szCs w:val="28"/>
              </w:rPr>
            </w:pPr>
            <w:r w:rsidRPr="00AA3BDC">
              <w:rPr>
                <w:color w:val="000000" w:themeColor="text1"/>
                <w:spacing w:val="2"/>
                <w:sz w:val="28"/>
                <w:szCs w:val="28"/>
              </w:rPr>
              <w:lastRenderedPageBreak/>
              <w:t>Форма сведений согласно </w:t>
            </w:r>
            <w:hyperlink r:id="rId28" w:anchor="z35" w:history="1">
              <w:r w:rsidR="00735375" w:rsidRPr="00AA3BDC">
                <w:rPr>
                  <w:rStyle w:val="a8"/>
                  <w:color w:val="000000" w:themeColor="text1"/>
                  <w:spacing w:val="2"/>
                  <w:sz w:val="28"/>
                  <w:szCs w:val="28"/>
                  <w:u w:val="none"/>
                </w:rPr>
                <w:t xml:space="preserve">приложения </w:t>
              </w:r>
            </w:hyperlink>
            <w:r w:rsidR="00735375" w:rsidRPr="00AA3BDC">
              <w:rPr>
                <w:rStyle w:val="a8"/>
                <w:color w:val="000000" w:themeColor="text1"/>
                <w:spacing w:val="2"/>
                <w:sz w:val="28"/>
                <w:szCs w:val="28"/>
                <w:u w:val="none"/>
                <w:lang w:val="ru-RU"/>
              </w:rPr>
              <w:t>5</w:t>
            </w:r>
            <w:r w:rsidR="00735375" w:rsidRPr="00AA3BDC">
              <w:rPr>
                <w:color w:val="000000" w:themeColor="text1"/>
                <w:spacing w:val="2"/>
                <w:sz w:val="28"/>
                <w:szCs w:val="28"/>
              </w:rPr>
              <w:t> </w:t>
            </w:r>
            <w:r w:rsidR="00735375" w:rsidRPr="00AA3BDC">
              <w:rPr>
                <w:color w:val="000000"/>
                <w:sz w:val="28"/>
                <w:szCs w:val="28"/>
              </w:rPr>
              <w:t xml:space="preserve">к настоящим Правилам и </w:t>
            </w:r>
            <w:r w:rsidR="00735375" w:rsidRPr="00AA3BDC">
              <w:rPr>
                <w:color w:val="000000"/>
                <w:sz w:val="28"/>
                <w:szCs w:val="28"/>
              </w:rPr>
              <w:lastRenderedPageBreak/>
              <w:t>разрешительным требованиям</w:t>
            </w:r>
            <w:r w:rsidRPr="00AA3BDC">
              <w:rPr>
                <w:color w:val="000000" w:themeColor="text1"/>
                <w:spacing w:val="2"/>
                <w:sz w:val="28"/>
                <w:szCs w:val="28"/>
              </w:rPr>
              <w:t>.</w:t>
            </w:r>
            <w:r w:rsidRPr="00AA3BDC">
              <w:rPr>
                <w:color w:val="000000" w:themeColor="text1"/>
                <w:spacing w:val="2"/>
                <w:sz w:val="28"/>
                <w:szCs w:val="28"/>
              </w:rPr>
              <w:br/>
              <w:t>При наличии административно-бытовых помещений: копия свидетельства о регистрации объекта недвижимости, копия технического паспорта. При ином законном основании: копия договора аренды, копия свидетельства о регистрации объекта недвижимости арендодателя, копия технического паспорта</w:t>
            </w:r>
          </w:p>
        </w:tc>
        <w:tc>
          <w:tcPr>
            <w:tcW w:w="1433" w:type="dxa"/>
            <w:shd w:val="clear" w:color="auto" w:fill="auto"/>
            <w:tcMar>
              <w:top w:w="45" w:type="dxa"/>
              <w:left w:w="75" w:type="dxa"/>
              <w:bottom w:w="45" w:type="dxa"/>
              <w:right w:w="75" w:type="dxa"/>
            </w:tcMar>
            <w:hideMark/>
          </w:tcPr>
          <w:p w:rsidR="00CB6F24" w:rsidRPr="00AA3BDC" w:rsidRDefault="00CB6F24" w:rsidP="008D4BAC">
            <w:pPr>
              <w:contextualSpacing/>
              <w:rPr>
                <w:color w:val="000000" w:themeColor="text1"/>
                <w:sz w:val="28"/>
                <w:szCs w:val="28"/>
              </w:rPr>
            </w:pPr>
          </w:p>
        </w:tc>
      </w:tr>
      <w:tr w:rsidR="00CB6F24" w:rsidRPr="00AA3BDC" w:rsidTr="00D27090">
        <w:tc>
          <w:tcPr>
            <w:tcW w:w="534" w:type="dxa"/>
            <w:shd w:val="clear" w:color="auto" w:fill="auto"/>
            <w:tcMar>
              <w:top w:w="45" w:type="dxa"/>
              <w:left w:w="75" w:type="dxa"/>
              <w:bottom w:w="45" w:type="dxa"/>
              <w:right w:w="75" w:type="dxa"/>
            </w:tcMar>
            <w:hideMark/>
          </w:tcPr>
          <w:p w:rsidR="00CB6F24" w:rsidRPr="00AA3BDC" w:rsidRDefault="00CB6F24" w:rsidP="008D4BAC">
            <w:pPr>
              <w:contextualSpacing/>
              <w:rPr>
                <w:color w:val="000000" w:themeColor="text1"/>
                <w:sz w:val="28"/>
                <w:szCs w:val="28"/>
              </w:rPr>
            </w:pPr>
            <w:r w:rsidRPr="00AA3BDC">
              <w:rPr>
                <w:color w:val="000000" w:themeColor="text1"/>
                <w:sz w:val="28"/>
                <w:szCs w:val="28"/>
              </w:rPr>
              <w:t>4</w:t>
            </w:r>
          </w:p>
        </w:tc>
        <w:tc>
          <w:tcPr>
            <w:tcW w:w="3423" w:type="dxa"/>
            <w:shd w:val="clear" w:color="auto" w:fill="auto"/>
            <w:tcMar>
              <w:top w:w="45" w:type="dxa"/>
              <w:left w:w="75" w:type="dxa"/>
              <w:bottom w:w="45" w:type="dxa"/>
              <w:right w:w="75" w:type="dxa"/>
            </w:tcMar>
            <w:hideMark/>
          </w:tcPr>
          <w:p w:rsidR="00CB6F24" w:rsidRPr="00AA3BDC" w:rsidRDefault="00CB6F24" w:rsidP="008D4BAC">
            <w:pPr>
              <w:pStyle w:val="af0"/>
              <w:spacing w:before="0" w:beforeAutospacing="0" w:after="0" w:afterAutospacing="0"/>
              <w:contextualSpacing/>
              <w:textAlignment w:val="baseline"/>
              <w:rPr>
                <w:color w:val="000000" w:themeColor="text1"/>
                <w:spacing w:val="2"/>
                <w:sz w:val="28"/>
                <w:szCs w:val="28"/>
              </w:rPr>
            </w:pPr>
            <w:r w:rsidRPr="00AA3BDC">
              <w:rPr>
                <w:color w:val="000000" w:themeColor="text1"/>
                <w:spacing w:val="2"/>
                <w:sz w:val="28"/>
                <w:szCs w:val="28"/>
              </w:rPr>
              <w:t>наличие материально-технической оснащенности, удовлетворяющей санитарным требованиям для проведения обучения и аттестации, в том числе в количестве не менее 10 (десяти) мест</w:t>
            </w:r>
          </w:p>
        </w:tc>
        <w:tc>
          <w:tcPr>
            <w:tcW w:w="3835" w:type="dxa"/>
            <w:shd w:val="clear" w:color="auto" w:fill="auto"/>
            <w:tcMar>
              <w:top w:w="45" w:type="dxa"/>
              <w:left w:w="75" w:type="dxa"/>
              <w:bottom w:w="45" w:type="dxa"/>
              <w:right w:w="75" w:type="dxa"/>
            </w:tcMar>
            <w:hideMark/>
          </w:tcPr>
          <w:p w:rsidR="00CB6F24" w:rsidRPr="00AA3BDC" w:rsidRDefault="00CB6F24" w:rsidP="008D4BAC">
            <w:pPr>
              <w:pStyle w:val="af0"/>
              <w:spacing w:before="0" w:beforeAutospacing="0" w:after="0" w:afterAutospacing="0"/>
              <w:contextualSpacing/>
              <w:textAlignment w:val="baseline"/>
              <w:rPr>
                <w:color w:val="000000" w:themeColor="text1"/>
                <w:spacing w:val="2"/>
                <w:sz w:val="28"/>
                <w:szCs w:val="28"/>
              </w:rPr>
            </w:pPr>
            <w:r w:rsidRPr="00AA3BDC">
              <w:rPr>
                <w:color w:val="000000" w:themeColor="text1"/>
                <w:spacing w:val="2"/>
                <w:sz w:val="28"/>
                <w:szCs w:val="28"/>
              </w:rPr>
              <w:t>Форма сведений согласно </w:t>
            </w:r>
            <w:hyperlink r:id="rId29" w:anchor="z35" w:history="1">
              <w:r w:rsidR="00735375" w:rsidRPr="00AA3BDC">
                <w:rPr>
                  <w:rStyle w:val="a8"/>
                  <w:color w:val="000000" w:themeColor="text1"/>
                  <w:spacing w:val="2"/>
                  <w:sz w:val="28"/>
                  <w:szCs w:val="28"/>
                  <w:u w:val="none"/>
                </w:rPr>
                <w:t xml:space="preserve">приложения </w:t>
              </w:r>
            </w:hyperlink>
            <w:r w:rsidR="00735375" w:rsidRPr="00AA3BDC">
              <w:rPr>
                <w:rStyle w:val="a8"/>
                <w:color w:val="000000" w:themeColor="text1"/>
                <w:spacing w:val="2"/>
                <w:sz w:val="28"/>
                <w:szCs w:val="28"/>
                <w:u w:val="none"/>
                <w:lang w:val="ru-RU"/>
              </w:rPr>
              <w:t>5</w:t>
            </w:r>
            <w:r w:rsidR="00735375" w:rsidRPr="00AA3BDC">
              <w:rPr>
                <w:color w:val="000000" w:themeColor="text1"/>
                <w:spacing w:val="2"/>
                <w:sz w:val="28"/>
                <w:szCs w:val="28"/>
              </w:rPr>
              <w:t> </w:t>
            </w:r>
            <w:r w:rsidR="00735375" w:rsidRPr="00AA3BDC">
              <w:rPr>
                <w:color w:val="000000"/>
                <w:sz w:val="28"/>
                <w:szCs w:val="28"/>
              </w:rPr>
              <w:t>к настоящим Правилам и разрешительным требованиям</w:t>
            </w:r>
          </w:p>
        </w:tc>
        <w:tc>
          <w:tcPr>
            <w:tcW w:w="1433" w:type="dxa"/>
            <w:shd w:val="clear" w:color="auto" w:fill="auto"/>
            <w:tcMar>
              <w:top w:w="45" w:type="dxa"/>
              <w:left w:w="75" w:type="dxa"/>
              <w:bottom w:w="45" w:type="dxa"/>
              <w:right w:w="75" w:type="dxa"/>
            </w:tcMar>
            <w:hideMark/>
          </w:tcPr>
          <w:p w:rsidR="00CB6F24" w:rsidRPr="00AA3BDC" w:rsidRDefault="00CB6F24" w:rsidP="008D4BAC">
            <w:pPr>
              <w:contextualSpacing/>
              <w:rPr>
                <w:color w:val="000000" w:themeColor="text1"/>
                <w:sz w:val="28"/>
                <w:szCs w:val="28"/>
              </w:rPr>
            </w:pPr>
          </w:p>
        </w:tc>
      </w:tr>
      <w:tr w:rsidR="00CB6F24" w:rsidRPr="00AA3BDC" w:rsidTr="00D27090">
        <w:tc>
          <w:tcPr>
            <w:tcW w:w="534" w:type="dxa"/>
            <w:shd w:val="clear" w:color="auto" w:fill="auto"/>
            <w:tcMar>
              <w:top w:w="45" w:type="dxa"/>
              <w:left w:w="75" w:type="dxa"/>
              <w:bottom w:w="45" w:type="dxa"/>
              <w:right w:w="75" w:type="dxa"/>
            </w:tcMar>
            <w:hideMark/>
          </w:tcPr>
          <w:p w:rsidR="00CB6F24" w:rsidRPr="00AA3BDC" w:rsidRDefault="00CB6F24" w:rsidP="008D4BAC">
            <w:pPr>
              <w:contextualSpacing/>
              <w:rPr>
                <w:color w:val="000000" w:themeColor="text1"/>
                <w:sz w:val="28"/>
                <w:szCs w:val="28"/>
              </w:rPr>
            </w:pPr>
            <w:r w:rsidRPr="00AA3BDC">
              <w:rPr>
                <w:color w:val="000000" w:themeColor="text1"/>
                <w:sz w:val="28"/>
                <w:szCs w:val="28"/>
              </w:rPr>
              <w:t>5</w:t>
            </w:r>
          </w:p>
        </w:tc>
        <w:tc>
          <w:tcPr>
            <w:tcW w:w="3423" w:type="dxa"/>
            <w:shd w:val="clear" w:color="auto" w:fill="auto"/>
            <w:tcMar>
              <w:top w:w="45" w:type="dxa"/>
              <w:left w:w="75" w:type="dxa"/>
              <w:bottom w:w="45" w:type="dxa"/>
              <w:right w:w="75" w:type="dxa"/>
            </w:tcMar>
            <w:hideMark/>
          </w:tcPr>
          <w:p w:rsidR="00CB6F24" w:rsidRPr="00AA3BDC" w:rsidRDefault="00CB6F24" w:rsidP="008D4BAC">
            <w:pPr>
              <w:pStyle w:val="af0"/>
              <w:spacing w:before="0" w:beforeAutospacing="0" w:after="0" w:afterAutospacing="0"/>
              <w:contextualSpacing/>
              <w:textAlignment w:val="baseline"/>
              <w:rPr>
                <w:color w:val="000000" w:themeColor="text1"/>
                <w:spacing w:val="2"/>
                <w:sz w:val="28"/>
                <w:szCs w:val="28"/>
              </w:rPr>
            </w:pPr>
            <w:r w:rsidRPr="00AA3BDC">
              <w:rPr>
                <w:color w:val="000000" w:themeColor="text1"/>
                <w:spacing w:val="2"/>
                <w:sz w:val="28"/>
                <w:szCs w:val="28"/>
              </w:rPr>
              <w:t>наличие программного обеспечения для аттестации инженерно-технических работников</w:t>
            </w:r>
          </w:p>
        </w:tc>
        <w:tc>
          <w:tcPr>
            <w:tcW w:w="3835" w:type="dxa"/>
            <w:shd w:val="clear" w:color="auto" w:fill="auto"/>
            <w:tcMar>
              <w:top w:w="45" w:type="dxa"/>
              <w:left w:w="75" w:type="dxa"/>
              <w:bottom w:w="45" w:type="dxa"/>
              <w:right w:w="75" w:type="dxa"/>
            </w:tcMar>
            <w:hideMark/>
          </w:tcPr>
          <w:p w:rsidR="00CB6F24" w:rsidRPr="00AA3BDC" w:rsidRDefault="00CB6F24" w:rsidP="008D4BAC">
            <w:pPr>
              <w:pStyle w:val="af0"/>
              <w:spacing w:before="0" w:beforeAutospacing="0" w:after="0" w:afterAutospacing="0"/>
              <w:contextualSpacing/>
              <w:textAlignment w:val="baseline"/>
              <w:rPr>
                <w:color w:val="000000" w:themeColor="text1"/>
                <w:spacing w:val="2"/>
                <w:sz w:val="28"/>
                <w:szCs w:val="28"/>
              </w:rPr>
            </w:pPr>
            <w:r w:rsidRPr="00AA3BDC">
              <w:rPr>
                <w:color w:val="000000" w:themeColor="text1"/>
                <w:spacing w:val="2"/>
                <w:sz w:val="28"/>
                <w:szCs w:val="28"/>
              </w:rPr>
              <w:t>Форма сведений согласно </w:t>
            </w:r>
            <w:hyperlink r:id="rId30" w:anchor="z35" w:history="1">
              <w:r w:rsidR="00735375" w:rsidRPr="00AA3BDC">
                <w:rPr>
                  <w:rStyle w:val="a8"/>
                  <w:color w:val="000000" w:themeColor="text1"/>
                  <w:spacing w:val="2"/>
                  <w:sz w:val="28"/>
                  <w:szCs w:val="28"/>
                  <w:u w:val="none"/>
                </w:rPr>
                <w:t xml:space="preserve">приложения </w:t>
              </w:r>
            </w:hyperlink>
            <w:r w:rsidR="00735375" w:rsidRPr="00AA3BDC">
              <w:rPr>
                <w:rStyle w:val="a8"/>
                <w:color w:val="000000" w:themeColor="text1"/>
                <w:spacing w:val="2"/>
                <w:sz w:val="28"/>
                <w:szCs w:val="28"/>
                <w:u w:val="none"/>
                <w:lang w:val="ru-RU"/>
              </w:rPr>
              <w:t>5</w:t>
            </w:r>
            <w:r w:rsidR="00735375" w:rsidRPr="00AA3BDC">
              <w:rPr>
                <w:color w:val="000000" w:themeColor="text1"/>
                <w:spacing w:val="2"/>
                <w:sz w:val="28"/>
                <w:szCs w:val="28"/>
              </w:rPr>
              <w:t> </w:t>
            </w:r>
            <w:r w:rsidR="00735375" w:rsidRPr="00AA3BDC">
              <w:rPr>
                <w:color w:val="000000"/>
                <w:sz w:val="28"/>
                <w:szCs w:val="28"/>
              </w:rPr>
              <w:t>к настоящим Правилам и разрешительным требованиям</w:t>
            </w:r>
          </w:p>
        </w:tc>
        <w:tc>
          <w:tcPr>
            <w:tcW w:w="1433" w:type="dxa"/>
            <w:shd w:val="clear" w:color="auto" w:fill="auto"/>
            <w:tcMar>
              <w:top w:w="45" w:type="dxa"/>
              <w:left w:w="75" w:type="dxa"/>
              <w:bottom w:w="45" w:type="dxa"/>
              <w:right w:w="75" w:type="dxa"/>
            </w:tcMar>
            <w:hideMark/>
          </w:tcPr>
          <w:p w:rsidR="00CB6F24" w:rsidRPr="00AA3BDC" w:rsidRDefault="00CB6F24" w:rsidP="008D4BAC">
            <w:pPr>
              <w:contextualSpacing/>
              <w:rPr>
                <w:color w:val="000000" w:themeColor="text1"/>
                <w:sz w:val="28"/>
                <w:szCs w:val="28"/>
              </w:rPr>
            </w:pPr>
          </w:p>
        </w:tc>
      </w:tr>
      <w:tr w:rsidR="00CB6F24" w:rsidRPr="00AA3BDC" w:rsidTr="00D27090">
        <w:tc>
          <w:tcPr>
            <w:tcW w:w="534" w:type="dxa"/>
            <w:shd w:val="clear" w:color="auto" w:fill="auto"/>
            <w:tcMar>
              <w:top w:w="45" w:type="dxa"/>
              <w:left w:w="75" w:type="dxa"/>
              <w:bottom w:w="45" w:type="dxa"/>
              <w:right w:w="75" w:type="dxa"/>
            </w:tcMar>
            <w:hideMark/>
          </w:tcPr>
          <w:p w:rsidR="00CB6F24" w:rsidRPr="00AA3BDC" w:rsidRDefault="00CB6F24" w:rsidP="008D4BAC">
            <w:pPr>
              <w:contextualSpacing/>
              <w:rPr>
                <w:color w:val="000000" w:themeColor="text1"/>
                <w:sz w:val="28"/>
                <w:szCs w:val="28"/>
              </w:rPr>
            </w:pPr>
            <w:r w:rsidRPr="00AA3BDC">
              <w:rPr>
                <w:color w:val="000000" w:themeColor="text1"/>
                <w:sz w:val="28"/>
                <w:szCs w:val="28"/>
              </w:rPr>
              <w:t>6</w:t>
            </w:r>
          </w:p>
        </w:tc>
        <w:tc>
          <w:tcPr>
            <w:tcW w:w="3423" w:type="dxa"/>
            <w:shd w:val="clear" w:color="auto" w:fill="auto"/>
            <w:tcMar>
              <w:top w:w="45" w:type="dxa"/>
              <w:left w:w="75" w:type="dxa"/>
              <w:bottom w:w="45" w:type="dxa"/>
              <w:right w:w="75" w:type="dxa"/>
            </w:tcMar>
            <w:hideMark/>
          </w:tcPr>
          <w:p w:rsidR="00CB6F24" w:rsidRPr="00AA3BDC" w:rsidRDefault="00CB6F24" w:rsidP="008D4BAC">
            <w:pPr>
              <w:pStyle w:val="af0"/>
              <w:spacing w:before="0" w:beforeAutospacing="0" w:after="0" w:afterAutospacing="0"/>
              <w:contextualSpacing/>
              <w:textAlignment w:val="baseline"/>
              <w:rPr>
                <w:color w:val="000000" w:themeColor="text1"/>
                <w:spacing w:val="2"/>
                <w:sz w:val="28"/>
                <w:szCs w:val="28"/>
              </w:rPr>
            </w:pPr>
            <w:r w:rsidRPr="00AA3BDC">
              <w:rPr>
                <w:color w:val="000000" w:themeColor="text1"/>
                <w:spacing w:val="2"/>
                <w:sz w:val="28"/>
                <w:szCs w:val="28"/>
              </w:rPr>
              <w:t>наличие нормативно-технической и методологической литературы</w:t>
            </w:r>
          </w:p>
        </w:tc>
        <w:tc>
          <w:tcPr>
            <w:tcW w:w="3835" w:type="dxa"/>
            <w:shd w:val="clear" w:color="auto" w:fill="auto"/>
            <w:tcMar>
              <w:top w:w="45" w:type="dxa"/>
              <w:left w:w="75" w:type="dxa"/>
              <w:bottom w:w="45" w:type="dxa"/>
              <w:right w:w="75" w:type="dxa"/>
            </w:tcMar>
            <w:hideMark/>
          </w:tcPr>
          <w:p w:rsidR="00CB6F24" w:rsidRPr="00AA3BDC" w:rsidRDefault="00CB6F24" w:rsidP="008D4BAC">
            <w:pPr>
              <w:pStyle w:val="af0"/>
              <w:spacing w:before="0" w:beforeAutospacing="0" w:after="0" w:afterAutospacing="0"/>
              <w:contextualSpacing/>
              <w:textAlignment w:val="baseline"/>
              <w:rPr>
                <w:color w:val="000000" w:themeColor="text1"/>
                <w:spacing w:val="2"/>
                <w:sz w:val="28"/>
                <w:szCs w:val="28"/>
              </w:rPr>
            </w:pPr>
            <w:r w:rsidRPr="00AA3BDC">
              <w:rPr>
                <w:color w:val="000000" w:themeColor="text1"/>
                <w:spacing w:val="2"/>
                <w:sz w:val="28"/>
                <w:szCs w:val="28"/>
              </w:rPr>
              <w:t>Форма сведений согласно </w:t>
            </w:r>
            <w:hyperlink r:id="rId31" w:anchor="z35" w:history="1">
              <w:r w:rsidR="00735375" w:rsidRPr="00AA3BDC">
                <w:rPr>
                  <w:rStyle w:val="a8"/>
                  <w:color w:val="000000" w:themeColor="text1"/>
                  <w:spacing w:val="2"/>
                  <w:sz w:val="28"/>
                  <w:szCs w:val="28"/>
                  <w:u w:val="none"/>
                </w:rPr>
                <w:t xml:space="preserve">приложения </w:t>
              </w:r>
            </w:hyperlink>
            <w:r w:rsidR="00735375" w:rsidRPr="00AA3BDC">
              <w:rPr>
                <w:rStyle w:val="a8"/>
                <w:color w:val="000000" w:themeColor="text1"/>
                <w:spacing w:val="2"/>
                <w:sz w:val="28"/>
                <w:szCs w:val="28"/>
                <w:u w:val="none"/>
                <w:lang w:val="ru-RU"/>
              </w:rPr>
              <w:t>5</w:t>
            </w:r>
            <w:r w:rsidR="00735375" w:rsidRPr="00AA3BDC">
              <w:rPr>
                <w:color w:val="000000" w:themeColor="text1"/>
                <w:spacing w:val="2"/>
                <w:sz w:val="28"/>
                <w:szCs w:val="28"/>
              </w:rPr>
              <w:t> </w:t>
            </w:r>
            <w:r w:rsidR="00735375" w:rsidRPr="00AA3BDC">
              <w:rPr>
                <w:color w:val="000000"/>
                <w:sz w:val="28"/>
                <w:szCs w:val="28"/>
              </w:rPr>
              <w:t>к настоящим Правилам и разрешительным требованиям</w:t>
            </w:r>
          </w:p>
        </w:tc>
        <w:tc>
          <w:tcPr>
            <w:tcW w:w="1433" w:type="dxa"/>
            <w:shd w:val="clear" w:color="auto" w:fill="auto"/>
            <w:tcMar>
              <w:top w:w="45" w:type="dxa"/>
              <w:left w:w="75" w:type="dxa"/>
              <w:bottom w:w="45" w:type="dxa"/>
              <w:right w:w="75" w:type="dxa"/>
            </w:tcMar>
            <w:hideMark/>
          </w:tcPr>
          <w:p w:rsidR="00CB6F24" w:rsidRPr="00AA3BDC" w:rsidRDefault="00CB6F24" w:rsidP="008D4BAC">
            <w:pPr>
              <w:contextualSpacing/>
              <w:rPr>
                <w:color w:val="000000" w:themeColor="text1"/>
                <w:sz w:val="28"/>
                <w:szCs w:val="28"/>
              </w:rPr>
            </w:pPr>
          </w:p>
        </w:tc>
      </w:tr>
      <w:tr w:rsidR="00CB6F24" w:rsidRPr="00AA3BDC" w:rsidTr="00D27090">
        <w:tc>
          <w:tcPr>
            <w:tcW w:w="534" w:type="dxa"/>
            <w:shd w:val="clear" w:color="auto" w:fill="auto"/>
            <w:tcMar>
              <w:top w:w="45" w:type="dxa"/>
              <w:left w:w="75" w:type="dxa"/>
              <w:bottom w:w="45" w:type="dxa"/>
              <w:right w:w="75" w:type="dxa"/>
            </w:tcMar>
            <w:hideMark/>
          </w:tcPr>
          <w:p w:rsidR="00CB6F24" w:rsidRPr="00AA3BDC" w:rsidRDefault="00CB6F24" w:rsidP="008D4BAC">
            <w:pPr>
              <w:contextualSpacing/>
              <w:rPr>
                <w:color w:val="000000" w:themeColor="text1"/>
                <w:sz w:val="28"/>
                <w:szCs w:val="28"/>
              </w:rPr>
            </w:pPr>
            <w:r w:rsidRPr="00AA3BDC">
              <w:rPr>
                <w:color w:val="000000" w:themeColor="text1"/>
                <w:sz w:val="28"/>
                <w:szCs w:val="28"/>
              </w:rPr>
              <w:t>7</w:t>
            </w:r>
          </w:p>
        </w:tc>
        <w:tc>
          <w:tcPr>
            <w:tcW w:w="3423" w:type="dxa"/>
            <w:shd w:val="clear" w:color="auto" w:fill="auto"/>
            <w:tcMar>
              <w:top w:w="45" w:type="dxa"/>
              <w:left w:w="75" w:type="dxa"/>
              <w:bottom w:w="45" w:type="dxa"/>
              <w:right w:w="75" w:type="dxa"/>
            </w:tcMar>
            <w:hideMark/>
          </w:tcPr>
          <w:p w:rsidR="00CB6F24" w:rsidRPr="00AA3BDC" w:rsidRDefault="00CB6F24" w:rsidP="008D4BAC">
            <w:pPr>
              <w:pStyle w:val="af0"/>
              <w:spacing w:before="0" w:beforeAutospacing="0" w:after="0" w:afterAutospacing="0"/>
              <w:contextualSpacing/>
              <w:textAlignment w:val="baseline"/>
              <w:rPr>
                <w:color w:val="000000" w:themeColor="text1"/>
                <w:spacing w:val="2"/>
                <w:sz w:val="28"/>
                <w:szCs w:val="28"/>
              </w:rPr>
            </w:pPr>
            <w:r w:rsidRPr="00AA3BDC">
              <w:rPr>
                <w:color w:val="000000" w:themeColor="text1"/>
                <w:spacing w:val="2"/>
                <w:sz w:val="28"/>
                <w:szCs w:val="28"/>
              </w:rPr>
              <w:t>наличие утвержденных уполномоченным органом тестовых вопросов, утвержденных внутренних правил и регламентов для проведения обучения и аттестации</w:t>
            </w:r>
          </w:p>
        </w:tc>
        <w:tc>
          <w:tcPr>
            <w:tcW w:w="3835" w:type="dxa"/>
            <w:shd w:val="clear" w:color="auto" w:fill="auto"/>
            <w:tcMar>
              <w:top w:w="45" w:type="dxa"/>
              <w:left w:w="75" w:type="dxa"/>
              <w:bottom w:w="45" w:type="dxa"/>
              <w:right w:w="75" w:type="dxa"/>
            </w:tcMar>
            <w:hideMark/>
          </w:tcPr>
          <w:p w:rsidR="00CB6F24" w:rsidRPr="00AA3BDC" w:rsidRDefault="00CB6F24" w:rsidP="00735375">
            <w:pPr>
              <w:pStyle w:val="af0"/>
              <w:spacing w:before="0" w:beforeAutospacing="0" w:after="0" w:afterAutospacing="0"/>
              <w:contextualSpacing/>
              <w:textAlignment w:val="baseline"/>
              <w:rPr>
                <w:color w:val="000000" w:themeColor="text1"/>
                <w:spacing w:val="2"/>
                <w:sz w:val="28"/>
                <w:szCs w:val="28"/>
              </w:rPr>
            </w:pPr>
            <w:r w:rsidRPr="00AA3BDC">
              <w:rPr>
                <w:color w:val="000000" w:themeColor="text1"/>
                <w:spacing w:val="2"/>
                <w:sz w:val="28"/>
                <w:szCs w:val="28"/>
              </w:rPr>
              <w:t>Форма сведений согласно</w:t>
            </w:r>
            <w:r w:rsidR="00735375" w:rsidRPr="00AA3BDC">
              <w:rPr>
                <w:color w:val="000000" w:themeColor="text1"/>
                <w:spacing w:val="2"/>
                <w:sz w:val="28"/>
                <w:szCs w:val="28"/>
                <w:lang w:val="ru-RU"/>
              </w:rPr>
              <w:t xml:space="preserve"> </w:t>
            </w:r>
            <w:hyperlink r:id="rId32" w:anchor="z35" w:history="1">
              <w:r w:rsidR="00735375" w:rsidRPr="00AA3BDC">
                <w:rPr>
                  <w:rStyle w:val="a8"/>
                  <w:color w:val="000000" w:themeColor="text1"/>
                  <w:spacing w:val="2"/>
                  <w:sz w:val="28"/>
                  <w:szCs w:val="28"/>
                  <w:u w:val="none"/>
                </w:rPr>
                <w:t xml:space="preserve">приложения </w:t>
              </w:r>
            </w:hyperlink>
            <w:r w:rsidR="00735375" w:rsidRPr="00AA3BDC">
              <w:rPr>
                <w:rStyle w:val="a8"/>
                <w:color w:val="000000" w:themeColor="text1"/>
                <w:spacing w:val="2"/>
                <w:sz w:val="28"/>
                <w:szCs w:val="28"/>
                <w:u w:val="none"/>
                <w:lang w:val="ru-RU"/>
              </w:rPr>
              <w:t>5</w:t>
            </w:r>
            <w:r w:rsidR="00735375" w:rsidRPr="00AA3BDC">
              <w:rPr>
                <w:color w:val="000000" w:themeColor="text1"/>
                <w:spacing w:val="2"/>
                <w:sz w:val="28"/>
                <w:szCs w:val="28"/>
              </w:rPr>
              <w:t> </w:t>
            </w:r>
            <w:r w:rsidR="00735375" w:rsidRPr="00AA3BDC">
              <w:rPr>
                <w:color w:val="000000"/>
                <w:sz w:val="28"/>
                <w:szCs w:val="28"/>
              </w:rPr>
              <w:t>к настоящим Правилам и разрешительным требованиям</w:t>
            </w:r>
            <w:r w:rsidRPr="00AA3BDC">
              <w:rPr>
                <w:color w:val="000000" w:themeColor="text1"/>
                <w:spacing w:val="2"/>
                <w:sz w:val="28"/>
                <w:szCs w:val="28"/>
              </w:rPr>
              <w:t>. Копия сборника тестовых вопросов</w:t>
            </w:r>
          </w:p>
        </w:tc>
        <w:tc>
          <w:tcPr>
            <w:tcW w:w="1433" w:type="dxa"/>
            <w:shd w:val="clear" w:color="auto" w:fill="auto"/>
            <w:vAlign w:val="center"/>
            <w:hideMark/>
          </w:tcPr>
          <w:p w:rsidR="00CB6F24" w:rsidRPr="00AA3BDC" w:rsidRDefault="00CB6F24" w:rsidP="008D4BAC">
            <w:pPr>
              <w:contextualSpacing/>
              <w:rPr>
                <w:color w:val="000000" w:themeColor="text1"/>
                <w:sz w:val="28"/>
                <w:szCs w:val="28"/>
              </w:rPr>
            </w:pPr>
          </w:p>
        </w:tc>
      </w:tr>
    </w:tbl>
    <w:p w:rsidR="00735375" w:rsidRPr="00AA3BDC" w:rsidRDefault="00735375" w:rsidP="00CB6F24">
      <w:pPr>
        <w:ind w:left="5812"/>
        <w:contextualSpacing/>
        <w:jc w:val="center"/>
        <w:rPr>
          <w:color w:val="000000"/>
          <w:sz w:val="28"/>
          <w:szCs w:val="28"/>
        </w:rPr>
      </w:pPr>
      <w:r w:rsidRPr="00AA3BDC">
        <w:rPr>
          <w:color w:val="000000"/>
          <w:sz w:val="28"/>
          <w:szCs w:val="28"/>
        </w:rPr>
        <w:br w:type="page"/>
      </w:r>
    </w:p>
    <w:p w:rsidR="00E13B1F" w:rsidRPr="00AA3BDC" w:rsidRDefault="00E13B1F" w:rsidP="00E13B1F">
      <w:pPr>
        <w:ind w:left="5812"/>
        <w:contextualSpacing/>
        <w:jc w:val="center"/>
        <w:rPr>
          <w:color w:val="000000"/>
          <w:sz w:val="28"/>
          <w:szCs w:val="28"/>
        </w:rPr>
      </w:pPr>
      <w:r w:rsidRPr="00AA3BDC">
        <w:rPr>
          <w:color w:val="000000"/>
          <w:sz w:val="28"/>
          <w:szCs w:val="28"/>
        </w:rPr>
        <w:lastRenderedPageBreak/>
        <w:t>Приложение 5</w:t>
      </w:r>
    </w:p>
    <w:p w:rsidR="00CB6F24" w:rsidRPr="00AA3BDC" w:rsidRDefault="00D27090" w:rsidP="00E13B1F">
      <w:pPr>
        <w:ind w:left="5812"/>
        <w:contextualSpacing/>
        <w:jc w:val="center"/>
        <w:rPr>
          <w:color w:val="000000"/>
          <w:sz w:val="28"/>
          <w:szCs w:val="28"/>
        </w:rPr>
      </w:pPr>
      <w:r w:rsidRPr="00AA3BDC">
        <w:rPr>
          <w:color w:val="000000"/>
          <w:sz w:val="28"/>
          <w:szCs w:val="28"/>
        </w:rPr>
        <w:t>к Правилам и разрешительным требованиям по аккредитации негосударственных аттестационных центров по аттестации инженерно-технических работников, участвующих в процессе проектирования и строительства</w:t>
      </w:r>
    </w:p>
    <w:p w:rsidR="00CB6F24" w:rsidRPr="00AA3BDC" w:rsidRDefault="00CB6F24" w:rsidP="00CB6F24">
      <w:pPr>
        <w:ind w:left="5812"/>
        <w:contextualSpacing/>
        <w:jc w:val="center"/>
        <w:rPr>
          <w:color w:val="000000"/>
          <w:sz w:val="28"/>
          <w:szCs w:val="28"/>
        </w:rPr>
      </w:pPr>
    </w:p>
    <w:p w:rsidR="00CB6F24" w:rsidRPr="00AA3BDC" w:rsidRDefault="00CB6F24" w:rsidP="00CB6F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right"/>
        <w:rPr>
          <w:color w:val="000000"/>
          <w:sz w:val="28"/>
          <w:szCs w:val="28"/>
          <w:lang w:val="kk-KZ"/>
        </w:rPr>
      </w:pPr>
      <w:r w:rsidRPr="00AA3BDC">
        <w:rPr>
          <w:color w:val="000000"/>
          <w:sz w:val="28"/>
          <w:szCs w:val="28"/>
          <w:lang w:val="kk-KZ"/>
        </w:rPr>
        <w:t xml:space="preserve">Форма     </w:t>
      </w:r>
    </w:p>
    <w:p w:rsidR="00CB6F24" w:rsidRPr="00AA3BDC" w:rsidRDefault="00CB6F24" w:rsidP="00CB6F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right"/>
        <w:rPr>
          <w:color w:val="000000"/>
          <w:sz w:val="28"/>
          <w:szCs w:val="28"/>
          <w:lang w:val="kk-KZ"/>
        </w:rPr>
      </w:pPr>
    </w:p>
    <w:p w:rsidR="00CB6F24" w:rsidRPr="00AA3BDC" w:rsidRDefault="00CB6F24" w:rsidP="00CB6F24">
      <w:pPr>
        <w:pStyle w:val="ae"/>
      </w:pPr>
    </w:p>
    <w:p w:rsidR="00CB6F24" w:rsidRPr="00AA3BDC" w:rsidRDefault="00CB6F24" w:rsidP="00CB6F24">
      <w:pPr>
        <w:jc w:val="center"/>
        <w:rPr>
          <w:b/>
          <w:color w:val="000000"/>
          <w:sz w:val="28"/>
          <w:szCs w:val="28"/>
        </w:rPr>
      </w:pPr>
      <w:r w:rsidRPr="00AA3BDC">
        <w:rPr>
          <w:b/>
          <w:color w:val="000000"/>
          <w:sz w:val="28"/>
          <w:szCs w:val="28"/>
        </w:rPr>
        <w:t>Форма сведений</w:t>
      </w:r>
    </w:p>
    <w:p w:rsidR="00CB6F24" w:rsidRPr="00AA3BDC" w:rsidRDefault="00CB6F24" w:rsidP="00CB6F24">
      <w:pPr>
        <w:jc w:val="center"/>
        <w:rPr>
          <w:color w:val="000000"/>
          <w:sz w:val="28"/>
          <w:szCs w:val="28"/>
        </w:rPr>
      </w:pPr>
    </w:p>
    <w:p w:rsidR="00CB6F24" w:rsidRPr="00AA3BDC" w:rsidRDefault="00CB6F24" w:rsidP="00CB6F24">
      <w:pPr>
        <w:jc w:val="both"/>
        <w:rPr>
          <w:color w:val="000000"/>
          <w:sz w:val="28"/>
          <w:szCs w:val="28"/>
        </w:rPr>
      </w:pPr>
      <w:r w:rsidRPr="00AA3BDC">
        <w:rPr>
          <w:color w:val="000000"/>
          <w:sz w:val="28"/>
          <w:szCs w:val="28"/>
        </w:rPr>
        <w:t>1) Фамилия, имя, отчество (при его наличии)__________________________</w:t>
      </w:r>
    </w:p>
    <w:p w:rsidR="00CB6F24" w:rsidRPr="00AA3BDC" w:rsidRDefault="00CB6F24" w:rsidP="00CB6F24">
      <w:pPr>
        <w:jc w:val="both"/>
        <w:rPr>
          <w:color w:val="000000"/>
          <w:sz w:val="28"/>
          <w:szCs w:val="28"/>
        </w:rPr>
      </w:pPr>
      <w:r w:rsidRPr="00AA3BDC">
        <w:rPr>
          <w:color w:val="000000"/>
          <w:sz w:val="28"/>
          <w:szCs w:val="28"/>
        </w:rPr>
        <w:t>2) Должность ________________________________________________________</w:t>
      </w:r>
    </w:p>
    <w:p w:rsidR="00CB6F24" w:rsidRPr="00AA3BDC" w:rsidRDefault="00CB6F24" w:rsidP="00CB6F24">
      <w:pPr>
        <w:jc w:val="both"/>
        <w:rPr>
          <w:color w:val="000000"/>
          <w:sz w:val="28"/>
          <w:szCs w:val="28"/>
        </w:rPr>
      </w:pPr>
      <w:r w:rsidRPr="00AA3BDC">
        <w:rPr>
          <w:color w:val="000000"/>
          <w:sz w:val="28"/>
          <w:szCs w:val="28"/>
        </w:rPr>
        <w:t>3) Работает в данной организации ____________________________________</w:t>
      </w:r>
    </w:p>
    <w:p w:rsidR="00CB6F24" w:rsidRPr="00AA3BDC" w:rsidRDefault="00CB6F24" w:rsidP="00CB6F24">
      <w:pPr>
        <w:jc w:val="center"/>
        <w:rPr>
          <w:color w:val="000000"/>
          <w:sz w:val="28"/>
          <w:szCs w:val="28"/>
        </w:rPr>
      </w:pPr>
      <w:r w:rsidRPr="00AA3BDC">
        <w:rPr>
          <w:color w:val="000000"/>
          <w:sz w:val="28"/>
          <w:szCs w:val="28"/>
        </w:rPr>
        <w:t>(указать постоянно или временно)</w:t>
      </w:r>
    </w:p>
    <w:p w:rsidR="00CB6F24" w:rsidRPr="00AA3BDC" w:rsidRDefault="00CB6F24" w:rsidP="00CB6F24">
      <w:pPr>
        <w:jc w:val="both"/>
        <w:rPr>
          <w:color w:val="000000"/>
          <w:sz w:val="28"/>
          <w:szCs w:val="28"/>
        </w:rPr>
      </w:pPr>
      <w:r w:rsidRPr="00AA3BDC">
        <w:rPr>
          <w:color w:val="000000"/>
          <w:sz w:val="28"/>
          <w:szCs w:val="28"/>
        </w:rPr>
        <w:t>4) Стаж работы ______________________________________________________</w:t>
      </w:r>
    </w:p>
    <w:p w:rsidR="00CB6F24" w:rsidRPr="00AA3BDC" w:rsidRDefault="00CB6F24" w:rsidP="00CB6F24">
      <w:pPr>
        <w:jc w:val="center"/>
        <w:rPr>
          <w:color w:val="000000"/>
          <w:sz w:val="28"/>
          <w:szCs w:val="28"/>
        </w:rPr>
      </w:pPr>
      <w:r w:rsidRPr="00AA3BDC">
        <w:rPr>
          <w:color w:val="000000"/>
          <w:sz w:val="28"/>
          <w:szCs w:val="28"/>
        </w:rPr>
        <w:t>(указать по специальности и на занимаемой должности)</w:t>
      </w:r>
    </w:p>
    <w:p w:rsidR="00CB6F24" w:rsidRPr="00AA3BDC" w:rsidRDefault="00CB6F24" w:rsidP="00CB6F24">
      <w:pPr>
        <w:jc w:val="both"/>
        <w:rPr>
          <w:color w:val="000000"/>
          <w:sz w:val="28"/>
          <w:szCs w:val="28"/>
        </w:rPr>
      </w:pPr>
      <w:r w:rsidRPr="00AA3BDC">
        <w:rPr>
          <w:color w:val="000000"/>
          <w:sz w:val="28"/>
          <w:szCs w:val="28"/>
        </w:rPr>
        <w:t>5) Наименование учебного заведения___________________________________</w:t>
      </w:r>
    </w:p>
    <w:p w:rsidR="00CB6F24" w:rsidRPr="00AA3BDC" w:rsidRDefault="00CB6F24" w:rsidP="00CB6F24">
      <w:pPr>
        <w:jc w:val="both"/>
        <w:rPr>
          <w:color w:val="000000"/>
          <w:sz w:val="28"/>
          <w:szCs w:val="28"/>
        </w:rPr>
      </w:pPr>
      <w:r w:rsidRPr="00AA3BDC">
        <w:rPr>
          <w:color w:val="000000"/>
          <w:sz w:val="28"/>
          <w:szCs w:val="28"/>
        </w:rPr>
        <w:t>6) Год окончания ____________________________________________________</w:t>
      </w:r>
    </w:p>
    <w:p w:rsidR="00CB6F24" w:rsidRPr="00AA3BDC" w:rsidRDefault="00CB6F24" w:rsidP="00CB6F24">
      <w:pPr>
        <w:jc w:val="both"/>
        <w:rPr>
          <w:color w:val="000000"/>
          <w:sz w:val="28"/>
          <w:szCs w:val="28"/>
        </w:rPr>
      </w:pPr>
      <w:r w:rsidRPr="00AA3BDC">
        <w:rPr>
          <w:color w:val="000000"/>
          <w:sz w:val="28"/>
          <w:szCs w:val="28"/>
        </w:rPr>
        <w:t>7) Квалификация по диплому __________________________________________</w:t>
      </w:r>
    </w:p>
    <w:p w:rsidR="00CB6F24" w:rsidRPr="00AA3BDC" w:rsidRDefault="00CB6F24" w:rsidP="00CB6F24">
      <w:pPr>
        <w:jc w:val="both"/>
        <w:rPr>
          <w:color w:val="000000"/>
          <w:sz w:val="28"/>
          <w:szCs w:val="28"/>
        </w:rPr>
      </w:pPr>
      <w:r w:rsidRPr="00AA3BDC">
        <w:rPr>
          <w:color w:val="000000"/>
          <w:sz w:val="28"/>
          <w:szCs w:val="28"/>
        </w:rPr>
        <w:t>8) Специализация по диплому _________________________________________</w:t>
      </w:r>
    </w:p>
    <w:p w:rsidR="00CB6F24" w:rsidRPr="00AA3BDC" w:rsidRDefault="00CB6F24" w:rsidP="00CB6F24">
      <w:pPr>
        <w:jc w:val="both"/>
        <w:rPr>
          <w:color w:val="000000"/>
          <w:sz w:val="28"/>
          <w:szCs w:val="28"/>
        </w:rPr>
      </w:pPr>
    </w:p>
    <w:p w:rsidR="00CB6F24" w:rsidRPr="00AA3BDC" w:rsidRDefault="00CB6F24" w:rsidP="00CB6F24">
      <w:pPr>
        <w:jc w:val="center"/>
        <w:rPr>
          <w:color w:val="000000"/>
          <w:sz w:val="28"/>
          <w:szCs w:val="28"/>
        </w:rPr>
      </w:pPr>
      <w:r w:rsidRPr="00AA3BDC">
        <w:rPr>
          <w:color w:val="000000"/>
          <w:sz w:val="28"/>
          <w:szCs w:val="28"/>
        </w:rPr>
        <w:t>Сведения об административно-бытовых помещениях</w:t>
      </w:r>
    </w:p>
    <w:p w:rsidR="00CB6F24" w:rsidRPr="00AA3BDC" w:rsidRDefault="00CB6F24" w:rsidP="00CB6F24">
      <w:pPr>
        <w:jc w:val="both"/>
        <w:rPr>
          <w:color w:val="000000"/>
          <w:sz w:val="28"/>
          <w:szCs w:val="28"/>
        </w:rPr>
      </w:pPr>
      <w:r w:rsidRPr="00AA3BDC">
        <w:rPr>
          <w:color w:val="000000"/>
          <w:sz w:val="28"/>
          <w:szCs w:val="28"/>
        </w:rPr>
        <w:t>9) Адрес: ___________________________________________________________</w:t>
      </w:r>
    </w:p>
    <w:p w:rsidR="00CB6F24" w:rsidRPr="00AA3BDC" w:rsidRDefault="00CB6F24" w:rsidP="00CB6F24">
      <w:pPr>
        <w:jc w:val="both"/>
        <w:rPr>
          <w:color w:val="000000"/>
          <w:sz w:val="28"/>
          <w:szCs w:val="28"/>
        </w:rPr>
      </w:pPr>
      <w:r w:rsidRPr="00AA3BDC">
        <w:rPr>
          <w:color w:val="000000"/>
          <w:sz w:val="28"/>
          <w:szCs w:val="28"/>
        </w:rPr>
        <w:t>____________________________________________________________________</w:t>
      </w:r>
    </w:p>
    <w:p w:rsidR="00CB6F24" w:rsidRPr="00AA3BDC" w:rsidRDefault="00CB6F24" w:rsidP="00CB6F24">
      <w:pPr>
        <w:jc w:val="both"/>
        <w:rPr>
          <w:color w:val="000000"/>
          <w:sz w:val="28"/>
          <w:szCs w:val="28"/>
        </w:rPr>
      </w:pPr>
      <w:r w:rsidRPr="00AA3BDC">
        <w:rPr>
          <w:color w:val="000000"/>
          <w:sz w:val="28"/>
          <w:szCs w:val="28"/>
        </w:rPr>
        <w:t>10) Характеристика помещений, площадь________________________________</w:t>
      </w:r>
    </w:p>
    <w:p w:rsidR="00CB6F24" w:rsidRPr="00AA3BDC" w:rsidRDefault="00CB6F24" w:rsidP="00CB6F24">
      <w:pPr>
        <w:jc w:val="both"/>
        <w:rPr>
          <w:color w:val="000000"/>
          <w:sz w:val="28"/>
          <w:szCs w:val="28"/>
        </w:rPr>
      </w:pPr>
      <w:r w:rsidRPr="00AA3BDC">
        <w:rPr>
          <w:color w:val="000000"/>
          <w:sz w:val="28"/>
          <w:szCs w:val="28"/>
        </w:rPr>
        <w:t>11) Номер свидетельства о регистрации недвижимости __________________</w:t>
      </w:r>
    </w:p>
    <w:p w:rsidR="00CB6F24" w:rsidRPr="00AA3BDC" w:rsidRDefault="00CB6F24" w:rsidP="00CB6F24">
      <w:pPr>
        <w:jc w:val="both"/>
        <w:rPr>
          <w:color w:val="000000"/>
          <w:sz w:val="28"/>
          <w:szCs w:val="28"/>
        </w:rPr>
      </w:pPr>
      <w:r w:rsidRPr="00AA3BDC">
        <w:rPr>
          <w:color w:val="000000"/>
          <w:sz w:val="28"/>
          <w:szCs w:val="28"/>
        </w:rPr>
        <w:t>____________________________________________________________________</w:t>
      </w:r>
    </w:p>
    <w:p w:rsidR="00CB6F24" w:rsidRPr="00AA3BDC" w:rsidRDefault="00CB6F24" w:rsidP="00CB6F24">
      <w:pPr>
        <w:jc w:val="both"/>
        <w:rPr>
          <w:color w:val="000000"/>
          <w:sz w:val="28"/>
          <w:szCs w:val="28"/>
        </w:rPr>
      </w:pPr>
      <w:r w:rsidRPr="00AA3BDC">
        <w:rPr>
          <w:color w:val="000000"/>
          <w:sz w:val="28"/>
          <w:szCs w:val="28"/>
        </w:rPr>
        <w:t>12) Номер договора об аренде ________________________________________</w:t>
      </w:r>
    </w:p>
    <w:p w:rsidR="00CB6F24" w:rsidRPr="00AA3BDC" w:rsidRDefault="00CB6F24" w:rsidP="00CB6F24">
      <w:pPr>
        <w:jc w:val="both"/>
        <w:rPr>
          <w:color w:val="000000"/>
          <w:sz w:val="28"/>
          <w:szCs w:val="28"/>
        </w:rPr>
      </w:pPr>
    </w:p>
    <w:p w:rsidR="00CB6F24" w:rsidRPr="00AA3BDC" w:rsidRDefault="00CB6F24" w:rsidP="00CB6F24">
      <w:pPr>
        <w:jc w:val="center"/>
        <w:rPr>
          <w:color w:val="000000"/>
          <w:sz w:val="28"/>
          <w:szCs w:val="28"/>
        </w:rPr>
      </w:pPr>
      <w:r w:rsidRPr="00AA3BDC">
        <w:rPr>
          <w:color w:val="000000"/>
          <w:sz w:val="28"/>
          <w:szCs w:val="28"/>
        </w:rPr>
        <w:t>Сведения о материально-технической оснащенности</w:t>
      </w:r>
    </w:p>
    <w:p w:rsidR="00CB6F24" w:rsidRPr="00AA3BDC" w:rsidRDefault="00CB6F24" w:rsidP="00CB6F24">
      <w:pPr>
        <w:jc w:val="both"/>
        <w:rPr>
          <w:color w:val="000000"/>
          <w:sz w:val="28"/>
          <w:szCs w:val="28"/>
        </w:rPr>
      </w:pPr>
    </w:p>
    <w:p w:rsidR="00CB6F24" w:rsidRPr="00AA3BDC" w:rsidRDefault="00CB6F24" w:rsidP="00CB6F24">
      <w:pPr>
        <w:jc w:val="both"/>
        <w:rPr>
          <w:color w:val="000000"/>
          <w:sz w:val="28"/>
          <w:szCs w:val="28"/>
        </w:rPr>
      </w:pPr>
      <w:r w:rsidRPr="00AA3BDC">
        <w:rPr>
          <w:color w:val="000000"/>
          <w:sz w:val="28"/>
          <w:szCs w:val="28"/>
        </w:rPr>
        <w:t>13) Наименование: ___________________________________________________</w:t>
      </w:r>
    </w:p>
    <w:p w:rsidR="00CB6F24" w:rsidRPr="00AA3BDC" w:rsidRDefault="00CB6F24" w:rsidP="00CB6F24">
      <w:pPr>
        <w:jc w:val="both"/>
        <w:rPr>
          <w:color w:val="000000"/>
          <w:sz w:val="28"/>
          <w:szCs w:val="28"/>
        </w:rPr>
      </w:pPr>
      <w:r w:rsidRPr="00AA3BDC">
        <w:rPr>
          <w:color w:val="000000"/>
          <w:sz w:val="28"/>
          <w:szCs w:val="28"/>
        </w:rPr>
        <w:t>____________________________________________________________________</w:t>
      </w:r>
    </w:p>
    <w:p w:rsidR="00CB6F24" w:rsidRPr="00AA3BDC" w:rsidRDefault="00CB6F24" w:rsidP="00CB6F24">
      <w:pPr>
        <w:jc w:val="both"/>
        <w:rPr>
          <w:color w:val="000000"/>
          <w:sz w:val="28"/>
          <w:szCs w:val="28"/>
        </w:rPr>
      </w:pPr>
      <w:r w:rsidRPr="00AA3BDC">
        <w:rPr>
          <w:color w:val="000000"/>
          <w:sz w:val="28"/>
          <w:szCs w:val="28"/>
        </w:rPr>
        <w:t>14) Единица измерения _______________________________________________</w:t>
      </w:r>
    </w:p>
    <w:p w:rsidR="00CB6F24" w:rsidRPr="00AA3BDC" w:rsidRDefault="00CB6F24" w:rsidP="00CB6F24">
      <w:pPr>
        <w:jc w:val="both"/>
        <w:rPr>
          <w:color w:val="000000"/>
          <w:sz w:val="28"/>
          <w:szCs w:val="28"/>
        </w:rPr>
      </w:pPr>
      <w:r w:rsidRPr="00AA3BDC">
        <w:rPr>
          <w:color w:val="000000"/>
          <w:sz w:val="28"/>
          <w:szCs w:val="28"/>
        </w:rPr>
        <w:t>15) Количество ______________________________________________________</w:t>
      </w:r>
    </w:p>
    <w:p w:rsidR="00CB6F24" w:rsidRPr="00AA3BDC" w:rsidRDefault="00CB6F24" w:rsidP="00CB6F24">
      <w:pPr>
        <w:jc w:val="both"/>
        <w:rPr>
          <w:color w:val="000000"/>
          <w:sz w:val="28"/>
          <w:szCs w:val="28"/>
        </w:rPr>
      </w:pPr>
      <w:r w:rsidRPr="00AA3BDC">
        <w:rPr>
          <w:color w:val="000000"/>
          <w:sz w:val="28"/>
          <w:szCs w:val="28"/>
        </w:rPr>
        <w:t>____________________________________________________________________</w:t>
      </w:r>
    </w:p>
    <w:p w:rsidR="00CB6F24" w:rsidRPr="00AA3BDC" w:rsidRDefault="00CB6F24" w:rsidP="00CB6F24">
      <w:pPr>
        <w:jc w:val="both"/>
        <w:rPr>
          <w:color w:val="000000"/>
          <w:sz w:val="28"/>
          <w:szCs w:val="28"/>
        </w:rPr>
      </w:pPr>
      <w:r w:rsidRPr="00AA3BDC">
        <w:rPr>
          <w:color w:val="000000"/>
          <w:sz w:val="28"/>
          <w:szCs w:val="28"/>
        </w:rPr>
        <w:t>16) Срок эксплуатации _______________________________________________</w:t>
      </w:r>
    </w:p>
    <w:p w:rsidR="00CB6F24" w:rsidRPr="00AA3BDC" w:rsidRDefault="00CB6F24" w:rsidP="00CB6F24">
      <w:pPr>
        <w:jc w:val="both"/>
        <w:rPr>
          <w:color w:val="000000"/>
          <w:sz w:val="28"/>
          <w:szCs w:val="28"/>
        </w:rPr>
      </w:pPr>
      <w:r w:rsidRPr="00AA3BDC">
        <w:rPr>
          <w:color w:val="000000"/>
          <w:sz w:val="28"/>
          <w:szCs w:val="28"/>
        </w:rPr>
        <w:t>17) Характеристики (марки, мощности) качественный состав ____________</w:t>
      </w:r>
    </w:p>
    <w:p w:rsidR="00CB6F24" w:rsidRPr="00AA3BDC" w:rsidRDefault="00CB6F24" w:rsidP="00CB6F24">
      <w:pPr>
        <w:jc w:val="both"/>
        <w:rPr>
          <w:color w:val="000000"/>
          <w:sz w:val="28"/>
          <w:szCs w:val="28"/>
        </w:rPr>
      </w:pPr>
      <w:r w:rsidRPr="00AA3BDC">
        <w:rPr>
          <w:color w:val="000000"/>
          <w:sz w:val="28"/>
          <w:szCs w:val="28"/>
        </w:rPr>
        <w:t>____________________________________________________________________</w:t>
      </w:r>
    </w:p>
    <w:p w:rsidR="00CB6F24" w:rsidRPr="00AA3BDC" w:rsidRDefault="00CB6F24" w:rsidP="00CB6F24">
      <w:pPr>
        <w:jc w:val="both"/>
        <w:rPr>
          <w:color w:val="000000"/>
          <w:sz w:val="28"/>
          <w:szCs w:val="28"/>
        </w:rPr>
      </w:pPr>
      <w:r w:rsidRPr="00AA3BDC">
        <w:rPr>
          <w:color w:val="000000"/>
          <w:sz w:val="28"/>
          <w:szCs w:val="28"/>
        </w:rPr>
        <w:lastRenderedPageBreak/>
        <w:t>____________________________________________________________________</w:t>
      </w:r>
    </w:p>
    <w:p w:rsidR="00CB6F24" w:rsidRPr="00AA3BDC" w:rsidRDefault="00CB6F24" w:rsidP="00CB6F24">
      <w:pPr>
        <w:jc w:val="both"/>
        <w:rPr>
          <w:color w:val="000000"/>
          <w:sz w:val="28"/>
          <w:szCs w:val="28"/>
        </w:rPr>
      </w:pPr>
    </w:p>
    <w:p w:rsidR="00CB6F24" w:rsidRPr="00AA3BDC" w:rsidRDefault="00CB6F24" w:rsidP="00CB6F24">
      <w:pPr>
        <w:jc w:val="center"/>
        <w:rPr>
          <w:color w:val="000000"/>
          <w:sz w:val="28"/>
          <w:szCs w:val="28"/>
        </w:rPr>
      </w:pPr>
      <w:r w:rsidRPr="00AA3BDC">
        <w:rPr>
          <w:color w:val="000000"/>
          <w:sz w:val="28"/>
          <w:szCs w:val="28"/>
        </w:rPr>
        <w:t>Сведения о программном обеспечении</w:t>
      </w:r>
    </w:p>
    <w:p w:rsidR="00CB6F24" w:rsidRPr="00AA3BDC" w:rsidRDefault="00CB6F24" w:rsidP="00CB6F24">
      <w:pPr>
        <w:jc w:val="both"/>
        <w:rPr>
          <w:color w:val="000000"/>
          <w:sz w:val="28"/>
          <w:szCs w:val="28"/>
        </w:rPr>
      </w:pPr>
    </w:p>
    <w:p w:rsidR="00CB6F24" w:rsidRPr="00AA3BDC" w:rsidRDefault="00CB6F24" w:rsidP="00CB6F24">
      <w:pPr>
        <w:jc w:val="both"/>
        <w:rPr>
          <w:color w:val="000000"/>
          <w:sz w:val="28"/>
          <w:szCs w:val="28"/>
        </w:rPr>
      </w:pPr>
      <w:r w:rsidRPr="00AA3BDC">
        <w:rPr>
          <w:color w:val="000000"/>
          <w:sz w:val="28"/>
          <w:szCs w:val="28"/>
        </w:rPr>
        <w:t>18) Наименование: ___________________________________________________</w:t>
      </w:r>
    </w:p>
    <w:p w:rsidR="00CB6F24" w:rsidRPr="00AA3BDC" w:rsidRDefault="00CB6F24" w:rsidP="00CB6F24">
      <w:pPr>
        <w:jc w:val="both"/>
        <w:rPr>
          <w:color w:val="000000"/>
          <w:sz w:val="28"/>
          <w:szCs w:val="28"/>
        </w:rPr>
      </w:pPr>
      <w:r w:rsidRPr="00AA3BDC">
        <w:rPr>
          <w:color w:val="000000"/>
          <w:sz w:val="28"/>
          <w:szCs w:val="28"/>
        </w:rPr>
        <w:t>____________________________________________________________________</w:t>
      </w:r>
    </w:p>
    <w:p w:rsidR="00CB6F24" w:rsidRPr="00AA3BDC" w:rsidRDefault="00CB6F24" w:rsidP="00CB6F24">
      <w:pPr>
        <w:jc w:val="both"/>
        <w:rPr>
          <w:color w:val="000000"/>
          <w:sz w:val="28"/>
          <w:szCs w:val="28"/>
        </w:rPr>
      </w:pPr>
      <w:r w:rsidRPr="00AA3BDC">
        <w:rPr>
          <w:color w:val="000000"/>
          <w:sz w:val="28"/>
          <w:szCs w:val="28"/>
        </w:rPr>
        <w:t>19) Единица измерения _______________________________________________</w:t>
      </w:r>
    </w:p>
    <w:p w:rsidR="00CB6F24" w:rsidRPr="00AA3BDC" w:rsidRDefault="00CB6F24" w:rsidP="00CB6F24">
      <w:pPr>
        <w:jc w:val="both"/>
        <w:rPr>
          <w:color w:val="000000"/>
          <w:sz w:val="28"/>
          <w:szCs w:val="28"/>
        </w:rPr>
      </w:pPr>
      <w:r w:rsidRPr="00AA3BDC">
        <w:rPr>
          <w:color w:val="000000"/>
          <w:sz w:val="28"/>
          <w:szCs w:val="28"/>
        </w:rPr>
        <w:t>20) Количество ______________________________________________________</w:t>
      </w:r>
    </w:p>
    <w:p w:rsidR="00CB6F24" w:rsidRPr="00AA3BDC" w:rsidRDefault="00CB6F24" w:rsidP="00CB6F24">
      <w:pPr>
        <w:jc w:val="both"/>
        <w:rPr>
          <w:color w:val="000000"/>
          <w:sz w:val="28"/>
          <w:szCs w:val="28"/>
        </w:rPr>
      </w:pPr>
      <w:r w:rsidRPr="00AA3BDC">
        <w:rPr>
          <w:color w:val="000000"/>
          <w:sz w:val="28"/>
          <w:szCs w:val="28"/>
        </w:rPr>
        <w:t>____________________________________________________________________</w:t>
      </w:r>
    </w:p>
    <w:p w:rsidR="00CB6F24" w:rsidRPr="00AA3BDC" w:rsidRDefault="00CB6F24" w:rsidP="00CB6F24">
      <w:pPr>
        <w:jc w:val="both"/>
        <w:rPr>
          <w:color w:val="000000"/>
          <w:sz w:val="28"/>
          <w:szCs w:val="28"/>
        </w:rPr>
      </w:pPr>
      <w:r w:rsidRPr="00AA3BDC">
        <w:rPr>
          <w:color w:val="000000"/>
          <w:sz w:val="28"/>
          <w:szCs w:val="28"/>
        </w:rPr>
        <w:t>21) Срок эксплуатации _______________________________________________</w:t>
      </w:r>
    </w:p>
    <w:p w:rsidR="00CB6F24" w:rsidRPr="00AA3BDC" w:rsidRDefault="00CB6F24" w:rsidP="00CB6F24">
      <w:pPr>
        <w:jc w:val="both"/>
        <w:rPr>
          <w:color w:val="000000"/>
          <w:sz w:val="28"/>
          <w:szCs w:val="28"/>
        </w:rPr>
      </w:pPr>
      <w:r w:rsidRPr="00AA3BDC">
        <w:rPr>
          <w:color w:val="000000"/>
          <w:sz w:val="28"/>
          <w:szCs w:val="28"/>
        </w:rPr>
        <w:t>____________________________________________________________________</w:t>
      </w:r>
    </w:p>
    <w:p w:rsidR="00CB6F24" w:rsidRPr="00AA3BDC" w:rsidRDefault="00CB6F24" w:rsidP="00CB6F24">
      <w:pPr>
        <w:jc w:val="both"/>
        <w:rPr>
          <w:color w:val="000000"/>
          <w:sz w:val="28"/>
          <w:szCs w:val="28"/>
        </w:rPr>
      </w:pPr>
    </w:p>
    <w:p w:rsidR="00CB6F24" w:rsidRPr="00AA3BDC" w:rsidRDefault="00CB6F24" w:rsidP="00CB6F24">
      <w:pPr>
        <w:jc w:val="center"/>
        <w:rPr>
          <w:color w:val="000000"/>
          <w:sz w:val="28"/>
          <w:szCs w:val="28"/>
        </w:rPr>
      </w:pPr>
      <w:r w:rsidRPr="00AA3BDC">
        <w:rPr>
          <w:color w:val="000000"/>
          <w:sz w:val="28"/>
          <w:szCs w:val="28"/>
        </w:rPr>
        <w:t>Сведения о нормативно-технической и методологической литературе</w:t>
      </w:r>
    </w:p>
    <w:p w:rsidR="00CB6F24" w:rsidRPr="00AA3BDC" w:rsidRDefault="00CB6F24" w:rsidP="00CB6F24">
      <w:pPr>
        <w:jc w:val="both"/>
        <w:rPr>
          <w:color w:val="000000"/>
          <w:sz w:val="28"/>
          <w:szCs w:val="28"/>
        </w:rPr>
      </w:pPr>
    </w:p>
    <w:p w:rsidR="00CB6F24" w:rsidRPr="00AA3BDC" w:rsidRDefault="00CB6F24" w:rsidP="00CB6F24">
      <w:pPr>
        <w:jc w:val="both"/>
        <w:rPr>
          <w:color w:val="000000"/>
          <w:sz w:val="28"/>
          <w:szCs w:val="28"/>
        </w:rPr>
      </w:pPr>
      <w:r w:rsidRPr="00AA3BDC">
        <w:rPr>
          <w:color w:val="000000"/>
          <w:sz w:val="28"/>
          <w:szCs w:val="28"/>
        </w:rPr>
        <w:t>22) Наименование: ___________________________________________________</w:t>
      </w:r>
    </w:p>
    <w:p w:rsidR="00CB6F24" w:rsidRPr="00AA3BDC" w:rsidRDefault="00CB6F24" w:rsidP="00CB6F24">
      <w:pPr>
        <w:jc w:val="both"/>
        <w:rPr>
          <w:color w:val="000000"/>
          <w:sz w:val="28"/>
          <w:szCs w:val="28"/>
        </w:rPr>
      </w:pPr>
      <w:r w:rsidRPr="00AA3BDC">
        <w:rPr>
          <w:color w:val="000000"/>
          <w:sz w:val="28"/>
          <w:szCs w:val="28"/>
        </w:rPr>
        <w:t>____________________________________________________________________</w:t>
      </w:r>
    </w:p>
    <w:p w:rsidR="00CB6F24" w:rsidRPr="00AA3BDC" w:rsidRDefault="00CB6F24" w:rsidP="00CB6F24">
      <w:pPr>
        <w:jc w:val="both"/>
        <w:rPr>
          <w:color w:val="000000"/>
          <w:sz w:val="28"/>
          <w:szCs w:val="28"/>
        </w:rPr>
      </w:pPr>
      <w:r w:rsidRPr="00AA3BDC">
        <w:rPr>
          <w:color w:val="000000"/>
          <w:sz w:val="28"/>
          <w:szCs w:val="28"/>
        </w:rPr>
        <w:t>23) Единица измерения _______________________________________________</w:t>
      </w:r>
    </w:p>
    <w:p w:rsidR="00CB6F24" w:rsidRPr="00AA3BDC" w:rsidRDefault="00CB6F24" w:rsidP="00CB6F24">
      <w:pPr>
        <w:jc w:val="both"/>
        <w:rPr>
          <w:color w:val="000000"/>
          <w:sz w:val="28"/>
          <w:szCs w:val="28"/>
        </w:rPr>
      </w:pPr>
      <w:r w:rsidRPr="00AA3BDC">
        <w:rPr>
          <w:color w:val="000000"/>
          <w:sz w:val="28"/>
          <w:szCs w:val="28"/>
        </w:rPr>
        <w:t>24) Количество ______________________________________________________</w:t>
      </w:r>
    </w:p>
    <w:p w:rsidR="00CB6F24" w:rsidRPr="00AA3BDC" w:rsidRDefault="00CB6F24" w:rsidP="00CB6F24">
      <w:pPr>
        <w:jc w:val="both"/>
        <w:rPr>
          <w:color w:val="000000"/>
          <w:sz w:val="28"/>
          <w:szCs w:val="28"/>
        </w:rPr>
      </w:pPr>
      <w:r w:rsidRPr="00AA3BDC">
        <w:rPr>
          <w:color w:val="000000"/>
          <w:sz w:val="28"/>
          <w:szCs w:val="28"/>
        </w:rPr>
        <w:t>____________________________________________________________________</w:t>
      </w:r>
    </w:p>
    <w:p w:rsidR="00CB6F24" w:rsidRPr="00AA3BDC" w:rsidRDefault="00CB6F24" w:rsidP="00CB6F24">
      <w:pPr>
        <w:jc w:val="both"/>
        <w:rPr>
          <w:color w:val="000000"/>
          <w:sz w:val="28"/>
          <w:szCs w:val="28"/>
        </w:rPr>
      </w:pPr>
    </w:p>
    <w:p w:rsidR="00CB6F24" w:rsidRPr="00AA3BDC" w:rsidRDefault="00CB6F24" w:rsidP="00CB6F24">
      <w:pPr>
        <w:jc w:val="center"/>
        <w:rPr>
          <w:color w:val="000000"/>
          <w:sz w:val="28"/>
          <w:szCs w:val="28"/>
        </w:rPr>
      </w:pPr>
      <w:r w:rsidRPr="00AA3BDC">
        <w:rPr>
          <w:color w:val="000000"/>
          <w:sz w:val="28"/>
          <w:szCs w:val="28"/>
        </w:rPr>
        <w:t>Сведения о утвержденных уполномоченным органом тестовых вопросов, утвержденных внутренних правил и регламентов для проведения обучения и аттестации</w:t>
      </w:r>
    </w:p>
    <w:p w:rsidR="00CB6F24" w:rsidRPr="00AA3BDC" w:rsidRDefault="00CB6F24" w:rsidP="00CB6F24">
      <w:pPr>
        <w:jc w:val="both"/>
        <w:rPr>
          <w:color w:val="000000"/>
          <w:sz w:val="28"/>
          <w:szCs w:val="28"/>
        </w:rPr>
      </w:pPr>
    </w:p>
    <w:p w:rsidR="00CB6F24" w:rsidRPr="00AA3BDC" w:rsidRDefault="00CB6F24" w:rsidP="00CB6F24">
      <w:pPr>
        <w:jc w:val="both"/>
        <w:rPr>
          <w:color w:val="000000"/>
          <w:sz w:val="28"/>
          <w:szCs w:val="28"/>
        </w:rPr>
      </w:pPr>
      <w:r w:rsidRPr="00AA3BDC">
        <w:rPr>
          <w:color w:val="000000"/>
          <w:sz w:val="28"/>
          <w:szCs w:val="28"/>
        </w:rPr>
        <w:t>25) Наименование: ___________________________________________________</w:t>
      </w:r>
    </w:p>
    <w:p w:rsidR="00CB6F24" w:rsidRPr="00AA3BDC" w:rsidRDefault="00CB6F24" w:rsidP="00CB6F24">
      <w:pPr>
        <w:jc w:val="both"/>
        <w:rPr>
          <w:color w:val="000000"/>
          <w:sz w:val="28"/>
          <w:szCs w:val="28"/>
        </w:rPr>
      </w:pPr>
      <w:r w:rsidRPr="00AA3BDC">
        <w:rPr>
          <w:color w:val="000000"/>
          <w:sz w:val="28"/>
          <w:szCs w:val="28"/>
        </w:rPr>
        <w:t>____________________________________________________________________</w:t>
      </w:r>
    </w:p>
    <w:p w:rsidR="00CB6F24" w:rsidRPr="00AA3BDC" w:rsidRDefault="00CB6F24" w:rsidP="00CB6F24">
      <w:pPr>
        <w:jc w:val="both"/>
        <w:rPr>
          <w:color w:val="000000"/>
          <w:sz w:val="28"/>
          <w:szCs w:val="28"/>
        </w:rPr>
      </w:pPr>
      <w:r w:rsidRPr="00AA3BDC">
        <w:rPr>
          <w:color w:val="000000"/>
          <w:sz w:val="28"/>
          <w:szCs w:val="28"/>
        </w:rPr>
        <w:t>26) Единица измерения________________________________________________</w:t>
      </w:r>
    </w:p>
    <w:p w:rsidR="00CB6F24" w:rsidRPr="00AA3BDC" w:rsidRDefault="00CB6F24" w:rsidP="00CB6F24">
      <w:pPr>
        <w:jc w:val="both"/>
        <w:rPr>
          <w:color w:val="000000"/>
          <w:sz w:val="28"/>
          <w:szCs w:val="28"/>
        </w:rPr>
      </w:pPr>
      <w:r w:rsidRPr="00AA3BDC">
        <w:rPr>
          <w:color w:val="000000"/>
          <w:sz w:val="28"/>
          <w:szCs w:val="28"/>
        </w:rPr>
        <w:t>27) Количество ______________________________________________________</w:t>
      </w:r>
    </w:p>
    <w:p w:rsidR="00CB6F24" w:rsidRPr="00AA3BDC" w:rsidRDefault="00CB6F24" w:rsidP="00CB6F24">
      <w:pPr>
        <w:jc w:val="both"/>
        <w:rPr>
          <w:color w:val="000000"/>
          <w:sz w:val="28"/>
          <w:szCs w:val="28"/>
        </w:rPr>
      </w:pPr>
      <w:r w:rsidRPr="00AA3BDC">
        <w:rPr>
          <w:color w:val="000000"/>
          <w:sz w:val="28"/>
          <w:szCs w:val="28"/>
        </w:rPr>
        <w:t>____________________________________________________________________</w:t>
      </w:r>
    </w:p>
    <w:p w:rsidR="00CB6F24" w:rsidRPr="00AA3BDC" w:rsidRDefault="00061C68" w:rsidP="00CB6F24">
      <w:pPr>
        <w:jc w:val="both"/>
        <w:rPr>
          <w:color w:val="000000"/>
          <w:sz w:val="28"/>
          <w:szCs w:val="28"/>
        </w:rPr>
      </w:pPr>
      <w:r w:rsidRPr="00AA3BDC">
        <w:rPr>
          <w:color w:val="000000"/>
          <w:sz w:val="28"/>
          <w:szCs w:val="28"/>
          <w:lang w:val="kk-KZ"/>
        </w:rPr>
        <w:t>2</w:t>
      </w:r>
      <w:r w:rsidR="00CB6F24" w:rsidRPr="00AA3BDC">
        <w:rPr>
          <w:color w:val="000000"/>
          <w:sz w:val="28"/>
          <w:szCs w:val="28"/>
        </w:rPr>
        <w:t>8) Примечание ______________________________________________________</w:t>
      </w:r>
    </w:p>
    <w:p w:rsidR="00CB6F24" w:rsidRPr="00AA3BDC" w:rsidRDefault="00CB6F24" w:rsidP="00CB6F24">
      <w:pPr>
        <w:jc w:val="both"/>
        <w:rPr>
          <w:color w:val="000000"/>
          <w:sz w:val="28"/>
          <w:szCs w:val="28"/>
        </w:rPr>
      </w:pPr>
      <w:r w:rsidRPr="00AA3BDC">
        <w:rPr>
          <w:color w:val="000000"/>
          <w:sz w:val="28"/>
          <w:szCs w:val="28"/>
        </w:rPr>
        <w:t>____________________________________________________________________</w:t>
      </w:r>
    </w:p>
    <w:p w:rsidR="00CB6F24" w:rsidRPr="00AA3BDC" w:rsidRDefault="00CB6F24" w:rsidP="00CB6F24">
      <w:pPr>
        <w:jc w:val="both"/>
        <w:rPr>
          <w:color w:val="000000"/>
          <w:sz w:val="28"/>
          <w:szCs w:val="28"/>
        </w:rPr>
      </w:pPr>
      <w:r w:rsidRPr="00AA3BDC">
        <w:rPr>
          <w:color w:val="000000"/>
          <w:sz w:val="28"/>
          <w:szCs w:val="28"/>
        </w:rPr>
        <w:t>____________________________________________________________________</w:t>
      </w:r>
    </w:p>
    <w:p w:rsidR="00CB6F24" w:rsidRPr="00AA3BDC" w:rsidRDefault="00CB6F24" w:rsidP="00CB6F24">
      <w:pPr>
        <w:jc w:val="both"/>
        <w:rPr>
          <w:color w:val="000000"/>
          <w:sz w:val="28"/>
          <w:szCs w:val="28"/>
        </w:rPr>
      </w:pPr>
      <w:r w:rsidRPr="00AA3BDC">
        <w:rPr>
          <w:color w:val="000000"/>
          <w:sz w:val="28"/>
          <w:szCs w:val="28"/>
        </w:rPr>
        <w:t>____________________________________________________________________</w:t>
      </w:r>
    </w:p>
    <w:p w:rsidR="00CB6F24" w:rsidRPr="00AA3BDC" w:rsidRDefault="00CB6F24" w:rsidP="00CB6F24">
      <w:pPr>
        <w:jc w:val="both"/>
        <w:rPr>
          <w:color w:val="000000"/>
          <w:sz w:val="28"/>
          <w:szCs w:val="28"/>
        </w:rPr>
      </w:pPr>
      <w:r w:rsidRPr="00AA3BDC">
        <w:rPr>
          <w:color w:val="000000"/>
          <w:sz w:val="28"/>
          <w:szCs w:val="28"/>
        </w:rPr>
        <w:t>____________________________________________________________________</w:t>
      </w:r>
    </w:p>
    <w:p w:rsidR="00CB6F24" w:rsidRPr="00AA3BDC" w:rsidRDefault="00CB6F24" w:rsidP="00CB6F24">
      <w:pPr>
        <w:jc w:val="both"/>
        <w:rPr>
          <w:color w:val="000000"/>
          <w:sz w:val="28"/>
          <w:szCs w:val="28"/>
        </w:rPr>
      </w:pPr>
      <w:r w:rsidRPr="00AA3BDC">
        <w:rPr>
          <w:color w:val="000000"/>
          <w:sz w:val="28"/>
          <w:szCs w:val="28"/>
        </w:rPr>
        <w:t>____________________________________________________________________</w:t>
      </w:r>
    </w:p>
    <w:p w:rsidR="00DF19DE" w:rsidRPr="00AA3BDC" w:rsidRDefault="00CB6F24" w:rsidP="007668CC">
      <w:pPr>
        <w:jc w:val="both"/>
        <w:rPr>
          <w:color w:val="000000"/>
          <w:sz w:val="28"/>
          <w:szCs w:val="28"/>
        </w:rPr>
      </w:pPr>
      <w:r w:rsidRPr="00AA3BDC">
        <w:rPr>
          <w:color w:val="000000"/>
          <w:sz w:val="28"/>
          <w:szCs w:val="28"/>
        </w:rPr>
        <w:t>____________________________________________________________________</w:t>
      </w:r>
      <w:r w:rsidR="00DF19DE" w:rsidRPr="00AA3BDC">
        <w:rPr>
          <w:color w:val="000000"/>
          <w:sz w:val="28"/>
          <w:szCs w:val="28"/>
        </w:rPr>
        <w:br w:type="page"/>
      </w:r>
    </w:p>
    <w:p w:rsidR="00E13B1F" w:rsidRPr="00AA3BDC" w:rsidRDefault="00E13B1F" w:rsidP="00E13B1F">
      <w:pPr>
        <w:ind w:left="5812"/>
        <w:contextualSpacing/>
        <w:jc w:val="center"/>
        <w:rPr>
          <w:color w:val="000000"/>
          <w:sz w:val="28"/>
          <w:szCs w:val="28"/>
        </w:rPr>
      </w:pPr>
      <w:r w:rsidRPr="00AA3BDC">
        <w:rPr>
          <w:color w:val="000000"/>
          <w:sz w:val="28"/>
          <w:szCs w:val="28"/>
        </w:rPr>
        <w:lastRenderedPageBreak/>
        <w:t>Приложение 6</w:t>
      </w:r>
    </w:p>
    <w:p w:rsidR="00DF19DE" w:rsidRPr="00AA3BDC" w:rsidRDefault="00D27090" w:rsidP="00E13B1F">
      <w:pPr>
        <w:ind w:left="5812"/>
        <w:contextualSpacing/>
        <w:jc w:val="center"/>
        <w:rPr>
          <w:rFonts w:eastAsia="Calibri"/>
          <w:bCs/>
          <w:sz w:val="28"/>
          <w:szCs w:val="28"/>
          <w:lang w:eastAsia="en-US"/>
        </w:rPr>
      </w:pPr>
      <w:r w:rsidRPr="00AA3BDC">
        <w:rPr>
          <w:color w:val="000000"/>
          <w:sz w:val="28"/>
          <w:szCs w:val="28"/>
        </w:rPr>
        <w:t>к Правилам и разрешительным требованиям по аккредитации негосударственных аттестационных центров по аттестации инженерно-технических работников, участвующих в процессе проектирования и строительства</w:t>
      </w:r>
    </w:p>
    <w:p w:rsidR="00E13B1F" w:rsidRPr="00AA3BDC" w:rsidRDefault="00E13B1F" w:rsidP="00E13B1F">
      <w:pPr>
        <w:ind w:left="5812"/>
        <w:contextualSpacing/>
        <w:jc w:val="center"/>
        <w:rPr>
          <w:color w:val="000000"/>
          <w:sz w:val="28"/>
          <w:szCs w:val="28"/>
        </w:rPr>
      </w:pPr>
    </w:p>
    <w:p w:rsidR="00DF19DE" w:rsidRPr="00AA3BDC" w:rsidRDefault="00DF19DE" w:rsidP="00DF19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right"/>
        <w:rPr>
          <w:color w:val="000000"/>
          <w:sz w:val="28"/>
          <w:szCs w:val="28"/>
          <w:lang w:val="kk-KZ"/>
        </w:rPr>
      </w:pPr>
      <w:r w:rsidRPr="00AA3BDC">
        <w:rPr>
          <w:color w:val="000000"/>
          <w:sz w:val="28"/>
          <w:szCs w:val="28"/>
          <w:lang w:val="kk-KZ"/>
        </w:rPr>
        <w:t xml:space="preserve">Форма     </w:t>
      </w:r>
    </w:p>
    <w:p w:rsidR="001364F6" w:rsidRPr="00AA3BDC" w:rsidRDefault="001364F6" w:rsidP="00721862">
      <w:pPr>
        <w:ind w:left="5103"/>
        <w:contextualSpacing/>
        <w:jc w:val="center"/>
        <w:rPr>
          <w:color w:val="000000"/>
          <w:sz w:val="28"/>
          <w:szCs w:val="28"/>
        </w:rPr>
      </w:pPr>
    </w:p>
    <w:p w:rsidR="00E13B1F" w:rsidRPr="00AA3BDC" w:rsidRDefault="00E13B1F" w:rsidP="00721862">
      <w:pPr>
        <w:ind w:left="5103"/>
        <w:contextualSpacing/>
        <w:jc w:val="center"/>
        <w:rPr>
          <w:color w:val="000000"/>
          <w:sz w:val="28"/>
          <w:szCs w:val="28"/>
        </w:rPr>
      </w:pPr>
    </w:p>
    <w:p w:rsidR="001364F6" w:rsidRPr="00AA3BDC" w:rsidRDefault="00DF19DE" w:rsidP="00DF19DE">
      <w:pPr>
        <w:contextualSpacing/>
        <w:jc w:val="center"/>
        <w:rPr>
          <w:b/>
          <w:color w:val="000000"/>
          <w:sz w:val="28"/>
          <w:szCs w:val="28"/>
        </w:rPr>
      </w:pPr>
      <w:r w:rsidRPr="00AA3BDC">
        <w:rPr>
          <w:b/>
          <w:sz w:val="28"/>
          <w:szCs w:val="28"/>
        </w:rPr>
        <w:t>Реестр аккредитованных негосударственных аттестационных</w:t>
      </w:r>
      <w:r w:rsidRPr="00AA3BDC">
        <w:rPr>
          <w:b/>
          <w:sz w:val="28"/>
          <w:szCs w:val="28"/>
        </w:rPr>
        <w:br/>
        <w:t>центров по аттестации инженерно-технических работников</w:t>
      </w:r>
      <w:r w:rsidRPr="00AA3BDC">
        <w:rPr>
          <w:b/>
          <w:sz w:val="28"/>
          <w:szCs w:val="28"/>
        </w:rPr>
        <w:br/>
        <w:t>участвующих в процессе проектирования и строительства</w:t>
      </w:r>
    </w:p>
    <w:p w:rsidR="001364F6" w:rsidRPr="00AA3BDC" w:rsidRDefault="001364F6" w:rsidP="00721862">
      <w:pPr>
        <w:ind w:left="5103"/>
        <w:contextualSpacing/>
        <w:jc w:val="center"/>
        <w:rPr>
          <w:color w:val="000000"/>
          <w:sz w:val="28"/>
          <w:szCs w:val="28"/>
        </w:rPr>
      </w:pPr>
    </w:p>
    <w:tbl>
      <w:tblPr>
        <w:tblW w:w="9225"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CellMar>
          <w:top w:w="15" w:type="dxa"/>
          <w:left w:w="15" w:type="dxa"/>
          <w:bottom w:w="15" w:type="dxa"/>
          <w:right w:w="15" w:type="dxa"/>
        </w:tblCellMar>
        <w:tblLook w:val="04A0" w:firstRow="1" w:lastRow="0" w:firstColumn="1" w:lastColumn="0" w:noHBand="0" w:noVBand="1"/>
      </w:tblPr>
      <w:tblGrid>
        <w:gridCol w:w="408"/>
        <w:gridCol w:w="2191"/>
        <w:gridCol w:w="2002"/>
        <w:gridCol w:w="2407"/>
        <w:gridCol w:w="2217"/>
      </w:tblGrid>
      <w:tr w:rsidR="00DF19DE" w:rsidRPr="00AA3BDC" w:rsidTr="00735375">
        <w:tc>
          <w:tcPr>
            <w:tcW w:w="0" w:type="auto"/>
            <w:vAlign w:val="center"/>
            <w:hideMark/>
          </w:tcPr>
          <w:p w:rsidR="00DF19DE" w:rsidRPr="00AA3BDC" w:rsidRDefault="00DF19DE">
            <w:pPr>
              <w:pStyle w:val="af0"/>
              <w:rPr>
                <w:sz w:val="28"/>
                <w:szCs w:val="28"/>
              </w:rPr>
            </w:pPr>
            <w:r w:rsidRPr="00AA3BDC">
              <w:rPr>
                <w:bCs/>
                <w:sz w:val="28"/>
                <w:szCs w:val="28"/>
              </w:rPr>
              <w:t>№</w:t>
            </w:r>
          </w:p>
          <w:p w:rsidR="00DF19DE" w:rsidRPr="00AA3BDC" w:rsidRDefault="00DF19DE">
            <w:pPr>
              <w:pStyle w:val="af0"/>
              <w:rPr>
                <w:sz w:val="28"/>
                <w:szCs w:val="28"/>
              </w:rPr>
            </w:pPr>
            <w:r w:rsidRPr="00AA3BDC">
              <w:rPr>
                <w:bCs/>
                <w:sz w:val="28"/>
                <w:szCs w:val="28"/>
              </w:rPr>
              <w:t>п/п</w:t>
            </w:r>
          </w:p>
        </w:tc>
        <w:tc>
          <w:tcPr>
            <w:tcW w:w="0" w:type="auto"/>
            <w:vAlign w:val="center"/>
            <w:hideMark/>
          </w:tcPr>
          <w:p w:rsidR="00DF19DE" w:rsidRPr="00AA3BDC" w:rsidRDefault="00DF19DE">
            <w:pPr>
              <w:pStyle w:val="af0"/>
              <w:rPr>
                <w:sz w:val="28"/>
                <w:szCs w:val="28"/>
              </w:rPr>
            </w:pPr>
            <w:r w:rsidRPr="00AA3BDC">
              <w:rPr>
                <w:bCs/>
                <w:sz w:val="28"/>
                <w:szCs w:val="28"/>
              </w:rPr>
              <w:t>Наименование аттестационного центра</w:t>
            </w:r>
          </w:p>
        </w:tc>
        <w:tc>
          <w:tcPr>
            <w:tcW w:w="0" w:type="auto"/>
            <w:vAlign w:val="center"/>
            <w:hideMark/>
          </w:tcPr>
          <w:p w:rsidR="00DF19DE" w:rsidRPr="00AA3BDC" w:rsidRDefault="00DF19DE">
            <w:pPr>
              <w:pStyle w:val="af0"/>
              <w:rPr>
                <w:sz w:val="28"/>
                <w:szCs w:val="28"/>
              </w:rPr>
            </w:pPr>
            <w:r w:rsidRPr="00AA3BDC">
              <w:rPr>
                <w:bCs/>
                <w:sz w:val="28"/>
                <w:szCs w:val="28"/>
              </w:rPr>
              <w:t xml:space="preserve">Дата выдачи и номер свидетельства об аккредитации </w:t>
            </w:r>
          </w:p>
        </w:tc>
        <w:tc>
          <w:tcPr>
            <w:tcW w:w="0" w:type="auto"/>
            <w:vAlign w:val="center"/>
            <w:hideMark/>
          </w:tcPr>
          <w:p w:rsidR="00DF19DE" w:rsidRPr="00AA3BDC" w:rsidRDefault="00DF19DE">
            <w:pPr>
              <w:pStyle w:val="af0"/>
              <w:rPr>
                <w:sz w:val="28"/>
                <w:szCs w:val="28"/>
              </w:rPr>
            </w:pPr>
            <w:r w:rsidRPr="00AA3BDC">
              <w:rPr>
                <w:bCs/>
                <w:sz w:val="28"/>
                <w:szCs w:val="28"/>
              </w:rPr>
              <w:t>Сведения о сотрудниках, состоящих в штате аттестационного центра</w:t>
            </w:r>
          </w:p>
        </w:tc>
        <w:tc>
          <w:tcPr>
            <w:tcW w:w="0" w:type="auto"/>
            <w:vAlign w:val="center"/>
            <w:hideMark/>
          </w:tcPr>
          <w:p w:rsidR="00DF19DE" w:rsidRPr="00AA3BDC" w:rsidRDefault="00DF19DE">
            <w:pPr>
              <w:pStyle w:val="af0"/>
              <w:rPr>
                <w:sz w:val="28"/>
                <w:szCs w:val="28"/>
              </w:rPr>
            </w:pPr>
            <w:r w:rsidRPr="00AA3BDC">
              <w:rPr>
                <w:bCs/>
                <w:sz w:val="28"/>
                <w:szCs w:val="28"/>
              </w:rPr>
              <w:t>Сведения о принятых мерах ответственности</w:t>
            </w:r>
          </w:p>
        </w:tc>
      </w:tr>
      <w:tr w:rsidR="00DF19DE" w:rsidRPr="00AA3BDC" w:rsidTr="00735375">
        <w:tc>
          <w:tcPr>
            <w:tcW w:w="0" w:type="auto"/>
            <w:vAlign w:val="center"/>
            <w:hideMark/>
          </w:tcPr>
          <w:p w:rsidR="00DF19DE" w:rsidRPr="00AA3BDC" w:rsidRDefault="00DF19DE">
            <w:pPr>
              <w:rPr>
                <w:sz w:val="28"/>
                <w:szCs w:val="28"/>
              </w:rPr>
            </w:pPr>
          </w:p>
        </w:tc>
        <w:tc>
          <w:tcPr>
            <w:tcW w:w="0" w:type="auto"/>
            <w:vAlign w:val="center"/>
            <w:hideMark/>
          </w:tcPr>
          <w:p w:rsidR="00DF19DE" w:rsidRPr="00AA3BDC" w:rsidRDefault="00DF19DE">
            <w:pPr>
              <w:rPr>
                <w:sz w:val="28"/>
                <w:szCs w:val="28"/>
              </w:rPr>
            </w:pPr>
          </w:p>
        </w:tc>
        <w:tc>
          <w:tcPr>
            <w:tcW w:w="0" w:type="auto"/>
            <w:vAlign w:val="center"/>
            <w:hideMark/>
          </w:tcPr>
          <w:p w:rsidR="00DF19DE" w:rsidRPr="00AA3BDC" w:rsidRDefault="00DF19DE">
            <w:pPr>
              <w:rPr>
                <w:sz w:val="28"/>
                <w:szCs w:val="28"/>
              </w:rPr>
            </w:pPr>
          </w:p>
        </w:tc>
        <w:tc>
          <w:tcPr>
            <w:tcW w:w="0" w:type="auto"/>
            <w:vAlign w:val="center"/>
            <w:hideMark/>
          </w:tcPr>
          <w:p w:rsidR="00DF19DE" w:rsidRPr="00AA3BDC" w:rsidRDefault="00DF19DE">
            <w:pPr>
              <w:rPr>
                <w:sz w:val="28"/>
                <w:szCs w:val="28"/>
              </w:rPr>
            </w:pPr>
          </w:p>
        </w:tc>
        <w:tc>
          <w:tcPr>
            <w:tcW w:w="0" w:type="auto"/>
            <w:vAlign w:val="center"/>
            <w:hideMark/>
          </w:tcPr>
          <w:p w:rsidR="00DF19DE" w:rsidRPr="00AA3BDC" w:rsidRDefault="00DF19DE">
            <w:pPr>
              <w:rPr>
                <w:sz w:val="28"/>
                <w:szCs w:val="28"/>
              </w:rPr>
            </w:pPr>
          </w:p>
        </w:tc>
      </w:tr>
      <w:tr w:rsidR="00DF19DE" w:rsidRPr="00AA3BDC" w:rsidTr="00735375">
        <w:tc>
          <w:tcPr>
            <w:tcW w:w="0" w:type="auto"/>
            <w:vAlign w:val="center"/>
            <w:hideMark/>
          </w:tcPr>
          <w:p w:rsidR="00DF19DE" w:rsidRPr="00AA3BDC" w:rsidRDefault="00DF19DE">
            <w:pPr>
              <w:rPr>
                <w:sz w:val="28"/>
                <w:szCs w:val="28"/>
              </w:rPr>
            </w:pPr>
          </w:p>
        </w:tc>
        <w:tc>
          <w:tcPr>
            <w:tcW w:w="0" w:type="auto"/>
            <w:vAlign w:val="center"/>
            <w:hideMark/>
          </w:tcPr>
          <w:p w:rsidR="00DF19DE" w:rsidRPr="00AA3BDC" w:rsidRDefault="00DF19DE">
            <w:pPr>
              <w:rPr>
                <w:sz w:val="28"/>
                <w:szCs w:val="28"/>
              </w:rPr>
            </w:pPr>
          </w:p>
        </w:tc>
        <w:tc>
          <w:tcPr>
            <w:tcW w:w="0" w:type="auto"/>
            <w:vAlign w:val="center"/>
            <w:hideMark/>
          </w:tcPr>
          <w:p w:rsidR="00DF19DE" w:rsidRPr="00AA3BDC" w:rsidRDefault="00DF19DE">
            <w:pPr>
              <w:rPr>
                <w:sz w:val="28"/>
                <w:szCs w:val="28"/>
              </w:rPr>
            </w:pPr>
          </w:p>
        </w:tc>
        <w:tc>
          <w:tcPr>
            <w:tcW w:w="0" w:type="auto"/>
            <w:vAlign w:val="center"/>
            <w:hideMark/>
          </w:tcPr>
          <w:p w:rsidR="00DF19DE" w:rsidRPr="00AA3BDC" w:rsidRDefault="00DF19DE">
            <w:pPr>
              <w:rPr>
                <w:sz w:val="28"/>
                <w:szCs w:val="28"/>
              </w:rPr>
            </w:pPr>
          </w:p>
        </w:tc>
        <w:tc>
          <w:tcPr>
            <w:tcW w:w="0" w:type="auto"/>
            <w:vAlign w:val="center"/>
            <w:hideMark/>
          </w:tcPr>
          <w:p w:rsidR="00DF19DE" w:rsidRPr="00AA3BDC" w:rsidRDefault="00DF19DE">
            <w:pPr>
              <w:rPr>
                <w:sz w:val="28"/>
                <w:szCs w:val="28"/>
              </w:rPr>
            </w:pPr>
          </w:p>
        </w:tc>
      </w:tr>
    </w:tbl>
    <w:p w:rsidR="00F57663" w:rsidRPr="00AA3BDC" w:rsidRDefault="00F57663" w:rsidP="00721862">
      <w:pPr>
        <w:ind w:left="5103"/>
        <w:contextualSpacing/>
        <w:jc w:val="center"/>
        <w:rPr>
          <w:color w:val="000000"/>
          <w:sz w:val="28"/>
          <w:szCs w:val="28"/>
        </w:rPr>
      </w:pPr>
    </w:p>
    <w:p w:rsidR="009E44D5" w:rsidRPr="00AA3BDC" w:rsidRDefault="009E44D5" w:rsidP="00721862">
      <w:pPr>
        <w:ind w:left="5103"/>
        <w:contextualSpacing/>
        <w:jc w:val="center"/>
        <w:rPr>
          <w:color w:val="000000"/>
          <w:sz w:val="28"/>
          <w:szCs w:val="28"/>
        </w:rPr>
      </w:pPr>
      <w:r w:rsidRPr="00AA3BDC">
        <w:rPr>
          <w:color w:val="000000"/>
          <w:sz w:val="28"/>
          <w:szCs w:val="28"/>
        </w:rPr>
        <w:br w:type="page"/>
      </w:r>
    </w:p>
    <w:p w:rsidR="009E44D5" w:rsidRPr="00AA3BDC" w:rsidRDefault="009E44D5" w:rsidP="009E44D5">
      <w:pPr>
        <w:ind w:left="5812"/>
        <w:jc w:val="center"/>
        <w:rPr>
          <w:color w:val="000000"/>
          <w:sz w:val="28"/>
          <w:szCs w:val="28"/>
        </w:rPr>
      </w:pPr>
      <w:r w:rsidRPr="00AA3BDC">
        <w:rPr>
          <w:color w:val="000000"/>
          <w:sz w:val="28"/>
          <w:szCs w:val="28"/>
        </w:rPr>
        <w:lastRenderedPageBreak/>
        <w:t>Приложение 7</w:t>
      </w:r>
    </w:p>
    <w:p w:rsidR="009E44D5" w:rsidRPr="00AA3BDC" w:rsidRDefault="00D27090" w:rsidP="009E44D5">
      <w:pPr>
        <w:ind w:left="5812"/>
        <w:contextualSpacing/>
        <w:jc w:val="center"/>
        <w:rPr>
          <w:rFonts w:eastAsia="Calibri"/>
          <w:bCs/>
          <w:sz w:val="28"/>
          <w:szCs w:val="28"/>
          <w:lang w:eastAsia="en-US"/>
        </w:rPr>
      </w:pPr>
      <w:r w:rsidRPr="00AA3BDC">
        <w:rPr>
          <w:color w:val="000000"/>
          <w:sz w:val="28"/>
          <w:szCs w:val="28"/>
        </w:rPr>
        <w:t>к Правилам и разрешительным требованиям по аккредитации негосударственных аттестационных центров по аттестации инженерно-технических работников, участвующих в процессе проектирования и строительства</w:t>
      </w:r>
    </w:p>
    <w:p w:rsidR="009E44D5" w:rsidRPr="00AA3BDC" w:rsidRDefault="009E44D5" w:rsidP="009E44D5">
      <w:pPr>
        <w:ind w:firstLine="567"/>
        <w:contextualSpacing/>
        <w:rPr>
          <w:sz w:val="28"/>
          <w:szCs w:val="28"/>
        </w:rPr>
      </w:pPr>
    </w:p>
    <w:p w:rsidR="009E44D5" w:rsidRPr="00AA3BDC" w:rsidRDefault="009E44D5" w:rsidP="009E44D5">
      <w:pPr>
        <w:contextualSpacing/>
        <w:jc w:val="right"/>
        <w:rPr>
          <w:color w:val="000000"/>
          <w:sz w:val="28"/>
          <w:szCs w:val="28"/>
        </w:rPr>
      </w:pPr>
      <w:r w:rsidRPr="00AA3BDC">
        <w:rPr>
          <w:color w:val="000000"/>
          <w:sz w:val="28"/>
          <w:szCs w:val="28"/>
        </w:rPr>
        <w:t>Форма</w:t>
      </w:r>
    </w:p>
    <w:p w:rsidR="009E44D5" w:rsidRPr="00AA3BDC" w:rsidRDefault="009E44D5" w:rsidP="009E44D5">
      <w:pPr>
        <w:contextualSpacing/>
        <w:jc w:val="right"/>
        <w:rPr>
          <w:sz w:val="28"/>
          <w:szCs w:val="28"/>
        </w:rPr>
      </w:pPr>
    </w:p>
    <w:p w:rsidR="009E44D5" w:rsidRPr="00AA3BDC" w:rsidRDefault="009E44D5" w:rsidP="009E44D5">
      <w:pPr>
        <w:contextualSpacing/>
        <w:jc w:val="right"/>
        <w:rPr>
          <w:sz w:val="28"/>
          <w:szCs w:val="28"/>
        </w:rPr>
      </w:pPr>
    </w:p>
    <w:p w:rsidR="009E44D5" w:rsidRPr="00AA3BDC" w:rsidRDefault="009E44D5" w:rsidP="009E44D5">
      <w:pPr>
        <w:jc w:val="center"/>
        <w:rPr>
          <w:sz w:val="28"/>
          <w:szCs w:val="28"/>
        </w:rPr>
      </w:pPr>
      <w:r w:rsidRPr="00AA3BDC">
        <w:rPr>
          <w:b/>
          <w:color w:val="000000"/>
          <w:sz w:val="28"/>
          <w:szCs w:val="28"/>
        </w:rPr>
        <w:t>Заявление</w:t>
      </w:r>
      <w:r w:rsidRPr="00AA3BDC">
        <w:rPr>
          <w:sz w:val="28"/>
          <w:szCs w:val="28"/>
        </w:rPr>
        <w:br/>
      </w:r>
      <w:r w:rsidRPr="00AA3BDC">
        <w:rPr>
          <w:b/>
          <w:color w:val="000000"/>
          <w:sz w:val="28"/>
          <w:szCs w:val="28"/>
        </w:rPr>
        <w:t>юридического лица для переоформления свидетельства</w:t>
      </w:r>
    </w:p>
    <w:p w:rsidR="009E44D5" w:rsidRPr="00AA3BDC" w:rsidRDefault="009E44D5" w:rsidP="009E44D5">
      <w:pPr>
        <w:ind w:firstLine="709"/>
        <w:jc w:val="both"/>
        <w:rPr>
          <w:sz w:val="28"/>
          <w:szCs w:val="28"/>
        </w:rPr>
      </w:pPr>
      <w:r w:rsidRPr="00AA3BDC">
        <w:rPr>
          <w:color w:val="000000"/>
          <w:sz w:val="28"/>
          <w:szCs w:val="28"/>
        </w:rPr>
        <w:t>В _____________________________________________________________</w:t>
      </w:r>
    </w:p>
    <w:p w:rsidR="009E44D5" w:rsidRPr="00AA3BDC" w:rsidRDefault="009E44D5" w:rsidP="009E44D5">
      <w:pPr>
        <w:ind w:firstLine="709"/>
        <w:jc w:val="center"/>
        <w:rPr>
          <w:sz w:val="28"/>
          <w:szCs w:val="28"/>
        </w:rPr>
      </w:pPr>
      <w:r w:rsidRPr="00AA3BDC">
        <w:rPr>
          <w:color w:val="000000"/>
          <w:sz w:val="28"/>
          <w:szCs w:val="28"/>
        </w:rPr>
        <w:t>(полное наименование уполномоченного органа)</w:t>
      </w:r>
    </w:p>
    <w:p w:rsidR="009E44D5" w:rsidRPr="00AA3BDC" w:rsidRDefault="009E44D5" w:rsidP="009E44D5">
      <w:pPr>
        <w:ind w:firstLine="709"/>
        <w:jc w:val="both"/>
        <w:rPr>
          <w:sz w:val="28"/>
          <w:szCs w:val="28"/>
        </w:rPr>
      </w:pPr>
      <w:r w:rsidRPr="00AA3BDC">
        <w:rPr>
          <w:color w:val="000000"/>
          <w:sz w:val="28"/>
          <w:szCs w:val="28"/>
        </w:rPr>
        <w:t>от _____________________________________________________________</w:t>
      </w:r>
    </w:p>
    <w:p w:rsidR="009E44D5" w:rsidRPr="00AA3BDC" w:rsidRDefault="009E44D5" w:rsidP="009E44D5">
      <w:pPr>
        <w:ind w:firstLine="709"/>
        <w:jc w:val="center"/>
        <w:rPr>
          <w:sz w:val="28"/>
          <w:szCs w:val="28"/>
        </w:rPr>
      </w:pPr>
      <w:r w:rsidRPr="00AA3BDC">
        <w:rPr>
          <w:color w:val="000000"/>
          <w:sz w:val="28"/>
          <w:szCs w:val="28"/>
        </w:rPr>
        <w:t>(полное наименование, местонахождение, бизнес-идентификационный номер юридического лица (в том числе иностранного юридического лица), бизнес-идентификационный номер филиала или представительства иностранного юридического лица – в случае отсутствия бизнес-идентификационного номера у юридического лица)</w:t>
      </w:r>
    </w:p>
    <w:p w:rsidR="009E44D5" w:rsidRPr="00AA3BDC" w:rsidRDefault="009E44D5" w:rsidP="009E44D5">
      <w:pPr>
        <w:ind w:firstLine="709"/>
        <w:jc w:val="both"/>
        <w:rPr>
          <w:sz w:val="28"/>
          <w:szCs w:val="28"/>
        </w:rPr>
      </w:pPr>
      <w:r w:rsidRPr="00AA3BDC">
        <w:rPr>
          <w:color w:val="000000"/>
          <w:sz w:val="28"/>
          <w:szCs w:val="28"/>
        </w:rPr>
        <w:t>Прошу переоформить свидетельство</w:t>
      </w:r>
      <w:r w:rsidRPr="00AA3BDC">
        <w:rPr>
          <w:sz w:val="28"/>
          <w:szCs w:val="28"/>
        </w:rPr>
        <w:t xml:space="preserve"> </w:t>
      </w:r>
      <w:r w:rsidRPr="00AA3BDC">
        <w:rPr>
          <w:color w:val="000000"/>
          <w:sz w:val="28"/>
          <w:szCs w:val="28"/>
        </w:rPr>
        <w:t>№__________ от «___» _________ 20___ года, выданную(ое) на осуществление</w:t>
      </w:r>
    </w:p>
    <w:p w:rsidR="009E44D5" w:rsidRPr="00AA3BDC" w:rsidRDefault="009E44D5" w:rsidP="009E44D5">
      <w:pPr>
        <w:ind w:firstLine="709"/>
        <w:jc w:val="both"/>
        <w:rPr>
          <w:sz w:val="28"/>
          <w:szCs w:val="28"/>
        </w:rPr>
      </w:pPr>
      <w:r w:rsidRPr="00AA3BDC">
        <w:rPr>
          <w:color w:val="000000"/>
          <w:sz w:val="28"/>
          <w:szCs w:val="28"/>
        </w:rPr>
        <w:t>_______________________________________________________________</w:t>
      </w:r>
    </w:p>
    <w:p w:rsidR="009E44D5" w:rsidRPr="00AA3BDC" w:rsidRDefault="009E44D5" w:rsidP="009E44D5">
      <w:pPr>
        <w:ind w:firstLine="709"/>
        <w:jc w:val="both"/>
        <w:rPr>
          <w:sz w:val="28"/>
          <w:szCs w:val="28"/>
        </w:rPr>
      </w:pPr>
      <w:r w:rsidRPr="00AA3BDC">
        <w:rPr>
          <w:color w:val="000000"/>
          <w:sz w:val="28"/>
          <w:szCs w:val="28"/>
        </w:rPr>
        <w:t>(полное наименование вида деятельности и (или) подвида(ов) деятельности)</w:t>
      </w:r>
    </w:p>
    <w:p w:rsidR="009E44D5" w:rsidRPr="00AA3BDC" w:rsidRDefault="009E44D5" w:rsidP="009E44D5">
      <w:pPr>
        <w:ind w:firstLine="709"/>
        <w:jc w:val="both"/>
        <w:rPr>
          <w:sz w:val="28"/>
          <w:szCs w:val="28"/>
        </w:rPr>
      </w:pPr>
      <w:r w:rsidRPr="00AA3BDC">
        <w:rPr>
          <w:color w:val="000000"/>
          <w:sz w:val="28"/>
          <w:szCs w:val="28"/>
        </w:rPr>
        <w:t>по следующему(им) основанию(ям) (укажите в соответствующей ячейке Х):</w:t>
      </w:r>
    </w:p>
    <w:p w:rsidR="009E44D5" w:rsidRPr="00AA3BDC" w:rsidRDefault="00D27090" w:rsidP="009E44D5">
      <w:pPr>
        <w:ind w:firstLine="709"/>
        <w:jc w:val="both"/>
        <w:rPr>
          <w:sz w:val="28"/>
          <w:szCs w:val="28"/>
        </w:rPr>
      </w:pPr>
      <w:r w:rsidRPr="00AA3BDC">
        <w:rPr>
          <w:color w:val="000000"/>
          <w:sz w:val="28"/>
          <w:szCs w:val="28"/>
        </w:rPr>
        <w:t>1</w:t>
      </w:r>
      <w:r w:rsidR="009E44D5" w:rsidRPr="00AA3BDC">
        <w:rPr>
          <w:color w:val="000000"/>
          <w:sz w:val="28"/>
          <w:szCs w:val="28"/>
        </w:rPr>
        <w:t>) изменение наименования юридического лица ___________</w:t>
      </w:r>
    </w:p>
    <w:p w:rsidR="009E44D5" w:rsidRPr="00AA3BDC" w:rsidRDefault="00D27090" w:rsidP="009E44D5">
      <w:pPr>
        <w:ind w:firstLine="709"/>
        <w:jc w:val="both"/>
        <w:rPr>
          <w:sz w:val="28"/>
          <w:szCs w:val="28"/>
        </w:rPr>
      </w:pPr>
      <w:r w:rsidRPr="00AA3BDC">
        <w:rPr>
          <w:color w:val="000000"/>
          <w:sz w:val="28"/>
          <w:szCs w:val="28"/>
        </w:rPr>
        <w:t>2</w:t>
      </w:r>
      <w:r w:rsidR="009E44D5" w:rsidRPr="00AA3BDC">
        <w:rPr>
          <w:color w:val="000000"/>
          <w:sz w:val="28"/>
          <w:szCs w:val="28"/>
        </w:rPr>
        <w:t>) изменение места нахождения юридического лица ________</w:t>
      </w:r>
    </w:p>
    <w:p w:rsidR="009E44D5" w:rsidRPr="00AA3BDC" w:rsidRDefault="009E44D5" w:rsidP="009E44D5">
      <w:pPr>
        <w:ind w:firstLine="709"/>
        <w:jc w:val="both"/>
        <w:rPr>
          <w:sz w:val="28"/>
          <w:szCs w:val="28"/>
        </w:rPr>
      </w:pPr>
      <w:r w:rsidRPr="00AA3BDC">
        <w:rPr>
          <w:color w:val="000000"/>
          <w:sz w:val="28"/>
          <w:szCs w:val="28"/>
        </w:rPr>
        <w:t>Адрес юридического лица_________________________________________</w:t>
      </w:r>
    </w:p>
    <w:p w:rsidR="009E44D5" w:rsidRPr="00AA3BDC" w:rsidRDefault="009E44D5" w:rsidP="009E44D5">
      <w:pPr>
        <w:ind w:firstLine="709"/>
        <w:jc w:val="both"/>
        <w:rPr>
          <w:sz w:val="28"/>
          <w:szCs w:val="28"/>
        </w:rPr>
      </w:pPr>
      <w:r w:rsidRPr="00AA3BDC">
        <w:rPr>
          <w:color w:val="000000"/>
          <w:sz w:val="28"/>
          <w:szCs w:val="28"/>
        </w:rPr>
        <w:t>(страна – для иностранного юридического лица, почтовый индекс, область, город, район, населенный пункт, наименование улицы, номер дома/здания (стационарного помещения)</w:t>
      </w:r>
    </w:p>
    <w:p w:rsidR="009E44D5" w:rsidRPr="00AA3BDC" w:rsidRDefault="009E44D5" w:rsidP="009E44D5">
      <w:pPr>
        <w:ind w:firstLine="709"/>
        <w:jc w:val="both"/>
        <w:rPr>
          <w:sz w:val="28"/>
          <w:szCs w:val="28"/>
        </w:rPr>
      </w:pPr>
      <w:r w:rsidRPr="00AA3BDC">
        <w:rPr>
          <w:color w:val="000000"/>
          <w:sz w:val="28"/>
          <w:szCs w:val="28"/>
        </w:rPr>
        <w:t>Электронная почта ______________________________________________</w:t>
      </w:r>
    </w:p>
    <w:p w:rsidR="009E44D5" w:rsidRPr="00AA3BDC" w:rsidRDefault="009E44D5" w:rsidP="009E44D5">
      <w:pPr>
        <w:ind w:firstLine="709"/>
        <w:jc w:val="both"/>
        <w:rPr>
          <w:sz w:val="28"/>
          <w:szCs w:val="28"/>
        </w:rPr>
      </w:pPr>
      <w:r w:rsidRPr="00AA3BDC">
        <w:rPr>
          <w:color w:val="000000"/>
          <w:sz w:val="28"/>
          <w:szCs w:val="28"/>
        </w:rPr>
        <w:t>Телефоны ______________________________________________________</w:t>
      </w:r>
    </w:p>
    <w:p w:rsidR="009E44D5" w:rsidRPr="00AA3BDC" w:rsidRDefault="009E44D5" w:rsidP="009E44D5">
      <w:pPr>
        <w:ind w:firstLine="709"/>
        <w:jc w:val="both"/>
        <w:rPr>
          <w:sz w:val="28"/>
          <w:szCs w:val="28"/>
        </w:rPr>
      </w:pPr>
      <w:r w:rsidRPr="00AA3BDC">
        <w:rPr>
          <w:color w:val="000000"/>
          <w:sz w:val="28"/>
          <w:szCs w:val="28"/>
        </w:rPr>
        <w:t>Факс __________________________________________________________</w:t>
      </w:r>
    </w:p>
    <w:p w:rsidR="009E44D5" w:rsidRPr="00AA3BDC" w:rsidRDefault="009E44D5" w:rsidP="009E44D5">
      <w:pPr>
        <w:ind w:firstLine="709"/>
        <w:jc w:val="both"/>
        <w:rPr>
          <w:sz w:val="28"/>
          <w:szCs w:val="28"/>
        </w:rPr>
      </w:pPr>
      <w:r w:rsidRPr="00AA3BDC">
        <w:rPr>
          <w:color w:val="000000"/>
          <w:sz w:val="28"/>
          <w:szCs w:val="28"/>
        </w:rPr>
        <w:t>Банковский счет _________________________________________________</w:t>
      </w:r>
    </w:p>
    <w:p w:rsidR="009E44D5" w:rsidRPr="00AA3BDC" w:rsidRDefault="009E44D5" w:rsidP="009E44D5">
      <w:pPr>
        <w:ind w:firstLine="709"/>
        <w:jc w:val="both"/>
        <w:rPr>
          <w:sz w:val="28"/>
          <w:szCs w:val="28"/>
        </w:rPr>
      </w:pPr>
      <w:r w:rsidRPr="00AA3BDC">
        <w:rPr>
          <w:color w:val="000000"/>
          <w:sz w:val="28"/>
          <w:szCs w:val="28"/>
        </w:rPr>
        <w:t>(номер счета, наименование и местонахождение банка)</w:t>
      </w:r>
    </w:p>
    <w:p w:rsidR="00D24A1E" w:rsidRPr="00AA3BDC" w:rsidRDefault="00D24A1E" w:rsidP="00D24A1E">
      <w:pPr>
        <w:ind w:firstLine="709"/>
        <w:jc w:val="both"/>
        <w:rPr>
          <w:color w:val="000000"/>
          <w:sz w:val="28"/>
          <w:szCs w:val="28"/>
        </w:rPr>
      </w:pPr>
      <w:r w:rsidRPr="00AA3BDC">
        <w:rPr>
          <w:color w:val="000000"/>
          <w:sz w:val="28"/>
          <w:szCs w:val="28"/>
        </w:rPr>
        <w:t>Прилагается ______ листов.</w:t>
      </w:r>
    </w:p>
    <w:p w:rsidR="00D24A1E" w:rsidRPr="00AA3BDC" w:rsidRDefault="00D24A1E" w:rsidP="00D24A1E">
      <w:pPr>
        <w:ind w:firstLine="709"/>
        <w:jc w:val="both"/>
        <w:rPr>
          <w:color w:val="000000"/>
          <w:sz w:val="28"/>
          <w:szCs w:val="28"/>
        </w:rPr>
      </w:pPr>
      <w:r w:rsidRPr="00AA3BDC">
        <w:rPr>
          <w:color w:val="000000"/>
          <w:sz w:val="28"/>
          <w:szCs w:val="28"/>
        </w:rPr>
        <w:t>Настоящим подтверждается, что:</w:t>
      </w:r>
    </w:p>
    <w:p w:rsidR="00D24A1E" w:rsidRPr="00AA3BDC" w:rsidRDefault="00D24A1E" w:rsidP="00D24A1E">
      <w:pPr>
        <w:ind w:firstLine="709"/>
        <w:jc w:val="both"/>
        <w:rPr>
          <w:color w:val="000000"/>
          <w:sz w:val="28"/>
          <w:szCs w:val="28"/>
        </w:rPr>
      </w:pPr>
      <w:r w:rsidRPr="00AA3BDC">
        <w:rPr>
          <w:color w:val="000000"/>
          <w:sz w:val="28"/>
          <w:szCs w:val="28"/>
        </w:rPr>
        <w:lastRenderedPageBreak/>
        <w:t>все указанные данные являются официальными контактами и на них может быть направлена любая информация по вопросам переоформления свидетельства об аккредитации;</w:t>
      </w:r>
    </w:p>
    <w:p w:rsidR="00D24A1E" w:rsidRPr="00AA3BDC" w:rsidRDefault="00DD3984" w:rsidP="00D24A1E">
      <w:pPr>
        <w:ind w:firstLine="709"/>
        <w:jc w:val="both"/>
        <w:rPr>
          <w:color w:val="000000"/>
          <w:sz w:val="28"/>
          <w:szCs w:val="28"/>
        </w:rPr>
      </w:pPr>
      <w:r w:rsidRPr="00AA3BDC">
        <w:rPr>
          <w:color w:val="000000"/>
          <w:sz w:val="28"/>
          <w:szCs w:val="28"/>
        </w:rPr>
        <w:t>заявителю и его специалистам</w:t>
      </w:r>
      <w:r w:rsidR="00D24A1E" w:rsidRPr="00AA3BDC">
        <w:rPr>
          <w:color w:val="000000"/>
          <w:sz w:val="28"/>
          <w:szCs w:val="28"/>
        </w:rPr>
        <w:t xml:space="preserve"> не запрещено судом заниматься данным видом деятельности;</w:t>
      </w:r>
    </w:p>
    <w:p w:rsidR="00D24A1E" w:rsidRPr="00AA3BDC" w:rsidRDefault="00D24A1E" w:rsidP="00D24A1E">
      <w:pPr>
        <w:ind w:firstLine="709"/>
        <w:jc w:val="both"/>
        <w:rPr>
          <w:color w:val="000000"/>
          <w:sz w:val="28"/>
          <w:szCs w:val="28"/>
        </w:rPr>
      </w:pPr>
      <w:r w:rsidRPr="00AA3BDC">
        <w:rPr>
          <w:color w:val="000000"/>
          <w:sz w:val="28"/>
          <w:szCs w:val="28"/>
        </w:rPr>
        <w:t>все прилагаемые документы соответствуют действительности и являются действительными;</w:t>
      </w:r>
    </w:p>
    <w:p w:rsidR="009E44D5" w:rsidRPr="00AA3BDC" w:rsidRDefault="00D24A1E" w:rsidP="00D24A1E">
      <w:pPr>
        <w:ind w:firstLine="709"/>
        <w:jc w:val="both"/>
        <w:rPr>
          <w:sz w:val="28"/>
          <w:szCs w:val="28"/>
        </w:rPr>
      </w:pPr>
      <w:r w:rsidRPr="00AA3BDC">
        <w:rPr>
          <w:color w:val="000000"/>
          <w:sz w:val="28"/>
          <w:szCs w:val="28"/>
        </w:rPr>
        <w:t>заявитель согласен на использование персональных данных ограниченного доступа, составляющих охраняемую законом тайну, содержащихся в информационных системах, при переоформлении свидетельства об аккредитации.</w:t>
      </w:r>
    </w:p>
    <w:p w:rsidR="00D24A1E" w:rsidRPr="00AA3BDC" w:rsidRDefault="00D24A1E" w:rsidP="009E44D5">
      <w:pPr>
        <w:ind w:firstLine="709"/>
        <w:jc w:val="both"/>
        <w:rPr>
          <w:color w:val="000000"/>
          <w:sz w:val="28"/>
          <w:szCs w:val="28"/>
        </w:rPr>
      </w:pPr>
    </w:p>
    <w:p w:rsidR="009E44D5" w:rsidRPr="00AA3BDC" w:rsidRDefault="009E44D5" w:rsidP="009E44D5">
      <w:pPr>
        <w:ind w:firstLine="709"/>
        <w:jc w:val="both"/>
        <w:rPr>
          <w:sz w:val="28"/>
          <w:szCs w:val="28"/>
        </w:rPr>
      </w:pPr>
      <w:r w:rsidRPr="00AA3BDC">
        <w:rPr>
          <w:color w:val="000000"/>
          <w:sz w:val="28"/>
          <w:szCs w:val="28"/>
        </w:rPr>
        <w:t>Руководитель __________ ________________________________________</w:t>
      </w:r>
    </w:p>
    <w:p w:rsidR="009E44D5" w:rsidRPr="00AA3BDC" w:rsidRDefault="009E44D5" w:rsidP="009E44D5">
      <w:pPr>
        <w:ind w:firstLine="709"/>
        <w:jc w:val="both"/>
        <w:rPr>
          <w:sz w:val="28"/>
          <w:szCs w:val="28"/>
        </w:rPr>
      </w:pPr>
      <w:r w:rsidRPr="00AA3BDC">
        <w:rPr>
          <w:color w:val="000000"/>
          <w:sz w:val="28"/>
          <w:szCs w:val="28"/>
        </w:rPr>
        <w:t>                             (подпись) (фамилия, имя, отчество (при его наличии)</w:t>
      </w:r>
    </w:p>
    <w:p w:rsidR="00F57663" w:rsidRDefault="009E44D5" w:rsidP="00D27090">
      <w:pPr>
        <w:ind w:firstLine="709"/>
        <w:contextualSpacing/>
        <w:rPr>
          <w:color w:val="000000"/>
          <w:sz w:val="28"/>
          <w:szCs w:val="28"/>
        </w:rPr>
      </w:pPr>
      <w:r w:rsidRPr="00AA3BDC">
        <w:rPr>
          <w:color w:val="000000"/>
          <w:sz w:val="28"/>
          <w:szCs w:val="28"/>
        </w:rPr>
        <w:t>Дата заполнения: «__»__________ 20__ года</w:t>
      </w:r>
      <w:bookmarkStart w:id="46" w:name="_GoBack"/>
      <w:bookmarkEnd w:id="46"/>
    </w:p>
    <w:p w:rsidR="009E44D5" w:rsidRDefault="009E44D5" w:rsidP="00721862">
      <w:pPr>
        <w:ind w:left="5103"/>
        <w:contextualSpacing/>
        <w:jc w:val="center"/>
        <w:rPr>
          <w:color w:val="000000"/>
          <w:sz w:val="28"/>
          <w:szCs w:val="28"/>
        </w:rPr>
      </w:pPr>
    </w:p>
    <w:p w:rsidR="009E44D5" w:rsidRDefault="009E44D5" w:rsidP="00721862">
      <w:pPr>
        <w:ind w:left="5103"/>
        <w:contextualSpacing/>
        <w:jc w:val="center"/>
        <w:rPr>
          <w:color w:val="000000"/>
          <w:sz w:val="28"/>
          <w:szCs w:val="28"/>
        </w:rPr>
      </w:pPr>
    </w:p>
    <w:p w:rsidR="009E44D5" w:rsidRPr="00DF19DE" w:rsidRDefault="009E44D5" w:rsidP="00721862">
      <w:pPr>
        <w:ind w:left="5103"/>
        <w:contextualSpacing/>
        <w:jc w:val="center"/>
        <w:rPr>
          <w:color w:val="000000"/>
          <w:sz w:val="28"/>
          <w:szCs w:val="28"/>
        </w:rPr>
      </w:pPr>
    </w:p>
    <w:sectPr w:rsidR="009E44D5" w:rsidRPr="00DF19DE" w:rsidSect="00735375">
      <w:pgSz w:w="11906" w:h="16838" w:code="9"/>
      <w:pgMar w:top="1135" w:right="851" w:bottom="709"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A2AA1" w:rsidRDefault="005A2AA1">
      <w:r>
        <w:separator/>
      </w:r>
    </w:p>
  </w:endnote>
  <w:endnote w:type="continuationSeparator" w:id="0">
    <w:p w:rsidR="005A2AA1" w:rsidRDefault="005A2A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nsolas">
    <w:panose1 w:val="020B0609020204030204"/>
    <w:charset w:val="CC"/>
    <w:family w:val="modern"/>
    <w:pitch w:val="fixed"/>
    <w:sig w:usb0="E00006FF" w:usb1="0000FCFF" w:usb2="00000001" w:usb3="00000000" w:csb0="000001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A2AA1" w:rsidRDefault="005A2AA1">
      <w:r>
        <w:separator/>
      </w:r>
    </w:p>
  </w:footnote>
  <w:footnote w:type="continuationSeparator" w:id="0">
    <w:p w:rsidR="005A2AA1" w:rsidRDefault="005A2AA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6C57" w:rsidRPr="00E74218" w:rsidRDefault="00056C57">
    <w:pPr>
      <w:pStyle w:val="a3"/>
      <w:jc w:val="center"/>
      <w:rPr>
        <w:sz w:val="28"/>
        <w:szCs w:val="28"/>
      </w:rPr>
    </w:pPr>
    <w:r w:rsidRPr="00E74218">
      <w:rPr>
        <w:sz w:val="28"/>
        <w:szCs w:val="28"/>
      </w:rPr>
      <w:fldChar w:fldCharType="begin"/>
    </w:r>
    <w:r w:rsidRPr="00E74218">
      <w:rPr>
        <w:sz w:val="28"/>
        <w:szCs w:val="28"/>
      </w:rPr>
      <w:instrText>PAGE   \* MERGEFORMAT</w:instrText>
    </w:r>
    <w:r w:rsidRPr="00E74218">
      <w:rPr>
        <w:sz w:val="28"/>
        <w:szCs w:val="28"/>
      </w:rPr>
      <w:fldChar w:fldCharType="separate"/>
    </w:r>
    <w:r w:rsidR="00AA3BDC">
      <w:rPr>
        <w:noProof/>
        <w:sz w:val="28"/>
        <w:szCs w:val="28"/>
      </w:rPr>
      <w:t>61</w:t>
    </w:r>
    <w:r w:rsidRPr="00E74218">
      <w:rPr>
        <w:sz w:val="28"/>
        <w:szCs w:val="28"/>
      </w:rPr>
      <w:fldChar w:fldCharType="end"/>
    </w:r>
  </w:p>
  <w:p w:rsidR="00056C57" w:rsidRPr="00E74218" w:rsidRDefault="00056C57">
    <w:pPr>
      <w:pStyle w:val="a3"/>
      <w:rPr>
        <w:sz w:val="28"/>
        <w:szCs w:val="28"/>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6C57" w:rsidRPr="004D52FB" w:rsidRDefault="00056C57">
    <w:pPr>
      <w:pStyle w:val="a3"/>
      <w:jc w:val="center"/>
      <w:rPr>
        <w:sz w:val="28"/>
        <w:szCs w:val="28"/>
      </w:rPr>
    </w:pPr>
    <w:r w:rsidRPr="004D52FB">
      <w:rPr>
        <w:sz w:val="28"/>
        <w:szCs w:val="28"/>
      </w:rPr>
      <w:fldChar w:fldCharType="begin"/>
    </w:r>
    <w:r w:rsidRPr="004D52FB">
      <w:rPr>
        <w:sz w:val="28"/>
        <w:szCs w:val="28"/>
      </w:rPr>
      <w:instrText>PAGE   \* MERGEFORMAT</w:instrText>
    </w:r>
    <w:r w:rsidRPr="004D52FB">
      <w:rPr>
        <w:sz w:val="28"/>
        <w:szCs w:val="28"/>
      </w:rPr>
      <w:fldChar w:fldCharType="separate"/>
    </w:r>
    <w:r w:rsidR="00AA3BDC">
      <w:rPr>
        <w:noProof/>
        <w:sz w:val="28"/>
        <w:szCs w:val="28"/>
      </w:rPr>
      <w:t>132</w:t>
    </w:r>
    <w:r w:rsidRPr="004D52FB">
      <w:rPr>
        <w:sz w:val="28"/>
        <w:szCs w:val="28"/>
      </w:rPr>
      <w:fldChar w:fldCharType="end"/>
    </w:r>
  </w:p>
  <w:p w:rsidR="00056C57" w:rsidRPr="004D52FB" w:rsidRDefault="00056C57">
    <w:pPr>
      <w:pStyle w:val="a3"/>
      <w:rPr>
        <w:sz w:val="28"/>
        <w:szCs w:val="28"/>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8"/>
        <w:szCs w:val="28"/>
      </w:rPr>
      <w:id w:val="897482646"/>
      <w:docPartObj>
        <w:docPartGallery w:val="Page Numbers (Top of Page)"/>
        <w:docPartUnique/>
      </w:docPartObj>
    </w:sdtPr>
    <w:sdtEndPr/>
    <w:sdtContent>
      <w:p w:rsidR="00056C57" w:rsidRPr="007B394B" w:rsidRDefault="00056C57">
        <w:pPr>
          <w:pStyle w:val="a3"/>
          <w:jc w:val="center"/>
          <w:rPr>
            <w:sz w:val="28"/>
            <w:szCs w:val="28"/>
          </w:rPr>
        </w:pPr>
        <w:r w:rsidRPr="007B394B">
          <w:rPr>
            <w:sz w:val="28"/>
            <w:szCs w:val="28"/>
          </w:rPr>
          <w:fldChar w:fldCharType="begin"/>
        </w:r>
        <w:r w:rsidRPr="007B394B">
          <w:rPr>
            <w:sz w:val="28"/>
            <w:szCs w:val="28"/>
          </w:rPr>
          <w:instrText>PAGE   \* MERGEFORMAT</w:instrText>
        </w:r>
        <w:r w:rsidRPr="007B394B">
          <w:rPr>
            <w:sz w:val="28"/>
            <w:szCs w:val="28"/>
          </w:rPr>
          <w:fldChar w:fldCharType="separate"/>
        </w:r>
        <w:r w:rsidR="00AA3BDC">
          <w:rPr>
            <w:noProof/>
            <w:sz w:val="28"/>
            <w:szCs w:val="28"/>
          </w:rPr>
          <w:t>95</w:t>
        </w:r>
        <w:r w:rsidRPr="007B394B">
          <w:rPr>
            <w:sz w:val="28"/>
            <w:szCs w:val="28"/>
          </w:rPr>
          <w:fldChar w:fldCharType="end"/>
        </w:r>
      </w:p>
    </w:sdtContent>
  </w:sdt>
  <w:p w:rsidR="00056C57" w:rsidRPr="007B394B" w:rsidRDefault="00056C57">
    <w:pPr>
      <w:pStyle w:val="a3"/>
      <w:rPr>
        <w:sz w:val="28"/>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A0111"/>
    <w:multiLevelType w:val="hybridMultilevel"/>
    <w:tmpl w:val="0EE6113E"/>
    <w:lvl w:ilvl="0" w:tplc="0A720D00">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0839224A"/>
    <w:multiLevelType w:val="hybridMultilevel"/>
    <w:tmpl w:val="5F444DBA"/>
    <w:lvl w:ilvl="0" w:tplc="F9F82BA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0F4E5AB0"/>
    <w:multiLevelType w:val="hybridMultilevel"/>
    <w:tmpl w:val="C25A7DA2"/>
    <w:lvl w:ilvl="0" w:tplc="04190011">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3" w15:restartNumberingAfterBreak="0">
    <w:nsid w:val="11837291"/>
    <w:multiLevelType w:val="hybridMultilevel"/>
    <w:tmpl w:val="14C639A6"/>
    <w:lvl w:ilvl="0" w:tplc="B582E170">
      <w:start w:val="1"/>
      <w:numFmt w:val="decimal"/>
      <w:lvlText w:val="%1)"/>
      <w:lvlJc w:val="left"/>
      <w:pPr>
        <w:ind w:left="1774" w:hanging="106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19324BC9"/>
    <w:multiLevelType w:val="hybridMultilevel"/>
    <w:tmpl w:val="AD2E4404"/>
    <w:lvl w:ilvl="0" w:tplc="5730362C">
      <w:start w:val="1"/>
      <w:numFmt w:val="bullet"/>
      <w:lvlText w:val="-"/>
      <w:lvlJc w:val="left"/>
      <w:pPr>
        <w:ind w:left="720" w:hanging="360"/>
      </w:pPr>
      <w:rPr>
        <w:rFonts w:ascii="Times New Roman" w:eastAsia="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38F306D6"/>
    <w:multiLevelType w:val="hybridMultilevel"/>
    <w:tmpl w:val="74B8120A"/>
    <w:lvl w:ilvl="0" w:tplc="76A29A5E">
      <w:start w:val="1"/>
      <w:numFmt w:val="decimal"/>
      <w:lvlText w:val="%1)"/>
      <w:lvlJc w:val="left"/>
      <w:pPr>
        <w:tabs>
          <w:tab w:val="num" w:pos="930"/>
        </w:tabs>
        <w:ind w:left="930" w:hanging="360"/>
      </w:pPr>
      <w:rPr>
        <w:rFonts w:hint="default"/>
      </w:rPr>
    </w:lvl>
    <w:lvl w:ilvl="1" w:tplc="04190019" w:tentative="1">
      <w:start w:val="1"/>
      <w:numFmt w:val="lowerLetter"/>
      <w:lvlText w:val="%2."/>
      <w:lvlJc w:val="left"/>
      <w:pPr>
        <w:tabs>
          <w:tab w:val="num" w:pos="1650"/>
        </w:tabs>
        <w:ind w:left="1650" w:hanging="360"/>
      </w:pPr>
    </w:lvl>
    <w:lvl w:ilvl="2" w:tplc="0419001B" w:tentative="1">
      <w:start w:val="1"/>
      <w:numFmt w:val="lowerRoman"/>
      <w:lvlText w:val="%3."/>
      <w:lvlJc w:val="right"/>
      <w:pPr>
        <w:tabs>
          <w:tab w:val="num" w:pos="2370"/>
        </w:tabs>
        <w:ind w:left="2370" w:hanging="180"/>
      </w:pPr>
    </w:lvl>
    <w:lvl w:ilvl="3" w:tplc="0419000F" w:tentative="1">
      <w:start w:val="1"/>
      <w:numFmt w:val="decimal"/>
      <w:lvlText w:val="%4."/>
      <w:lvlJc w:val="left"/>
      <w:pPr>
        <w:tabs>
          <w:tab w:val="num" w:pos="3090"/>
        </w:tabs>
        <w:ind w:left="3090" w:hanging="360"/>
      </w:pPr>
    </w:lvl>
    <w:lvl w:ilvl="4" w:tplc="04190019" w:tentative="1">
      <w:start w:val="1"/>
      <w:numFmt w:val="lowerLetter"/>
      <w:lvlText w:val="%5."/>
      <w:lvlJc w:val="left"/>
      <w:pPr>
        <w:tabs>
          <w:tab w:val="num" w:pos="3810"/>
        </w:tabs>
        <w:ind w:left="3810" w:hanging="360"/>
      </w:pPr>
    </w:lvl>
    <w:lvl w:ilvl="5" w:tplc="0419001B" w:tentative="1">
      <w:start w:val="1"/>
      <w:numFmt w:val="lowerRoman"/>
      <w:lvlText w:val="%6."/>
      <w:lvlJc w:val="right"/>
      <w:pPr>
        <w:tabs>
          <w:tab w:val="num" w:pos="4530"/>
        </w:tabs>
        <w:ind w:left="4530" w:hanging="180"/>
      </w:pPr>
    </w:lvl>
    <w:lvl w:ilvl="6" w:tplc="0419000F" w:tentative="1">
      <w:start w:val="1"/>
      <w:numFmt w:val="decimal"/>
      <w:lvlText w:val="%7."/>
      <w:lvlJc w:val="left"/>
      <w:pPr>
        <w:tabs>
          <w:tab w:val="num" w:pos="5250"/>
        </w:tabs>
        <w:ind w:left="5250" w:hanging="360"/>
      </w:pPr>
    </w:lvl>
    <w:lvl w:ilvl="7" w:tplc="04190019" w:tentative="1">
      <w:start w:val="1"/>
      <w:numFmt w:val="lowerLetter"/>
      <w:lvlText w:val="%8."/>
      <w:lvlJc w:val="left"/>
      <w:pPr>
        <w:tabs>
          <w:tab w:val="num" w:pos="5970"/>
        </w:tabs>
        <w:ind w:left="5970" w:hanging="360"/>
      </w:pPr>
    </w:lvl>
    <w:lvl w:ilvl="8" w:tplc="0419001B" w:tentative="1">
      <w:start w:val="1"/>
      <w:numFmt w:val="lowerRoman"/>
      <w:lvlText w:val="%9."/>
      <w:lvlJc w:val="right"/>
      <w:pPr>
        <w:tabs>
          <w:tab w:val="num" w:pos="6690"/>
        </w:tabs>
        <w:ind w:left="6690" w:hanging="180"/>
      </w:pPr>
    </w:lvl>
  </w:abstractNum>
  <w:abstractNum w:abstractNumId="6" w15:restartNumberingAfterBreak="0">
    <w:nsid w:val="58341965"/>
    <w:multiLevelType w:val="hybridMultilevel"/>
    <w:tmpl w:val="0EE6113E"/>
    <w:lvl w:ilvl="0" w:tplc="0A720D00">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620C20D0"/>
    <w:multiLevelType w:val="hybridMultilevel"/>
    <w:tmpl w:val="447218F6"/>
    <w:lvl w:ilvl="0" w:tplc="10A86D9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8" w15:restartNumberingAfterBreak="0">
    <w:nsid w:val="65827428"/>
    <w:multiLevelType w:val="hybridMultilevel"/>
    <w:tmpl w:val="C6541B3E"/>
    <w:lvl w:ilvl="0" w:tplc="F8683BD4">
      <w:start w:val="1"/>
      <w:numFmt w:val="decimal"/>
      <w:lvlText w:val="%1)"/>
      <w:lvlJc w:val="left"/>
      <w:pPr>
        <w:tabs>
          <w:tab w:val="num" w:pos="1773"/>
        </w:tabs>
        <w:ind w:left="1773" w:hanging="1065"/>
      </w:pPr>
      <w:rPr>
        <w:rFonts w:hint="default"/>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9" w15:restartNumberingAfterBreak="0">
    <w:nsid w:val="6FFA1F21"/>
    <w:multiLevelType w:val="hybridMultilevel"/>
    <w:tmpl w:val="750E152A"/>
    <w:lvl w:ilvl="0" w:tplc="37FAFC16">
      <w:start w:val="1"/>
      <w:numFmt w:val="decimal"/>
      <w:lvlText w:val="%1)"/>
      <w:lvlJc w:val="left"/>
      <w:pPr>
        <w:tabs>
          <w:tab w:val="num" w:pos="930"/>
        </w:tabs>
        <w:ind w:left="930" w:hanging="360"/>
      </w:pPr>
      <w:rPr>
        <w:rFonts w:hint="default"/>
      </w:rPr>
    </w:lvl>
    <w:lvl w:ilvl="1" w:tplc="04190019" w:tentative="1">
      <w:start w:val="1"/>
      <w:numFmt w:val="lowerLetter"/>
      <w:lvlText w:val="%2."/>
      <w:lvlJc w:val="left"/>
      <w:pPr>
        <w:tabs>
          <w:tab w:val="num" w:pos="1650"/>
        </w:tabs>
        <w:ind w:left="1650" w:hanging="360"/>
      </w:pPr>
    </w:lvl>
    <w:lvl w:ilvl="2" w:tplc="0419001B" w:tentative="1">
      <w:start w:val="1"/>
      <w:numFmt w:val="lowerRoman"/>
      <w:lvlText w:val="%3."/>
      <w:lvlJc w:val="right"/>
      <w:pPr>
        <w:tabs>
          <w:tab w:val="num" w:pos="2370"/>
        </w:tabs>
        <w:ind w:left="2370" w:hanging="180"/>
      </w:pPr>
    </w:lvl>
    <w:lvl w:ilvl="3" w:tplc="0419000F" w:tentative="1">
      <w:start w:val="1"/>
      <w:numFmt w:val="decimal"/>
      <w:lvlText w:val="%4."/>
      <w:lvlJc w:val="left"/>
      <w:pPr>
        <w:tabs>
          <w:tab w:val="num" w:pos="3090"/>
        </w:tabs>
        <w:ind w:left="3090" w:hanging="360"/>
      </w:pPr>
    </w:lvl>
    <w:lvl w:ilvl="4" w:tplc="04190019" w:tentative="1">
      <w:start w:val="1"/>
      <w:numFmt w:val="lowerLetter"/>
      <w:lvlText w:val="%5."/>
      <w:lvlJc w:val="left"/>
      <w:pPr>
        <w:tabs>
          <w:tab w:val="num" w:pos="3810"/>
        </w:tabs>
        <w:ind w:left="3810" w:hanging="360"/>
      </w:pPr>
    </w:lvl>
    <w:lvl w:ilvl="5" w:tplc="0419001B" w:tentative="1">
      <w:start w:val="1"/>
      <w:numFmt w:val="lowerRoman"/>
      <w:lvlText w:val="%6."/>
      <w:lvlJc w:val="right"/>
      <w:pPr>
        <w:tabs>
          <w:tab w:val="num" w:pos="4530"/>
        </w:tabs>
        <w:ind w:left="4530" w:hanging="180"/>
      </w:pPr>
    </w:lvl>
    <w:lvl w:ilvl="6" w:tplc="0419000F" w:tentative="1">
      <w:start w:val="1"/>
      <w:numFmt w:val="decimal"/>
      <w:lvlText w:val="%7."/>
      <w:lvlJc w:val="left"/>
      <w:pPr>
        <w:tabs>
          <w:tab w:val="num" w:pos="5250"/>
        </w:tabs>
        <w:ind w:left="5250" w:hanging="360"/>
      </w:pPr>
    </w:lvl>
    <w:lvl w:ilvl="7" w:tplc="04190019" w:tentative="1">
      <w:start w:val="1"/>
      <w:numFmt w:val="lowerLetter"/>
      <w:lvlText w:val="%8."/>
      <w:lvlJc w:val="left"/>
      <w:pPr>
        <w:tabs>
          <w:tab w:val="num" w:pos="5970"/>
        </w:tabs>
        <w:ind w:left="5970" w:hanging="360"/>
      </w:pPr>
    </w:lvl>
    <w:lvl w:ilvl="8" w:tplc="0419001B" w:tentative="1">
      <w:start w:val="1"/>
      <w:numFmt w:val="lowerRoman"/>
      <w:lvlText w:val="%9."/>
      <w:lvlJc w:val="right"/>
      <w:pPr>
        <w:tabs>
          <w:tab w:val="num" w:pos="6690"/>
        </w:tabs>
        <w:ind w:left="6690" w:hanging="180"/>
      </w:pPr>
    </w:lvl>
  </w:abstractNum>
  <w:abstractNum w:abstractNumId="10" w15:restartNumberingAfterBreak="0">
    <w:nsid w:val="7CBA4CBA"/>
    <w:multiLevelType w:val="hybridMultilevel"/>
    <w:tmpl w:val="79623A04"/>
    <w:lvl w:ilvl="0" w:tplc="B5A8806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8"/>
  </w:num>
  <w:num w:numId="2">
    <w:abstractNumId w:val="7"/>
  </w:num>
  <w:num w:numId="3">
    <w:abstractNumId w:val="1"/>
  </w:num>
  <w:num w:numId="4">
    <w:abstractNumId w:val="9"/>
  </w:num>
  <w:num w:numId="5">
    <w:abstractNumId w:val="5"/>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num>
  <w:num w:numId="8">
    <w:abstractNumId w:val="0"/>
  </w:num>
  <w:num w:numId="9">
    <w:abstractNumId w:val="6"/>
  </w:num>
  <w:num w:numId="10">
    <w:abstractNumId w:val="10"/>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633A"/>
    <w:rsid w:val="00003339"/>
    <w:rsid w:val="00004318"/>
    <w:rsid w:val="00006BA0"/>
    <w:rsid w:val="000070E7"/>
    <w:rsid w:val="0001395E"/>
    <w:rsid w:val="000213F6"/>
    <w:rsid w:val="00022777"/>
    <w:rsid w:val="00022E8D"/>
    <w:rsid w:val="0002351C"/>
    <w:rsid w:val="00023527"/>
    <w:rsid w:val="0003030B"/>
    <w:rsid w:val="0003053E"/>
    <w:rsid w:val="00032F7C"/>
    <w:rsid w:val="00033514"/>
    <w:rsid w:val="000342A3"/>
    <w:rsid w:val="00034857"/>
    <w:rsid w:val="00037760"/>
    <w:rsid w:val="0004287A"/>
    <w:rsid w:val="000459BD"/>
    <w:rsid w:val="00046BA0"/>
    <w:rsid w:val="00056C57"/>
    <w:rsid w:val="00061A87"/>
    <w:rsid w:val="00061C68"/>
    <w:rsid w:val="0006352B"/>
    <w:rsid w:val="0006647D"/>
    <w:rsid w:val="00070561"/>
    <w:rsid w:val="000710D4"/>
    <w:rsid w:val="000711AE"/>
    <w:rsid w:val="00073B37"/>
    <w:rsid w:val="00075739"/>
    <w:rsid w:val="0007693D"/>
    <w:rsid w:val="00082160"/>
    <w:rsid w:val="00083011"/>
    <w:rsid w:val="00083523"/>
    <w:rsid w:val="00083794"/>
    <w:rsid w:val="00084E60"/>
    <w:rsid w:val="0008548C"/>
    <w:rsid w:val="00086692"/>
    <w:rsid w:val="00091196"/>
    <w:rsid w:val="000930DA"/>
    <w:rsid w:val="00097964"/>
    <w:rsid w:val="000A0D8C"/>
    <w:rsid w:val="000A0E3F"/>
    <w:rsid w:val="000A4D85"/>
    <w:rsid w:val="000A5EC7"/>
    <w:rsid w:val="000B2818"/>
    <w:rsid w:val="000B5329"/>
    <w:rsid w:val="000B5CE9"/>
    <w:rsid w:val="000B69D4"/>
    <w:rsid w:val="000B6AA9"/>
    <w:rsid w:val="000B7568"/>
    <w:rsid w:val="000C1459"/>
    <w:rsid w:val="000C191D"/>
    <w:rsid w:val="000C2C86"/>
    <w:rsid w:val="000D0ED4"/>
    <w:rsid w:val="000D6523"/>
    <w:rsid w:val="000E03AD"/>
    <w:rsid w:val="000E151D"/>
    <w:rsid w:val="000E27D2"/>
    <w:rsid w:val="000E73C5"/>
    <w:rsid w:val="000F1603"/>
    <w:rsid w:val="000F3298"/>
    <w:rsid w:val="000F3B18"/>
    <w:rsid w:val="000F4785"/>
    <w:rsid w:val="000F727B"/>
    <w:rsid w:val="00100E9E"/>
    <w:rsid w:val="00100EC8"/>
    <w:rsid w:val="00101439"/>
    <w:rsid w:val="001054C7"/>
    <w:rsid w:val="00105CD8"/>
    <w:rsid w:val="0011035D"/>
    <w:rsid w:val="00121046"/>
    <w:rsid w:val="00121821"/>
    <w:rsid w:val="001221CE"/>
    <w:rsid w:val="00124D55"/>
    <w:rsid w:val="00126B86"/>
    <w:rsid w:val="00133126"/>
    <w:rsid w:val="0013357B"/>
    <w:rsid w:val="00135166"/>
    <w:rsid w:val="00135595"/>
    <w:rsid w:val="001364F6"/>
    <w:rsid w:val="00142314"/>
    <w:rsid w:val="00144184"/>
    <w:rsid w:val="00146216"/>
    <w:rsid w:val="00146640"/>
    <w:rsid w:val="0015136C"/>
    <w:rsid w:val="001547F8"/>
    <w:rsid w:val="00154FB4"/>
    <w:rsid w:val="00155C48"/>
    <w:rsid w:val="0016262C"/>
    <w:rsid w:val="00164E7E"/>
    <w:rsid w:val="00166CB9"/>
    <w:rsid w:val="001678A3"/>
    <w:rsid w:val="00167C41"/>
    <w:rsid w:val="00170990"/>
    <w:rsid w:val="00177DB5"/>
    <w:rsid w:val="00177EA4"/>
    <w:rsid w:val="0018204F"/>
    <w:rsid w:val="00182CEF"/>
    <w:rsid w:val="0018378B"/>
    <w:rsid w:val="001875D9"/>
    <w:rsid w:val="00190338"/>
    <w:rsid w:val="0019377C"/>
    <w:rsid w:val="001A53AE"/>
    <w:rsid w:val="001A56AC"/>
    <w:rsid w:val="001A656A"/>
    <w:rsid w:val="001A6E6F"/>
    <w:rsid w:val="001B106B"/>
    <w:rsid w:val="001B3D05"/>
    <w:rsid w:val="001B4051"/>
    <w:rsid w:val="001B4E15"/>
    <w:rsid w:val="001B7A34"/>
    <w:rsid w:val="001C0D54"/>
    <w:rsid w:val="001C2A61"/>
    <w:rsid w:val="001C2D75"/>
    <w:rsid w:val="001C3F29"/>
    <w:rsid w:val="001C67E2"/>
    <w:rsid w:val="001C6994"/>
    <w:rsid w:val="001C6AC3"/>
    <w:rsid w:val="001C73E0"/>
    <w:rsid w:val="001C7D68"/>
    <w:rsid w:val="001D06BD"/>
    <w:rsid w:val="001D551A"/>
    <w:rsid w:val="001D5618"/>
    <w:rsid w:val="001D68AE"/>
    <w:rsid w:val="001E0633"/>
    <w:rsid w:val="001E305B"/>
    <w:rsid w:val="001E49ED"/>
    <w:rsid w:val="001F5DFB"/>
    <w:rsid w:val="00200713"/>
    <w:rsid w:val="0020364F"/>
    <w:rsid w:val="00203A7F"/>
    <w:rsid w:val="00220EC5"/>
    <w:rsid w:val="002218C4"/>
    <w:rsid w:val="00221F9B"/>
    <w:rsid w:val="002256AE"/>
    <w:rsid w:val="00225831"/>
    <w:rsid w:val="00227E8A"/>
    <w:rsid w:val="00230C38"/>
    <w:rsid w:val="0023603A"/>
    <w:rsid w:val="0023745D"/>
    <w:rsid w:val="002437DC"/>
    <w:rsid w:val="002441DC"/>
    <w:rsid w:val="00246F0B"/>
    <w:rsid w:val="002523CB"/>
    <w:rsid w:val="002523E5"/>
    <w:rsid w:val="002533BB"/>
    <w:rsid w:val="00255B51"/>
    <w:rsid w:val="00260390"/>
    <w:rsid w:val="002631D5"/>
    <w:rsid w:val="00266708"/>
    <w:rsid w:val="002701B3"/>
    <w:rsid w:val="00271BBE"/>
    <w:rsid w:val="002727E2"/>
    <w:rsid w:val="00272CDC"/>
    <w:rsid w:val="002735FC"/>
    <w:rsid w:val="00273C33"/>
    <w:rsid w:val="00274893"/>
    <w:rsid w:val="002812C1"/>
    <w:rsid w:val="00281FC2"/>
    <w:rsid w:val="0028357D"/>
    <w:rsid w:val="00287C2F"/>
    <w:rsid w:val="00293F7D"/>
    <w:rsid w:val="00294E4A"/>
    <w:rsid w:val="00295F2A"/>
    <w:rsid w:val="00297EAD"/>
    <w:rsid w:val="002A2C4A"/>
    <w:rsid w:val="002B0F07"/>
    <w:rsid w:val="002B3B6C"/>
    <w:rsid w:val="002B3C50"/>
    <w:rsid w:val="002B3ED0"/>
    <w:rsid w:val="002C20F5"/>
    <w:rsid w:val="002C2F47"/>
    <w:rsid w:val="002C3B97"/>
    <w:rsid w:val="002C755D"/>
    <w:rsid w:val="002C7FD5"/>
    <w:rsid w:val="002D26B0"/>
    <w:rsid w:val="002D2F3C"/>
    <w:rsid w:val="002D60A8"/>
    <w:rsid w:val="002D7532"/>
    <w:rsid w:val="002E01DE"/>
    <w:rsid w:val="002E2862"/>
    <w:rsid w:val="002E3B4B"/>
    <w:rsid w:val="002E4352"/>
    <w:rsid w:val="002E4EFF"/>
    <w:rsid w:val="002F29C6"/>
    <w:rsid w:val="002F430A"/>
    <w:rsid w:val="002F6BEA"/>
    <w:rsid w:val="002F6FAF"/>
    <w:rsid w:val="00300EDD"/>
    <w:rsid w:val="00301C63"/>
    <w:rsid w:val="00302217"/>
    <w:rsid w:val="00303055"/>
    <w:rsid w:val="00303A2A"/>
    <w:rsid w:val="00303D56"/>
    <w:rsid w:val="003078BF"/>
    <w:rsid w:val="00312A44"/>
    <w:rsid w:val="0032077C"/>
    <w:rsid w:val="0032094C"/>
    <w:rsid w:val="00320B16"/>
    <w:rsid w:val="00322D1D"/>
    <w:rsid w:val="00323A90"/>
    <w:rsid w:val="00325DFE"/>
    <w:rsid w:val="00327339"/>
    <w:rsid w:val="003323CE"/>
    <w:rsid w:val="0033438A"/>
    <w:rsid w:val="003360B0"/>
    <w:rsid w:val="00342F2E"/>
    <w:rsid w:val="00344192"/>
    <w:rsid w:val="00345AED"/>
    <w:rsid w:val="00350955"/>
    <w:rsid w:val="0035205D"/>
    <w:rsid w:val="00353583"/>
    <w:rsid w:val="00355982"/>
    <w:rsid w:val="00357870"/>
    <w:rsid w:val="00357C6A"/>
    <w:rsid w:val="00360049"/>
    <w:rsid w:val="00360987"/>
    <w:rsid w:val="00360D49"/>
    <w:rsid w:val="0036522A"/>
    <w:rsid w:val="003660A9"/>
    <w:rsid w:val="00366D5E"/>
    <w:rsid w:val="00367259"/>
    <w:rsid w:val="00370124"/>
    <w:rsid w:val="00371AC1"/>
    <w:rsid w:val="0037236A"/>
    <w:rsid w:val="003730BB"/>
    <w:rsid w:val="0037422A"/>
    <w:rsid w:val="003808FE"/>
    <w:rsid w:val="003821DB"/>
    <w:rsid w:val="0038274E"/>
    <w:rsid w:val="003830FE"/>
    <w:rsid w:val="003839F2"/>
    <w:rsid w:val="0038433E"/>
    <w:rsid w:val="003844AC"/>
    <w:rsid w:val="00395BF3"/>
    <w:rsid w:val="00396DD5"/>
    <w:rsid w:val="003A22AE"/>
    <w:rsid w:val="003A7073"/>
    <w:rsid w:val="003B2DF7"/>
    <w:rsid w:val="003B75FE"/>
    <w:rsid w:val="003C12DC"/>
    <w:rsid w:val="003C6E40"/>
    <w:rsid w:val="003C73C4"/>
    <w:rsid w:val="003C7F1C"/>
    <w:rsid w:val="003D6D27"/>
    <w:rsid w:val="003E05C9"/>
    <w:rsid w:val="003E060F"/>
    <w:rsid w:val="003E48F0"/>
    <w:rsid w:val="003E64D4"/>
    <w:rsid w:val="003E6D0B"/>
    <w:rsid w:val="003F2017"/>
    <w:rsid w:val="003F39BA"/>
    <w:rsid w:val="00400CFF"/>
    <w:rsid w:val="00403B33"/>
    <w:rsid w:val="00407619"/>
    <w:rsid w:val="00411DE1"/>
    <w:rsid w:val="00415355"/>
    <w:rsid w:val="00416775"/>
    <w:rsid w:val="00416A80"/>
    <w:rsid w:val="0041783C"/>
    <w:rsid w:val="00420018"/>
    <w:rsid w:val="00422939"/>
    <w:rsid w:val="00422FBE"/>
    <w:rsid w:val="004238EC"/>
    <w:rsid w:val="00423AA6"/>
    <w:rsid w:val="00426210"/>
    <w:rsid w:val="00430491"/>
    <w:rsid w:val="00430D10"/>
    <w:rsid w:val="0043246A"/>
    <w:rsid w:val="00433248"/>
    <w:rsid w:val="004340C4"/>
    <w:rsid w:val="004373E4"/>
    <w:rsid w:val="00437F5A"/>
    <w:rsid w:val="00440A0A"/>
    <w:rsid w:val="00440CF8"/>
    <w:rsid w:val="004428D2"/>
    <w:rsid w:val="00444F92"/>
    <w:rsid w:val="004518C1"/>
    <w:rsid w:val="00451A0F"/>
    <w:rsid w:val="00453E9B"/>
    <w:rsid w:val="00456BB7"/>
    <w:rsid w:val="00457243"/>
    <w:rsid w:val="00462C8D"/>
    <w:rsid w:val="00464AA2"/>
    <w:rsid w:val="0046730C"/>
    <w:rsid w:val="0047030E"/>
    <w:rsid w:val="00471323"/>
    <w:rsid w:val="00471DBD"/>
    <w:rsid w:val="00472DF6"/>
    <w:rsid w:val="0047749A"/>
    <w:rsid w:val="0047794C"/>
    <w:rsid w:val="00480A5A"/>
    <w:rsid w:val="00482206"/>
    <w:rsid w:val="004862E6"/>
    <w:rsid w:val="00486F81"/>
    <w:rsid w:val="0048725E"/>
    <w:rsid w:val="004901F4"/>
    <w:rsid w:val="004937FF"/>
    <w:rsid w:val="004A0E3E"/>
    <w:rsid w:val="004A3036"/>
    <w:rsid w:val="004A3A79"/>
    <w:rsid w:val="004A6908"/>
    <w:rsid w:val="004B1365"/>
    <w:rsid w:val="004B3D71"/>
    <w:rsid w:val="004B4922"/>
    <w:rsid w:val="004B5BA3"/>
    <w:rsid w:val="004C0CA6"/>
    <w:rsid w:val="004C43B8"/>
    <w:rsid w:val="004C5F9A"/>
    <w:rsid w:val="004C719A"/>
    <w:rsid w:val="004D0B86"/>
    <w:rsid w:val="004D2E44"/>
    <w:rsid w:val="004D3F4D"/>
    <w:rsid w:val="004D45B9"/>
    <w:rsid w:val="004D52FB"/>
    <w:rsid w:val="004E5FD7"/>
    <w:rsid w:val="004E7CA5"/>
    <w:rsid w:val="004F09C7"/>
    <w:rsid w:val="004F28E5"/>
    <w:rsid w:val="004F422B"/>
    <w:rsid w:val="004F5C56"/>
    <w:rsid w:val="004F61A5"/>
    <w:rsid w:val="0050060E"/>
    <w:rsid w:val="00506510"/>
    <w:rsid w:val="005117AC"/>
    <w:rsid w:val="00515E10"/>
    <w:rsid w:val="00517735"/>
    <w:rsid w:val="005202DD"/>
    <w:rsid w:val="0053033B"/>
    <w:rsid w:val="00531256"/>
    <w:rsid w:val="00535918"/>
    <w:rsid w:val="00535C7E"/>
    <w:rsid w:val="00536C7C"/>
    <w:rsid w:val="005401D5"/>
    <w:rsid w:val="00543208"/>
    <w:rsid w:val="00552B59"/>
    <w:rsid w:val="00553214"/>
    <w:rsid w:val="00554186"/>
    <w:rsid w:val="0055497F"/>
    <w:rsid w:val="00554991"/>
    <w:rsid w:val="005578B4"/>
    <w:rsid w:val="00565676"/>
    <w:rsid w:val="00572F90"/>
    <w:rsid w:val="0057394E"/>
    <w:rsid w:val="005739B2"/>
    <w:rsid w:val="005748E7"/>
    <w:rsid w:val="00574B5F"/>
    <w:rsid w:val="0057533A"/>
    <w:rsid w:val="00580AB5"/>
    <w:rsid w:val="00583F4B"/>
    <w:rsid w:val="005863E6"/>
    <w:rsid w:val="005A2AA1"/>
    <w:rsid w:val="005A7030"/>
    <w:rsid w:val="005A790A"/>
    <w:rsid w:val="005B0E94"/>
    <w:rsid w:val="005B6CE2"/>
    <w:rsid w:val="005B757C"/>
    <w:rsid w:val="005B7AE5"/>
    <w:rsid w:val="005B7E02"/>
    <w:rsid w:val="005C1533"/>
    <w:rsid w:val="005C1580"/>
    <w:rsid w:val="005C3BF6"/>
    <w:rsid w:val="005C78EA"/>
    <w:rsid w:val="005D1D33"/>
    <w:rsid w:val="005D46BE"/>
    <w:rsid w:val="005D53DC"/>
    <w:rsid w:val="005E785C"/>
    <w:rsid w:val="005E7F62"/>
    <w:rsid w:val="005F6EE4"/>
    <w:rsid w:val="0060055A"/>
    <w:rsid w:val="00601787"/>
    <w:rsid w:val="006046A7"/>
    <w:rsid w:val="006060FD"/>
    <w:rsid w:val="00607E6D"/>
    <w:rsid w:val="0061064A"/>
    <w:rsid w:val="00615DB6"/>
    <w:rsid w:val="006165A7"/>
    <w:rsid w:val="00616890"/>
    <w:rsid w:val="006211B2"/>
    <w:rsid w:val="00626757"/>
    <w:rsid w:val="00631E29"/>
    <w:rsid w:val="00632B0B"/>
    <w:rsid w:val="006348FF"/>
    <w:rsid w:val="0063798C"/>
    <w:rsid w:val="00641B09"/>
    <w:rsid w:val="006430A7"/>
    <w:rsid w:val="00646231"/>
    <w:rsid w:val="00650647"/>
    <w:rsid w:val="00651524"/>
    <w:rsid w:val="00652C56"/>
    <w:rsid w:val="006535DC"/>
    <w:rsid w:val="00661B90"/>
    <w:rsid w:val="00664D33"/>
    <w:rsid w:val="006703A5"/>
    <w:rsid w:val="00673D9D"/>
    <w:rsid w:val="00677BBA"/>
    <w:rsid w:val="00681265"/>
    <w:rsid w:val="00682091"/>
    <w:rsid w:val="00684A33"/>
    <w:rsid w:val="00684B3A"/>
    <w:rsid w:val="006919B9"/>
    <w:rsid w:val="006928AD"/>
    <w:rsid w:val="006935A0"/>
    <w:rsid w:val="00694781"/>
    <w:rsid w:val="006970E4"/>
    <w:rsid w:val="006A229C"/>
    <w:rsid w:val="006A603D"/>
    <w:rsid w:val="006B0019"/>
    <w:rsid w:val="006B1356"/>
    <w:rsid w:val="006B2E46"/>
    <w:rsid w:val="006C09ED"/>
    <w:rsid w:val="006C2E4A"/>
    <w:rsid w:val="006C3823"/>
    <w:rsid w:val="006C5D8F"/>
    <w:rsid w:val="006D361B"/>
    <w:rsid w:val="006F3DAF"/>
    <w:rsid w:val="006F43D6"/>
    <w:rsid w:val="006F5CDE"/>
    <w:rsid w:val="006F634D"/>
    <w:rsid w:val="006F678E"/>
    <w:rsid w:val="006F7B7B"/>
    <w:rsid w:val="00702B6C"/>
    <w:rsid w:val="0070454F"/>
    <w:rsid w:val="00710166"/>
    <w:rsid w:val="0071419E"/>
    <w:rsid w:val="00714F82"/>
    <w:rsid w:val="00717391"/>
    <w:rsid w:val="00721360"/>
    <w:rsid w:val="00721862"/>
    <w:rsid w:val="00727530"/>
    <w:rsid w:val="00730B6D"/>
    <w:rsid w:val="00730EE5"/>
    <w:rsid w:val="00731DDF"/>
    <w:rsid w:val="00732E1C"/>
    <w:rsid w:val="00735375"/>
    <w:rsid w:val="007375EB"/>
    <w:rsid w:val="00737C6B"/>
    <w:rsid w:val="00742A4A"/>
    <w:rsid w:val="00744E58"/>
    <w:rsid w:val="00745EAC"/>
    <w:rsid w:val="00746291"/>
    <w:rsid w:val="007472CE"/>
    <w:rsid w:val="00750C7D"/>
    <w:rsid w:val="00751C22"/>
    <w:rsid w:val="00751F16"/>
    <w:rsid w:val="00751F23"/>
    <w:rsid w:val="00753F3B"/>
    <w:rsid w:val="007562E7"/>
    <w:rsid w:val="007567CF"/>
    <w:rsid w:val="007573CC"/>
    <w:rsid w:val="00764EE9"/>
    <w:rsid w:val="007668CC"/>
    <w:rsid w:val="007670FA"/>
    <w:rsid w:val="0077211C"/>
    <w:rsid w:val="00776560"/>
    <w:rsid w:val="007772A7"/>
    <w:rsid w:val="00777519"/>
    <w:rsid w:val="00780958"/>
    <w:rsid w:val="00783209"/>
    <w:rsid w:val="00783A8F"/>
    <w:rsid w:val="00784073"/>
    <w:rsid w:val="0078664C"/>
    <w:rsid w:val="00786F6D"/>
    <w:rsid w:val="00793F6E"/>
    <w:rsid w:val="0079706F"/>
    <w:rsid w:val="007A2A04"/>
    <w:rsid w:val="007A7E0E"/>
    <w:rsid w:val="007B0F39"/>
    <w:rsid w:val="007B2A4B"/>
    <w:rsid w:val="007B394B"/>
    <w:rsid w:val="007B3C4A"/>
    <w:rsid w:val="007B46B3"/>
    <w:rsid w:val="007B4DE3"/>
    <w:rsid w:val="007C0EB7"/>
    <w:rsid w:val="007C13F4"/>
    <w:rsid w:val="007C3D32"/>
    <w:rsid w:val="007D0E6A"/>
    <w:rsid w:val="007D3C25"/>
    <w:rsid w:val="007D511E"/>
    <w:rsid w:val="007D5244"/>
    <w:rsid w:val="007D7F2B"/>
    <w:rsid w:val="007E0788"/>
    <w:rsid w:val="007E16DC"/>
    <w:rsid w:val="007E2141"/>
    <w:rsid w:val="007E6027"/>
    <w:rsid w:val="007F4735"/>
    <w:rsid w:val="007F7BAB"/>
    <w:rsid w:val="0080115C"/>
    <w:rsid w:val="00801515"/>
    <w:rsid w:val="008034EE"/>
    <w:rsid w:val="00803D13"/>
    <w:rsid w:val="00807FFB"/>
    <w:rsid w:val="00810818"/>
    <w:rsid w:val="00814AC3"/>
    <w:rsid w:val="00817A47"/>
    <w:rsid w:val="00823CF7"/>
    <w:rsid w:val="00823FF8"/>
    <w:rsid w:val="0082455B"/>
    <w:rsid w:val="00826CEC"/>
    <w:rsid w:val="00826FB0"/>
    <w:rsid w:val="00833B56"/>
    <w:rsid w:val="00835B79"/>
    <w:rsid w:val="00835F50"/>
    <w:rsid w:val="008361C7"/>
    <w:rsid w:val="00836D36"/>
    <w:rsid w:val="00837C09"/>
    <w:rsid w:val="008454CE"/>
    <w:rsid w:val="00846F85"/>
    <w:rsid w:val="00852300"/>
    <w:rsid w:val="00852734"/>
    <w:rsid w:val="0085545F"/>
    <w:rsid w:val="00864232"/>
    <w:rsid w:val="00872915"/>
    <w:rsid w:val="008735C0"/>
    <w:rsid w:val="008757BF"/>
    <w:rsid w:val="00881859"/>
    <w:rsid w:val="008830DD"/>
    <w:rsid w:val="0088587E"/>
    <w:rsid w:val="00891A75"/>
    <w:rsid w:val="00894714"/>
    <w:rsid w:val="00895C3B"/>
    <w:rsid w:val="00896AFB"/>
    <w:rsid w:val="00897D5C"/>
    <w:rsid w:val="008A068B"/>
    <w:rsid w:val="008A2D87"/>
    <w:rsid w:val="008A4485"/>
    <w:rsid w:val="008B0783"/>
    <w:rsid w:val="008B1673"/>
    <w:rsid w:val="008B1888"/>
    <w:rsid w:val="008B483E"/>
    <w:rsid w:val="008B71DF"/>
    <w:rsid w:val="008B7FF0"/>
    <w:rsid w:val="008C0A05"/>
    <w:rsid w:val="008C21A1"/>
    <w:rsid w:val="008C2883"/>
    <w:rsid w:val="008C46BF"/>
    <w:rsid w:val="008D05E9"/>
    <w:rsid w:val="008D067A"/>
    <w:rsid w:val="008D4073"/>
    <w:rsid w:val="008D450A"/>
    <w:rsid w:val="008D4BAC"/>
    <w:rsid w:val="008E2D3A"/>
    <w:rsid w:val="008E3D6E"/>
    <w:rsid w:val="008F3D72"/>
    <w:rsid w:val="0090171F"/>
    <w:rsid w:val="00902014"/>
    <w:rsid w:val="0090424B"/>
    <w:rsid w:val="00907CD3"/>
    <w:rsid w:val="00915B6A"/>
    <w:rsid w:val="00920361"/>
    <w:rsid w:val="009217D4"/>
    <w:rsid w:val="00921A44"/>
    <w:rsid w:val="00923C8E"/>
    <w:rsid w:val="009255ED"/>
    <w:rsid w:val="0092673F"/>
    <w:rsid w:val="0092781E"/>
    <w:rsid w:val="00930A79"/>
    <w:rsid w:val="00930B3C"/>
    <w:rsid w:val="00933AEF"/>
    <w:rsid w:val="0095128F"/>
    <w:rsid w:val="00954AE4"/>
    <w:rsid w:val="00960EB8"/>
    <w:rsid w:val="009642FE"/>
    <w:rsid w:val="0096715B"/>
    <w:rsid w:val="00967381"/>
    <w:rsid w:val="00970408"/>
    <w:rsid w:val="00972B8F"/>
    <w:rsid w:val="009815F3"/>
    <w:rsid w:val="0098282E"/>
    <w:rsid w:val="0098387B"/>
    <w:rsid w:val="00983B79"/>
    <w:rsid w:val="00986C97"/>
    <w:rsid w:val="00991550"/>
    <w:rsid w:val="00995A17"/>
    <w:rsid w:val="0099699E"/>
    <w:rsid w:val="009978DA"/>
    <w:rsid w:val="00997B9A"/>
    <w:rsid w:val="009A007D"/>
    <w:rsid w:val="009A10D2"/>
    <w:rsid w:val="009A14EE"/>
    <w:rsid w:val="009A2DBB"/>
    <w:rsid w:val="009A3F9A"/>
    <w:rsid w:val="009A4097"/>
    <w:rsid w:val="009A7047"/>
    <w:rsid w:val="009A71CB"/>
    <w:rsid w:val="009B0EB9"/>
    <w:rsid w:val="009B4F03"/>
    <w:rsid w:val="009B62B8"/>
    <w:rsid w:val="009B64E1"/>
    <w:rsid w:val="009C2ECC"/>
    <w:rsid w:val="009C6A38"/>
    <w:rsid w:val="009C7AF7"/>
    <w:rsid w:val="009D4A64"/>
    <w:rsid w:val="009D7A11"/>
    <w:rsid w:val="009E1368"/>
    <w:rsid w:val="009E33C1"/>
    <w:rsid w:val="009E44D5"/>
    <w:rsid w:val="009E6927"/>
    <w:rsid w:val="009F02AD"/>
    <w:rsid w:val="009F361C"/>
    <w:rsid w:val="009F6F9D"/>
    <w:rsid w:val="009F709E"/>
    <w:rsid w:val="009F7E2D"/>
    <w:rsid w:val="00A01D32"/>
    <w:rsid w:val="00A01FD5"/>
    <w:rsid w:val="00A026C3"/>
    <w:rsid w:val="00A02E46"/>
    <w:rsid w:val="00A035BD"/>
    <w:rsid w:val="00A10918"/>
    <w:rsid w:val="00A10AC3"/>
    <w:rsid w:val="00A11E36"/>
    <w:rsid w:val="00A14AAA"/>
    <w:rsid w:val="00A15BE6"/>
    <w:rsid w:val="00A17E10"/>
    <w:rsid w:val="00A23B95"/>
    <w:rsid w:val="00A3054F"/>
    <w:rsid w:val="00A30567"/>
    <w:rsid w:val="00A30E0E"/>
    <w:rsid w:val="00A30E0F"/>
    <w:rsid w:val="00A320E9"/>
    <w:rsid w:val="00A3286F"/>
    <w:rsid w:val="00A32E5B"/>
    <w:rsid w:val="00A332DA"/>
    <w:rsid w:val="00A36D13"/>
    <w:rsid w:val="00A423A6"/>
    <w:rsid w:val="00A431C4"/>
    <w:rsid w:val="00A434BE"/>
    <w:rsid w:val="00A44608"/>
    <w:rsid w:val="00A462C4"/>
    <w:rsid w:val="00A46BBD"/>
    <w:rsid w:val="00A47F71"/>
    <w:rsid w:val="00A5590F"/>
    <w:rsid w:val="00A566C9"/>
    <w:rsid w:val="00A67F45"/>
    <w:rsid w:val="00A7057F"/>
    <w:rsid w:val="00A71704"/>
    <w:rsid w:val="00A74747"/>
    <w:rsid w:val="00A76C32"/>
    <w:rsid w:val="00A8321F"/>
    <w:rsid w:val="00A862B2"/>
    <w:rsid w:val="00A91158"/>
    <w:rsid w:val="00A94AF2"/>
    <w:rsid w:val="00A94C15"/>
    <w:rsid w:val="00A94D3F"/>
    <w:rsid w:val="00A954E3"/>
    <w:rsid w:val="00A95DCE"/>
    <w:rsid w:val="00A9653A"/>
    <w:rsid w:val="00A9686C"/>
    <w:rsid w:val="00A97AC9"/>
    <w:rsid w:val="00AA0CD3"/>
    <w:rsid w:val="00AA29C3"/>
    <w:rsid w:val="00AA3BDC"/>
    <w:rsid w:val="00AB0A7A"/>
    <w:rsid w:val="00AB203C"/>
    <w:rsid w:val="00AB3064"/>
    <w:rsid w:val="00AC3035"/>
    <w:rsid w:val="00AC41A9"/>
    <w:rsid w:val="00AD0D00"/>
    <w:rsid w:val="00AD144F"/>
    <w:rsid w:val="00AD7901"/>
    <w:rsid w:val="00AE03C7"/>
    <w:rsid w:val="00AE1220"/>
    <w:rsid w:val="00AE69FE"/>
    <w:rsid w:val="00AF1BAC"/>
    <w:rsid w:val="00AF3E0C"/>
    <w:rsid w:val="00AF4834"/>
    <w:rsid w:val="00B03768"/>
    <w:rsid w:val="00B1543A"/>
    <w:rsid w:val="00B1568E"/>
    <w:rsid w:val="00B20620"/>
    <w:rsid w:val="00B20D2F"/>
    <w:rsid w:val="00B31302"/>
    <w:rsid w:val="00B36958"/>
    <w:rsid w:val="00B41055"/>
    <w:rsid w:val="00B44CCC"/>
    <w:rsid w:val="00B461CD"/>
    <w:rsid w:val="00B47A91"/>
    <w:rsid w:val="00B47A9C"/>
    <w:rsid w:val="00B52D90"/>
    <w:rsid w:val="00B55110"/>
    <w:rsid w:val="00B57E81"/>
    <w:rsid w:val="00B6012A"/>
    <w:rsid w:val="00B60B7F"/>
    <w:rsid w:val="00B63D7C"/>
    <w:rsid w:val="00B66EAB"/>
    <w:rsid w:val="00B75DB4"/>
    <w:rsid w:val="00B80890"/>
    <w:rsid w:val="00B82E7C"/>
    <w:rsid w:val="00B84187"/>
    <w:rsid w:val="00B859A7"/>
    <w:rsid w:val="00B86A6C"/>
    <w:rsid w:val="00B905E2"/>
    <w:rsid w:val="00B90C45"/>
    <w:rsid w:val="00B91FD9"/>
    <w:rsid w:val="00B94129"/>
    <w:rsid w:val="00B95706"/>
    <w:rsid w:val="00B975BF"/>
    <w:rsid w:val="00BA3C2C"/>
    <w:rsid w:val="00BA4DF3"/>
    <w:rsid w:val="00BA58CC"/>
    <w:rsid w:val="00BA65CC"/>
    <w:rsid w:val="00BA6B5A"/>
    <w:rsid w:val="00BA74B8"/>
    <w:rsid w:val="00BA7E0C"/>
    <w:rsid w:val="00BB2EA0"/>
    <w:rsid w:val="00BB3613"/>
    <w:rsid w:val="00BB481C"/>
    <w:rsid w:val="00BB71E7"/>
    <w:rsid w:val="00BC00D2"/>
    <w:rsid w:val="00BC0361"/>
    <w:rsid w:val="00BC0F39"/>
    <w:rsid w:val="00BC6458"/>
    <w:rsid w:val="00BE1861"/>
    <w:rsid w:val="00BE2024"/>
    <w:rsid w:val="00BE29B6"/>
    <w:rsid w:val="00BE2E31"/>
    <w:rsid w:val="00BE6CF7"/>
    <w:rsid w:val="00BF0F69"/>
    <w:rsid w:val="00BF2161"/>
    <w:rsid w:val="00BF30A9"/>
    <w:rsid w:val="00BF3506"/>
    <w:rsid w:val="00BF4E95"/>
    <w:rsid w:val="00BF5023"/>
    <w:rsid w:val="00BF5B4B"/>
    <w:rsid w:val="00C00C46"/>
    <w:rsid w:val="00C02C58"/>
    <w:rsid w:val="00C046C1"/>
    <w:rsid w:val="00C052F8"/>
    <w:rsid w:val="00C10293"/>
    <w:rsid w:val="00C158D1"/>
    <w:rsid w:val="00C16E61"/>
    <w:rsid w:val="00C17EE2"/>
    <w:rsid w:val="00C21889"/>
    <w:rsid w:val="00C21A09"/>
    <w:rsid w:val="00C220B9"/>
    <w:rsid w:val="00C23201"/>
    <w:rsid w:val="00C278B8"/>
    <w:rsid w:val="00C31CBC"/>
    <w:rsid w:val="00C334E1"/>
    <w:rsid w:val="00C33A18"/>
    <w:rsid w:val="00C34AC1"/>
    <w:rsid w:val="00C3594C"/>
    <w:rsid w:val="00C363E6"/>
    <w:rsid w:val="00C429E4"/>
    <w:rsid w:val="00C4633A"/>
    <w:rsid w:val="00C51986"/>
    <w:rsid w:val="00C52EA3"/>
    <w:rsid w:val="00C5758A"/>
    <w:rsid w:val="00C60BDD"/>
    <w:rsid w:val="00C644BA"/>
    <w:rsid w:val="00C65160"/>
    <w:rsid w:val="00C6542F"/>
    <w:rsid w:val="00C73A53"/>
    <w:rsid w:val="00C74202"/>
    <w:rsid w:val="00C77E5F"/>
    <w:rsid w:val="00C802B3"/>
    <w:rsid w:val="00C802BD"/>
    <w:rsid w:val="00C80564"/>
    <w:rsid w:val="00C867F7"/>
    <w:rsid w:val="00C93E24"/>
    <w:rsid w:val="00CA1D04"/>
    <w:rsid w:val="00CA3BF4"/>
    <w:rsid w:val="00CA4305"/>
    <w:rsid w:val="00CA6CCE"/>
    <w:rsid w:val="00CB1C87"/>
    <w:rsid w:val="00CB3795"/>
    <w:rsid w:val="00CB6F24"/>
    <w:rsid w:val="00CB72C1"/>
    <w:rsid w:val="00CC73E0"/>
    <w:rsid w:val="00CD1D4E"/>
    <w:rsid w:val="00CD34E0"/>
    <w:rsid w:val="00CD4FFD"/>
    <w:rsid w:val="00CE2F6E"/>
    <w:rsid w:val="00CE3046"/>
    <w:rsid w:val="00CE4E10"/>
    <w:rsid w:val="00CE5868"/>
    <w:rsid w:val="00CE7AD8"/>
    <w:rsid w:val="00CF01AE"/>
    <w:rsid w:val="00CF2634"/>
    <w:rsid w:val="00CF4A51"/>
    <w:rsid w:val="00D002C1"/>
    <w:rsid w:val="00D04FE2"/>
    <w:rsid w:val="00D05BDE"/>
    <w:rsid w:val="00D06B1B"/>
    <w:rsid w:val="00D06F68"/>
    <w:rsid w:val="00D0709E"/>
    <w:rsid w:val="00D12456"/>
    <w:rsid w:val="00D13723"/>
    <w:rsid w:val="00D16029"/>
    <w:rsid w:val="00D166D0"/>
    <w:rsid w:val="00D239DE"/>
    <w:rsid w:val="00D23B83"/>
    <w:rsid w:val="00D24A1E"/>
    <w:rsid w:val="00D24F8B"/>
    <w:rsid w:val="00D27090"/>
    <w:rsid w:val="00D27613"/>
    <w:rsid w:val="00D2785A"/>
    <w:rsid w:val="00D27C90"/>
    <w:rsid w:val="00D309CB"/>
    <w:rsid w:val="00D334CC"/>
    <w:rsid w:val="00D41F36"/>
    <w:rsid w:val="00D4216C"/>
    <w:rsid w:val="00D42502"/>
    <w:rsid w:val="00D4280B"/>
    <w:rsid w:val="00D43F44"/>
    <w:rsid w:val="00D43F65"/>
    <w:rsid w:val="00D444F9"/>
    <w:rsid w:val="00D53111"/>
    <w:rsid w:val="00D625A2"/>
    <w:rsid w:val="00D63881"/>
    <w:rsid w:val="00D675BA"/>
    <w:rsid w:val="00D820D0"/>
    <w:rsid w:val="00D82349"/>
    <w:rsid w:val="00D8320F"/>
    <w:rsid w:val="00D833E9"/>
    <w:rsid w:val="00D84E29"/>
    <w:rsid w:val="00D85B39"/>
    <w:rsid w:val="00D86672"/>
    <w:rsid w:val="00D87C79"/>
    <w:rsid w:val="00D90C2E"/>
    <w:rsid w:val="00D93408"/>
    <w:rsid w:val="00D9748C"/>
    <w:rsid w:val="00DA0C79"/>
    <w:rsid w:val="00DA275A"/>
    <w:rsid w:val="00DA2DDE"/>
    <w:rsid w:val="00DB1AE4"/>
    <w:rsid w:val="00DC1A8A"/>
    <w:rsid w:val="00DC202A"/>
    <w:rsid w:val="00DC3DF6"/>
    <w:rsid w:val="00DC6BC2"/>
    <w:rsid w:val="00DD1CE5"/>
    <w:rsid w:val="00DD1F5B"/>
    <w:rsid w:val="00DD3984"/>
    <w:rsid w:val="00DD606A"/>
    <w:rsid w:val="00DE4908"/>
    <w:rsid w:val="00DF19DE"/>
    <w:rsid w:val="00E0128B"/>
    <w:rsid w:val="00E03C1C"/>
    <w:rsid w:val="00E03F5E"/>
    <w:rsid w:val="00E0762D"/>
    <w:rsid w:val="00E11C94"/>
    <w:rsid w:val="00E11E21"/>
    <w:rsid w:val="00E13B1F"/>
    <w:rsid w:val="00E15302"/>
    <w:rsid w:val="00E16620"/>
    <w:rsid w:val="00E176C2"/>
    <w:rsid w:val="00E2444E"/>
    <w:rsid w:val="00E25D5B"/>
    <w:rsid w:val="00E26273"/>
    <w:rsid w:val="00E269F7"/>
    <w:rsid w:val="00E30689"/>
    <w:rsid w:val="00E30E5A"/>
    <w:rsid w:val="00E37D41"/>
    <w:rsid w:val="00E41457"/>
    <w:rsid w:val="00E42A18"/>
    <w:rsid w:val="00E45293"/>
    <w:rsid w:val="00E465B4"/>
    <w:rsid w:val="00E478D1"/>
    <w:rsid w:val="00E5040E"/>
    <w:rsid w:val="00E504E4"/>
    <w:rsid w:val="00E50C3D"/>
    <w:rsid w:val="00E515A2"/>
    <w:rsid w:val="00E541CE"/>
    <w:rsid w:val="00E54AEB"/>
    <w:rsid w:val="00E54E1A"/>
    <w:rsid w:val="00E56367"/>
    <w:rsid w:val="00E60A86"/>
    <w:rsid w:val="00E657A1"/>
    <w:rsid w:val="00E67DE7"/>
    <w:rsid w:val="00E70861"/>
    <w:rsid w:val="00E72CBF"/>
    <w:rsid w:val="00E74218"/>
    <w:rsid w:val="00E751BB"/>
    <w:rsid w:val="00E81D6C"/>
    <w:rsid w:val="00E81E4C"/>
    <w:rsid w:val="00E82817"/>
    <w:rsid w:val="00E90E55"/>
    <w:rsid w:val="00E92457"/>
    <w:rsid w:val="00E92EE2"/>
    <w:rsid w:val="00E946E2"/>
    <w:rsid w:val="00E96978"/>
    <w:rsid w:val="00E96C4E"/>
    <w:rsid w:val="00EA0D47"/>
    <w:rsid w:val="00EA3BCE"/>
    <w:rsid w:val="00EA4F22"/>
    <w:rsid w:val="00EA5778"/>
    <w:rsid w:val="00EA769F"/>
    <w:rsid w:val="00EB024B"/>
    <w:rsid w:val="00EC0155"/>
    <w:rsid w:val="00EC054B"/>
    <w:rsid w:val="00EC0BC9"/>
    <w:rsid w:val="00EC0D89"/>
    <w:rsid w:val="00EC11F4"/>
    <w:rsid w:val="00EC359A"/>
    <w:rsid w:val="00EC3E21"/>
    <w:rsid w:val="00EC5939"/>
    <w:rsid w:val="00EC6330"/>
    <w:rsid w:val="00ED06EB"/>
    <w:rsid w:val="00ED072C"/>
    <w:rsid w:val="00ED0992"/>
    <w:rsid w:val="00EE0076"/>
    <w:rsid w:val="00EE05B6"/>
    <w:rsid w:val="00EE1959"/>
    <w:rsid w:val="00EE2943"/>
    <w:rsid w:val="00EE29F8"/>
    <w:rsid w:val="00EE56D5"/>
    <w:rsid w:val="00EE7843"/>
    <w:rsid w:val="00EF6B0F"/>
    <w:rsid w:val="00F02192"/>
    <w:rsid w:val="00F051C4"/>
    <w:rsid w:val="00F1461A"/>
    <w:rsid w:val="00F15EB4"/>
    <w:rsid w:val="00F171DC"/>
    <w:rsid w:val="00F27684"/>
    <w:rsid w:val="00F3021C"/>
    <w:rsid w:val="00F3459E"/>
    <w:rsid w:val="00F3510F"/>
    <w:rsid w:val="00F421E9"/>
    <w:rsid w:val="00F422F7"/>
    <w:rsid w:val="00F44ACC"/>
    <w:rsid w:val="00F515C0"/>
    <w:rsid w:val="00F57663"/>
    <w:rsid w:val="00F61805"/>
    <w:rsid w:val="00F62054"/>
    <w:rsid w:val="00F64020"/>
    <w:rsid w:val="00F65AE4"/>
    <w:rsid w:val="00F724C1"/>
    <w:rsid w:val="00F76BA2"/>
    <w:rsid w:val="00F809F2"/>
    <w:rsid w:val="00F81F57"/>
    <w:rsid w:val="00F8541B"/>
    <w:rsid w:val="00F93034"/>
    <w:rsid w:val="00F95177"/>
    <w:rsid w:val="00F951E5"/>
    <w:rsid w:val="00F95A8D"/>
    <w:rsid w:val="00FA1CCC"/>
    <w:rsid w:val="00FA21C5"/>
    <w:rsid w:val="00FB089B"/>
    <w:rsid w:val="00FB1D63"/>
    <w:rsid w:val="00FB359D"/>
    <w:rsid w:val="00FB42A4"/>
    <w:rsid w:val="00FB5ECF"/>
    <w:rsid w:val="00FC0691"/>
    <w:rsid w:val="00FC1D11"/>
    <w:rsid w:val="00FC4BE6"/>
    <w:rsid w:val="00FD7651"/>
    <w:rsid w:val="00FE076F"/>
    <w:rsid w:val="00FE1B3F"/>
    <w:rsid w:val="00FE483B"/>
    <w:rsid w:val="00FE7E47"/>
    <w:rsid w:val="00FF79D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9DF94D52-8A72-4C96-AC1C-67E67D1237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iPriority="99"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sz w:val="24"/>
      <w:szCs w:val="24"/>
    </w:rPr>
  </w:style>
  <w:style w:type="paragraph" w:styleId="1">
    <w:name w:val="heading 1"/>
    <w:basedOn w:val="a"/>
    <w:link w:val="10"/>
    <w:uiPriority w:val="9"/>
    <w:qFormat/>
    <w:pPr>
      <w:spacing w:before="100" w:beforeAutospacing="1" w:after="100" w:afterAutospacing="1"/>
      <w:outlineLvl w:val="0"/>
    </w:pPr>
    <w:rPr>
      <w:b/>
      <w:bCs/>
      <w:kern w:val="36"/>
      <w:sz w:val="48"/>
      <w:szCs w:val="48"/>
    </w:rPr>
  </w:style>
  <w:style w:type="paragraph" w:styleId="2">
    <w:name w:val="heading 2"/>
    <w:basedOn w:val="a"/>
    <w:next w:val="a"/>
    <w:link w:val="20"/>
    <w:uiPriority w:val="9"/>
    <w:unhideWhenUsed/>
    <w:qFormat/>
    <w:rsid w:val="00023527"/>
    <w:pPr>
      <w:keepNext/>
      <w:keepLines/>
      <w:spacing w:before="200" w:after="200" w:line="276" w:lineRule="auto"/>
      <w:outlineLvl w:val="1"/>
    </w:pPr>
    <w:rPr>
      <w:rFonts w:ascii="Consolas" w:eastAsia="Consolas" w:hAnsi="Consolas" w:cs="Consolas"/>
      <w:sz w:val="22"/>
      <w:szCs w:val="22"/>
      <w:lang w:val="en-US" w:eastAsia="en-US"/>
    </w:rPr>
  </w:style>
  <w:style w:type="paragraph" w:styleId="3">
    <w:name w:val="heading 3"/>
    <w:basedOn w:val="a"/>
    <w:next w:val="a"/>
    <w:link w:val="30"/>
    <w:uiPriority w:val="9"/>
    <w:unhideWhenUsed/>
    <w:qFormat/>
    <w:rsid w:val="009B62B8"/>
    <w:pPr>
      <w:keepNext/>
      <w:spacing w:before="240" w:after="60"/>
      <w:outlineLvl w:val="2"/>
    </w:pPr>
    <w:rPr>
      <w:rFonts w:ascii="Calibri Light" w:hAnsi="Calibri Light"/>
      <w:b/>
      <w:bCs/>
      <w:sz w:val="26"/>
      <w:szCs w:val="26"/>
    </w:rPr>
  </w:style>
  <w:style w:type="paragraph" w:styleId="4">
    <w:name w:val="heading 4"/>
    <w:basedOn w:val="a"/>
    <w:next w:val="a"/>
    <w:link w:val="40"/>
    <w:uiPriority w:val="9"/>
    <w:unhideWhenUsed/>
    <w:qFormat/>
    <w:rsid w:val="00023527"/>
    <w:pPr>
      <w:keepNext/>
      <w:keepLines/>
      <w:spacing w:before="200" w:after="200" w:line="276" w:lineRule="auto"/>
      <w:outlineLvl w:val="3"/>
    </w:pPr>
    <w:rPr>
      <w:rFonts w:ascii="Consolas" w:eastAsia="Consolas" w:hAnsi="Consolas" w:cs="Consolas"/>
      <w:sz w:val="22"/>
      <w:szCs w:val="22"/>
      <w:lang w:val="en-US"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Pr>
      <w:b/>
      <w:bCs/>
      <w:kern w:val="36"/>
      <w:sz w:val="48"/>
      <w:szCs w:val="48"/>
      <w:lang w:val="ru-RU" w:eastAsia="ru-RU" w:bidi="ar-SA"/>
    </w:rPr>
  </w:style>
  <w:style w:type="paragraph" w:styleId="a3">
    <w:name w:val="header"/>
    <w:basedOn w:val="a"/>
    <w:link w:val="a4"/>
    <w:uiPriority w:val="99"/>
    <w:unhideWhenUsed/>
    <w:pPr>
      <w:tabs>
        <w:tab w:val="center" w:pos="4677"/>
        <w:tab w:val="right" w:pos="9355"/>
      </w:tabs>
    </w:pPr>
  </w:style>
  <w:style w:type="character" w:customStyle="1" w:styleId="a4">
    <w:name w:val="Верхний колонтитул Знак"/>
    <w:link w:val="a3"/>
    <w:uiPriority w:val="99"/>
    <w:rPr>
      <w:sz w:val="24"/>
      <w:szCs w:val="24"/>
      <w:lang w:val="ru-RU" w:eastAsia="ru-RU" w:bidi="ar-SA"/>
    </w:rPr>
  </w:style>
  <w:style w:type="paragraph" w:styleId="a5">
    <w:name w:val="Balloon Text"/>
    <w:basedOn w:val="a"/>
    <w:semiHidden/>
    <w:rPr>
      <w:rFonts w:ascii="Tahoma" w:hAnsi="Tahoma" w:cs="Tahoma"/>
      <w:sz w:val="16"/>
      <w:szCs w:val="16"/>
    </w:rPr>
  </w:style>
  <w:style w:type="paragraph" w:styleId="a6">
    <w:name w:val="footer"/>
    <w:basedOn w:val="a"/>
    <w:link w:val="a7"/>
    <w:uiPriority w:val="99"/>
    <w:pPr>
      <w:tabs>
        <w:tab w:val="center" w:pos="4677"/>
        <w:tab w:val="right" w:pos="9355"/>
      </w:tabs>
    </w:pPr>
    <w:rPr>
      <w:lang w:val="x-none" w:eastAsia="x-none"/>
    </w:rPr>
  </w:style>
  <w:style w:type="character" w:customStyle="1" w:styleId="a7">
    <w:name w:val="Нижний колонтитул Знак"/>
    <w:link w:val="a6"/>
    <w:uiPriority w:val="99"/>
    <w:rPr>
      <w:sz w:val="24"/>
      <w:szCs w:val="24"/>
    </w:rPr>
  </w:style>
  <w:style w:type="character" w:styleId="a8">
    <w:name w:val="Hyperlink"/>
    <w:uiPriority w:val="99"/>
    <w:rPr>
      <w:color w:val="0000FF"/>
      <w:u w:val="single"/>
    </w:rPr>
  </w:style>
  <w:style w:type="character" w:styleId="a9">
    <w:name w:val="Strong"/>
    <w:qFormat/>
    <w:rPr>
      <w:b/>
      <w:bCs/>
    </w:rPr>
  </w:style>
  <w:style w:type="paragraph" w:styleId="aa">
    <w:name w:val="Title"/>
    <w:basedOn w:val="a"/>
    <w:link w:val="ab"/>
    <w:uiPriority w:val="10"/>
    <w:qFormat/>
    <w:pPr>
      <w:jc w:val="center"/>
    </w:pPr>
    <w:rPr>
      <w:sz w:val="28"/>
    </w:rPr>
  </w:style>
  <w:style w:type="character" w:customStyle="1" w:styleId="s0">
    <w:name w:val="s0"/>
    <w:uiPriority w:val="99"/>
    <w:rPr>
      <w:rFonts w:ascii="Times New Roman" w:hAnsi="Times New Roman" w:cs="Times New Roman" w:hint="default"/>
      <w:b w:val="0"/>
      <w:bCs w:val="0"/>
      <w:i w:val="0"/>
      <w:iCs w:val="0"/>
      <w:strike w:val="0"/>
      <w:dstrike w:val="0"/>
      <w:color w:val="000000"/>
      <w:sz w:val="32"/>
      <w:szCs w:val="32"/>
      <w:u w:val="none"/>
      <w:effect w:val="none"/>
    </w:rPr>
  </w:style>
  <w:style w:type="paragraph" w:customStyle="1" w:styleId="11">
    <w:name w:val="Знак Знак Знак1 Знак Знак Знак Знак Знак Знак Знак Знак Знак Знак Знак Знак Знак"/>
    <w:basedOn w:val="a"/>
    <w:autoRedefine/>
    <w:rsid w:val="00E269F7"/>
    <w:pPr>
      <w:spacing w:after="160" w:line="240" w:lineRule="exact"/>
    </w:pPr>
    <w:rPr>
      <w:rFonts w:eastAsia="SimSun"/>
      <w:b/>
      <w:sz w:val="28"/>
      <w:lang w:val="en-US" w:eastAsia="en-US"/>
    </w:rPr>
  </w:style>
  <w:style w:type="paragraph" w:customStyle="1" w:styleId="ac">
    <w:name w:val="Знак Знак Знак Знак Знак Знак Знак Знак Знак Знак Знак Знак Знак Знак Знак Знак"/>
    <w:basedOn w:val="a"/>
    <w:autoRedefine/>
    <w:rsid w:val="00A462C4"/>
    <w:pPr>
      <w:spacing w:after="160" w:line="240" w:lineRule="exact"/>
    </w:pPr>
    <w:rPr>
      <w:sz w:val="28"/>
      <w:szCs w:val="28"/>
      <w:lang w:val="en-US" w:eastAsia="en-US"/>
    </w:rPr>
  </w:style>
  <w:style w:type="character" w:styleId="ad">
    <w:name w:val="page number"/>
    <w:basedOn w:val="a0"/>
    <w:rsid w:val="00BB481C"/>
  </w:style>
  <w:style w:type="paragraph" w:styleId="ae">
    <w:name w:val="No Spacing"/>
    <w:link w:val="af"/>
    <w:autoRedefine/>
    <w:uiPriority w:val="1"/>
    <w:qFormat/>
    <w:rsid w:val="007375EB"/>
    <w:pPr>
      <w:tabs>
        <w:tab w:val="left" w:pos="0"/>
        <w:tab w:val="left" w:pos="851"/>
        <w:tab w:val="left" w:pos="993"/>
        <w:tab w:val="left" w:pos="2127"/>
      </w:tabs>
      <w:ind w:firstLine="709"/>
    </w:pPr>
    <w:rPr>
      <w:color w:val="000000"/>
      <w:sz w:val="28"/>
      <w:szCs w:val="28"/>
    </w:rPr>
  </w:style>
  <w:style w:type="character" w:customStyle="1" w:styleId="af">
    <w:name w:val="Без интервала Знак"/>
    <w:link w:val="ae"/>
    <w:uiPriority w:val="1"/>
    <w:rsid w:val="007375EB"/>
    <w:rPr>
      <w:color w:val="000000"/>
      <w:sz w:val="28"/>
      <w:szCs w:val="28"/>
    </w:rPr>
  </w:style>
  <w:style w:type="paragraph" w:styleId="af0">
    <w:name w:val="Normal (Web)"/>
    <w:aliases w:val="Обычный (Web),Обычный (веб)1,Обычный (веб)1 Знак Знак Зн,Знак4 Знак Знак,Знак4,Знак4 Знак Знак Знак Знак,Знак4 Знак,Обычный (Web) Знак Знак Знак Знак,Обычный (Web) Знак Знак Знак Знак Знак Знак Знак Знак Знак,Знак Знак,Обычный (веб) Знак1"/>
    <w:basedOn w:val="a"/>
    <w:link w:val="af1"/>
    <w:uiPriority w:val="99"/>
    <w:unhideWhenUsed/>
    <w:qFormat/>
    <w:rsid w:val="00CE5868"/>
    <w:pPr>
      <w:spacing w:before="100" w:beforeAutospacing="1" w:after="100" w:afterAutospacing="1"/>
    </w:pPr>
    <w:rPr>
      <w:lang w:val="kk-KZ" w:eastAsia="kk-KZ"/>
    </w:rPr>
  </w:style>
  <w:style w:type="character" w:customStyle="1" w:styleId="af1">
    <w:name w:val="Обычный (веб) Знак"/>
    <w:aliases w:val="Обычный (Web) Знак,Обычный (веб)1 Знак,Обычный (веб)1 Знак Знак Зн Знак,Знак4 Знак Знак Знак,Знак4 Знак1,Знак4 Знак Знак Знак Знак Знак,Знак4 Знак Знак1,Обычный (Web) Знак Знак Знак Знак Знак,Знак Знак Знак,Обычный (веб) Знак1 Знак"/>
    <w:link w:val="af0"/>
    <w:uiPriority w:val="99"/>
    <w:locked/>
    <w:rsid w:val="00A46BBD"/>
    <w:rPr>
      <w:sz w:val="24"/>
      <w:szCs w:val="24"/>
      <w:lang w:val="kk-KZ" w:eastAsia="kk-KZ"/>
    </w:rPr>
  </w:style>
  <w:style w:type="paragraph" w:customStyle="1" w:styleId="Default">
    <w:name w:val="Default"/>
    <w:rsid w:val="00A46BBD"/>
    <w:pPr>
      <w:autoSpaceDE w:val="0"/>
      <w:autoSpaceDN w:val="0"/>
      <w:adjustRightInd w:val="0"/>
    </w:pPr>
    <w:rPr>
      <w:color w:val="000000"/>
      <w:sz w:val="24"/>
      <w:szCs w:val="24"/>
    </w:rPr>
  </w:style>
  <w:style w:type="character" w:customStyle="1" w:styleId="s1">
    <w:name w:val="s1"/>
    <w:rsid w:val="00A46BBD"/>
    <w:rPr>
      <w:rFonts w:ascii="Times New Roman" w:hAnsi="Times New Roman" w:cs="Times New Roman" w:hint="default"/>
      <w:b/>
      <w:bCs/>
      <w:i w:val="0"/>
      <w:iCs w:val="0"/>
      <w:strike w:val="0"/>
      <w:dstrike w:val="0"/>
      <w:color w:val="000000"/>
      <w:sz w:val="40"/>
      <w:szCs w:val="40"/>
      <w:u w:val="none"/>
      <w:effect w:val="none"/>
    </w:rPr>
  </w:style>
  <w:style w:type="character" w:customStyle="1" w:styleId="30">
    <w:name w:val="Заголовок 3 Знак"/>
    <w:link w:val="3"/>
    <w:uiPriority w:val="9"/>
    <w:rsid w:val="009B62B8"/>
    <w:rPr>
      <w:rFonts w:ascii="Calibri Light" w:eastAsia="Times New Roman" w:hAnsi="Calibri Light" w:cs="Times New Roman"/>
      <w:b/>
      <w:bCs/>
      <w:sz w:val="26"/>
      <w:szCs w:val="26"/>
    </w:rPr>
  </w:style>
  <w:style w:type="paragraph" w:customStyle="1" w:styleId="12">
    <w:name w:val="Без интервала1"/>
    <w:autoRedefine/>
    <w:rsid w:val="00E30689"/>
    <w:pPr>
      <w:tabs>
        <w:tab w:val="left" w:pos="1134"/>
      </w:tabs>
      <w:ind w:left="32" w:firstLine="741"/>
      <w:jc w:val="both"/>
    </w:pPr>
    <w:rPr>
      <w:color w:val="000000"/>
      <w:sz w:val="28"/>
      <w:szCs w:val="28"/>
      <w:lang w:val="kk-KZ"/>
    </w:rPr>
  </w:style>
  <w:style w:type="character" w:styleId="af2">
    <w:name w:val="footnote reference"/>
    <w:unhideWhenUsed/>
    <w:rsid w:val="00E30689"/>
    <w:rPr>
      <w:vertAlign w:val="superscript"/>
    </w:rPr>
  </w:style>
  <w:style w:type="character" w:customStyle="1" w:styleId="20">
    <w:name w:val="Заголовок 2 Знак"/>
    <w:link w:val="2"/>
    <w:uiPriority w:val="9"/>
    <w:rsid w:val="00023527"/>
    <w:rPr>
      <w:rFonts w:ascii="Consolas" w:eastAsia="Consolas" w:hAnsi="Consolas" w:cs="Consolas"/>
      <w:sz w:val="22"/>
      <w:szCs w:val="22"/>
      <w:lang w:val="en-US" w:eastAsia="en-US"/>
    </w:rPr>
  </w:style>
  <w:style w:type="character" w:customStyle="1" w:styleId="40">
    <w:name w:val="Заголовок 4 Знак"/>
    <w:link w:val="4"/>
    <w:uiPriority w:val="9"/>
    <w:rsid w:val="00023527"/>
    <w:rPr>
      <w:rFonts w:ascii="Consolas" w:eastAsia="Consolas" w:hAnsi="Consolas" w:cs="Consolas"/>
      <w:sz w:val="22"/>
      <w:szCs w:val="22"/>
      <w:lang w:val="en-US" w:eastAsia="en-US"/>
    </w:rPr>
  </w:style>
  <w:style w:type="paragraph" w:styleId="af3">
    <w:name w:val="Normal Indent"/>
    <w:basedOn w:val="a"/>
    <w:uiPriority w:val="99"/>
    <w:unhideWhenUsed/>
    <w:rsid w:val="00023527"/>
    <w:pPr>
      <w:spacing w:after="200" w:line="276" w:lineRule="auto"/>
      <w:ind w:left="720"/>
    </w:pPr>
    <w:rPr>
      <w:rFonts w:ascii="Consolas" w:eastAsia="Consolas" w:hAnsi="Consolas" w:cs="Consolas"/>
      <w:sz w:val="22"/>
      <w:szCs w:val="22"/>
      <w:lang w:val="en-US" w:eastAsia="en-US"/>
    </w:rPr>
  </w:style>
  <w:style w:type="paragraph" w:styleId="af4">
    <w:name w:val="Subtitle"/>
    <w:basedOn w:val="a"/>
    <w:next w:val="a"/>
    <w:link w:val="af5"/>
    <w:uiPriority w:val="11"/>
    <w:qFormat/>
    <w:rsid w:val="00023527"/>
    <w:pPr>
      <w:numPr>
        <w:ilvl w:val="1"/>
      </w:numPr>
      <w:spacing w:after="200" w:line="276" w:lineRule="auto"/>
      <w:ind w:left="86"/>
    </w:pPr>
    <w:rPr>
      <w:rFonts w:ascii="Consolas" w:eastAsia="Consolas" w:hAnsi="Consolas" w:cs="Consolas"/>
      <w:sz w:val="22"/>
      <w:szCs w:val="22"/>
      <w:lang w:val="en-US" w:eastAsia="en-US"/>
    </w:rPr>
  </w:style>
  <w:style w:type="character" w:customStyle="1" w:styleId="af5">
    <w:name w:val="Подзаголовок Знак"/>
    <w:link w:val="af4"/>
    <w:uiPriority w:val="11"/>
    <w:rsid w:val="00023527"/>
    <w:rPr>
      <w:rFonts w:ascii="Consolas" w:eastAsia="Consolas" w:hAnsi="Consolas" w:cs="Consolas"/>
      <w:sz w:val="22"/>
      <w:szCs w:val="22"/>
      <w:lang w:val="en-US" w:eastAsia="en-US"/>
    </w:rPr>
  </w:style>
  <w:style w:type="character" w:customStyle="1" w:styleId="ab">
    <w:name w:val="Заголовок Знак"/>
    <w:link w:val="aa"/>
    <w:uiPriority w:val="10"/>
    <w:rsid w:val="00023527"/>
    <w:rPr>
      <w:sz w:val="28"/>
      <w:szCs w:val="24"/>
    </w:rPr>
  </w:style>
  <w:style w:type="character" w:styleId="af6">
    <w:name w:val="Emphasis"/>
    <w:uiPriority w:val="20"/>
    <w:qFormat/>
    <w:rsid w:val="00023527"/>
    <w:rPr>
      <w:rFonts w:ascii="Consolas" w:eastAsia="Consolas" w:hAnsi="Consolas" w:cs="Consolas"/>
    </w:rPr>
  </w:style>
  <w:style w:type="table" w:styleId="af7">
    <w:name w:val="Table Grid"/>
    <w:basedOn w:val="a1"/>
    <w:uiPriority w:val="59"/>
    <w:rsid w:val="00023527"/>
    <w:rPr>
      <w:rFonts w:ascii="Consolas" w:eastAsia="Consolas" w:hAnsi="Consolas" w:cs="Consolas"/>
      <w:sz w:val="22"/>
      <w:szCs w:val="22"/>
      <w:lang w:val="en-U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8">
    <w:name w:val="caption"/>
    <w:basedOn w:val="a"/>
    <w:next w:val="a"/>
    <w:uiPriority w:val="35"/>
    <w:semiHidden/>
    <w:unhideWhenUsed/>
    <w:qFormat/>
    <w:rsid w:val="00023527"/>
    <w:pPr>
      <w:spacing w:after="200"/>
    </w:pPr>
    <w:rPr>
      <w:rFonts w:ascii="Consolas" w:eastAsia="Consolas" w:hAnsi="Consolas" w:cs="Consolas"/>
      <w:sz w:val="22"/>
      <w:szCs w:val="22"/>
      <w:lang w:val="en-US" w:eastAsia="en-US"/>
    </w:rPr>
  </w:style>
  <w:style w:type="paragraph" w:customStyle="1" w:styleId="disclaimer">
    <w:name w:val="disclaimer"/>
    <w:basedOn w:val="a"/>
    <w:rsid w:val="00023527"/>
    <w:pPr>
      <w:spacing w:after="200" w:line="276" w:lineRule="auto"/>
      <w:jc w:val="center"/>
    </w:pPr>
    <w:rPr>
      <w:rFonts w:ascii="Consolas" w:eastAsia="Consolas" w:hAnsi="Consolas" w:cs="Consolas"/>
      <w:sz w:val="18"/>
      <w:szCs w:val="18"/>
      <w:lang w:val="en-US" w:eastAsia="en-US"/>
    </w:rPr>
  </w:style>
  <w:style w:type="paragraph" w:customStyle="1" w:styleId="DocDefaults">
    <w:name w:val="DocDefaults"/>
    <w:rsid w:val="00023527"/>
    <w:pPr>
      <w:spacing w:after="200" w:line="276" w:lineRule="auto"/>
    </w:pPr>
    <w:rPr>
      <w:rFonts w:ascii="Calibri" w:eastAsia="Calibri" w:hAnsi="Calibri"/>
      <w:sz w:val="22"/>
      <w:szCs w:val="22"/>
      <w:lang w:val="en-US" w:eastAsia="en-US"/>
    </w:rPr>
  </w:style>
  <w:style w:type="paragraph" w:styleId="af9">
    <w:name w:val="List Paragraph"/>
    <w:basedOn w:val="a"/>
    <w:uiPriority w:val="34"/>
    <w:qFormat/>
    <w:rsid w:val="00C6516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112644">
      <w:bodyDiv w:val="1"/>
      <w:marLeft w:val="0"/>
      <w:marRight w:val="0"/>
      <w:marTop w:val="0"/>
      <w:marBottom w:val="0"/>
      <w:divBdr>
        <w:top w:val="none" w:sz="0" w:space="0" w:color="auto"/>
        <w:left w:val="none" w:sz="0" w:space="0" w:color="auto"/>
        <w:bottom w:val="none" w:sz="0" w:space="0" w:color="auto"/>
        <w:right w:val="none" w:sz="0" w:space="0" w:color="auto"/>
      </w:divBdr>
    </w:div>
    <w:div w:id="31806406">
      <w:bodyDiv w:val="1"/>
      <w:marLeft w:val="0"/>
      <w:marRight w:val="0"/>
      <w:marTop w:val="0"/>
      <w:marBottom w:val="0"/>
      <w:divBdr>
        <w:top w:val="none" w:sz="0" w:space="0" w:color="auto"/>
        <w:left w:val="none" w:sz="0" w:space="0" w:color="auto"/>
        <w:bottom w:val="none" w:sz="0" w:space="0" w:color="auto"/>
        <w:right w:val="none" w:sz="0" w:space="0" w:color="auto"/>
      </w:divBdr>
    </w:div>
    <w:div w:id="42146483">
      <w:bodyDiv w:val="1"/>
      <w:marLeft w:val="0"/>
      <w:marRight w:val="0"/>
      <w:marTop w:val="0"/>
      <w:marBottom w:val="0"/>
      <w:divBdr>
        <w:top w:val="none" w:sz="0" w:space="0" w:color="auto"/>
        <w:left w:val="none" w:sz="0" w:space="0" w:color="auto"/>
        <w:bottom w:val="none" w:sz="0" w:space="0" w:color="auto"/>
        <w:right w:val="none" w:sz="0" w:space="0" w:color="auto"/>
      </w:divBdr>
    </w:div>
    <w:div w:id="59790315">
      <w:bodyDiv w:val="1"/>
      <w:marLeft w:val="0"/>
      <w:marRight w:val="0"/>
      <w:marTop w:val="0"/>
      <w:marBottom w:val="0"/>
      <w:divBdr>
        <w:top w:val="none" w:sz="0" w:space="0" w:color="auto"/>
        <w:left w:val="none" w:sz="0" w:space="0" w:color="auto"/>
        <w:bottom w:val="none" w:sz="0" w:space="0" w:color="auto"/>
        <w:right w:val="none" w:sz="0" w:space="0" w:color="auto"/>
      </w:divBdr>
    </w:div>
    <w:div w:id="63795832">
      <w:bodyDiv w:val="1"/>
      <w:marLeft w:val="0"/>
      <w:marRight w:val="0"/>
      <w:marTop w:val="0"/>
      <w:marBottom w:val="0"/>
      <w:divBdr>
        <w:top w:val="none" w:sz="0" w:space="0" w:color="auto"/>
        <w:left w:val="none" w:sz="0" w:space="0" w:color="auto"/>
        <w:bottom w:val="none" w:sz="0" w:space="0" w:color="auto"/>
        <w:right w:val="none" w:sz="0" w:space="0" w:color="auto"/>
      </w:divBdr>
    </w:div>
    <w:div w:id="89013887">
      <w:bodyDiv w:val="1"/>
      <w:marLeft w:val="0"/>
      <w:marRight w:val="0"/>
      <w:marTop w:val="0"/>
      <w:marBottom w:val="0"/>
      <w:divBdr>
        <w:top w:val="none" w:sz="0" w:space="0" w:color="auto"/>
        <w:left w:val="none" w:sz="0" w:space="0" w:color="auto"/>
        <w:bottom w:val="none" w:sz="0" w:space="0" w:color="auto"/>
        <w:right w:val="none" w:sz="0" w:space="0" w:color="auto"/>
      </w:divBdr>
    </w:div>
    <w:div w:id="89473974">
      <w:bodyDiv w:val="1"/>
      <w:marLeft w:val="0"/>
      <w:marRight w:val="0"/>
      <w:marTop w:val="0"/>
      <w:marBottom w:val="0"/>
      <w:divBdr>
        <w:top w:val="none" w:sz="0" w:space="0" w:color="auto"/>
        <w:left w:val="none" w:sz="0" w:space="0" w:color="auto"/>
        <w:bottom w:val="none" w:sz="0" w:space="0" w:color="auto"/>
        <w:right w:val="none" w:sz="0" w:space="0" w:color="auto"/>
      </w:divBdr>
    </w:div>
    <w:div w:id="97869668">
      <w:bodyDiv w:val="1"/>
      <w:marLeft w:val="0"/>
      <w:marRight w:val="0"/>
      <w:marTop w:val="0"/>
      <w:marBottom w:val="0"/>
      <w:divBdr>
        <w:top w:val="none" w:sz="0" w:space="0" w:color="auto"/>
        <w:left w:val="none" w:sz="0" w:space="0" w:color="auto"/>
        <w:bottom w:val="none" w:sz="0" w:space="0" w:color="auto"/>
        <w:right w:val="none" w:sz="0" w:space="0" w:color="auto"/>
      </w:divBdr>
    </w:div>
    <w:div w:id="108817071">
      <w:bodyDiv w:val="1"/>
      <w:marLeft w:val="0"/>
      <w:marRight w:val="0"/>
      <w:marTop w:val="0"/>
      <w:marBottom w:val="0"/>
      <w:divBdr>
        <w:top w:val="none" w:sz="0" w:space="0" w:color="auto"/>
        <w:left w:val="none" w:sz="0" w:space="0" w:color="auto"/>
        <w:bottom w:val="none" w:sz="0" w:space="0" w:color="auto"/>
        <w:right w:val="none" w:sz="0" w:space="0" w:color="auto"/>
      </w:divBdr>
    </w:div>
    <w:div w:id="117073551">
      <w:bodyDiv w:val="1"/>
      <w:marLeft w:val="0"/>
      <w:marRight w:val="0"/>
      <w:marTop w:val="0"/>
      <w:marBottom w:val="0"/>
      <w:divBdr>
        <w:top w:val="none" w:sz="0" w:space="0" w:color="auto"/>
        <w:left w:val="none" w:sz="0" w:space="0" w:color="auto"/>
        <w:bottom w:val="none" w:sz="0" w:space="0" w:color="auto"/>
        <w:right w:val="none" w:sz="0" w:space="0" w:color="auto"/>
      </w:divBdr>
    </w:div>
    <w:div w:id="147210633">
      <w:bodyDiv w:val="1"/>
      <w:marLeft w:val="0"/>
      <w:marRight w:val="0"/>
      <w:marTop w:val="0"/>
      <w:marBottom w:val="0"/>
      <w:divBdr>
        <w:top w:val="none" w:sz="0" w:space="0" w:color="auto"/>
        <w:left w:val="none" w:sz="0" w:space="0" w:color="auto"/>
        <w:bottom w:val="none" w:sz="0" w:space="0" w:color="auto"/>
        <w:right w:val="none" w:sz="0" w:space="0" w:color="auto"/>
      </w:divBdr>
    </w:div>
    <w:div w:id="172649739">
      <w:bodyDiv w:val="1"/>
      <w:marLeft w:val="0"/>
      <w:marRight w:val="0"/>
      <w:marTop w:val="0"/>
      <w:marBottom w:val="0"/>
      <w:divBdr>
        <w:top w:val="none" w:sz="0" w:space="0" w:color="auto"/>
        <w:left w:val="none" w:sz="0" w:space="0" w:color="auto"/>
        <w:bottom w:val="none" w:sz="0" w:space="0" w:color="auto"/>
        <w:right w:val="none" w:sz="0" w:space="0" w:color="auto"/>
      </w:divBdr>
    </w:div>
    <w:div w:id="176964140">
      <w:bodyDiv w:val="1"/>
      <w:marLeft w:val="0"/>
      <w:marRight w:val="0"/>
      <w:marTop w:val="0"/>
      <w:marBottom w:val="0"/>
      <w:divBdr>
        <w:top w:val="none" w:sz="0" w:space="0" w:color="auto"/>
        <w:left w:val="none" w:sz="0" w:space="0" w:color="auto"/>
        <w:bottom w:val="none" w:sz="0" w:space="0" w:color="auto"/>
        <w:right w:val="none" w:sz="0" w:space="0" w:color="auto"/>
      </w:divBdr>
    </w:div>
    <w:div w:id="185410700">
      <w:bodyDiv w:val="1"/>
      <w:marLeft w:val="0"/>
      <w:marRight w:val="0"/>
      <w:marTop w:val="0"/>
      <w:marBottom w:val="0"/>
      <w:divBdr>
        <w:top w:val="none" w:sz="0" w:space="0" w:color="auto"/>
        <w:left w:val="none" w:sz="0" w:space="0" w:color="auto"/>
        <w:bottom w:val="none" w:sz="0" w:space="0" w:color="auto"/>
        <w:right w:val="none" w:sz="0" w:space="0" w:color="auto"/>
      </w:divBdr>
    </w:div>
    <w:div w:id="198901905">
      <w:bodyDiv w:val="1"/>
      <w:marLeft w:val="0"/>
      <w:marRight w:val="0"/>
      <w:marTop w:val="0"/>
      <w:marBottom w:val="0"/>
      <w:divBdr>
        <w:top w:val="none" w:sz="0" w:space="0" w:color="auto"/>
        <w:left w:val="none" w:sz="0" w:space="0" w:color="auto"/>
        <w:bottom w:val="none" w:sz="0" w:space="0" w:color="auto"/>
        <w:right w:val="none" w:sz="0" w:space="0" w:color="auto"/>
      </w:divBdr>
    </w:div>
    <w:div w:id="204758872">
      <w:bodyDiv w:val="1"/>
      <w:marLeft w:val="0"/>
      <w:marRight w:val="0"/>
      <w:marTop w:val="0"/>
      <w:marBottom w:val="0"/>
      <w:divBdr>
        <w:top w:val="none" w:sz="0" w:space="0" w:color="auto"/>
        <w:left w:val="none" w:sz="0" w:space="0" w:color="auto"/>
        <w:bottom w:val="none" w:sz="0" w:space="0" w:color="auto"/>
        <w:right w:val="none" w:sz="0" w:space="0" w:color="auto"/>
      </w:divBdr>
    </w:div>
    <w:div w:id="206644741">
      <w:bodyDiv w:val="1"/>
      <w:marLeft w:val="0"/>
      <w:marRight w:val="0"/>
      <w:marTop w:val="0"/>
      <w:marBottom w:val="0"/>
      <w:divBdr>
        <w:top w:val="none" w:sz="0" w:space="0" w:color="auto"/>
        <w:left w:val="none" w:sz="0" w:space="0" w:color="auto"/>
        <w:bottom w:val="none" w:sz="0" w:space="0" w:color="auto"/>
        <w:right w:val="none" w:sz="0" w:space="0" w:color="auto"/>
      </w:divBdr>
    </w:div>
    <w:div w:id="261189270">
      <w:bodyDiv w:val="1"/>
      <w:marLeft w:val="0"/>
      <w:marRight w:val="0"/>
      <w:marTop w:val="0"/>
      <w:marBottom w:val="0"/>
      <w:divBdr>
        <w:top w:val="none" w:sz="0" w:space="0" w:color="auto"/>
        <w:left w:val="none" w:sz="0" w:space="0" w:color="auto"/>
        <w:bottom w:val="none" w:sz="0" w:space="0" w:color="auto"/>
        <w:right w:val="none" w:sz="0" w:space="0" w:color="auto"/>
      </w:divBdr>
    </w:div>
    <w:div w:id="266473700">
      <w:bodyDiv w:val="1"/>
      <w:marLeft w:val="0"/>
      <w:marRight w:val="0"/>
      <w:marTop w:val="0"/>
      <w:marBottom w:val="0"/>
      <w:divBdr>
        <w:top w:val="none" w:sz="0" w:space="0" w:color="auto"/>
        <w:left w:val="none" w:sz="0" w:space="0" w:color="auto"/>
        <w:bottom w:val="none" w:sz="0" w:space="0" w:color="auto"/>
        <w:right w:val="none" w:sz="0" w:space="0" w:color="auto"/>
      </w:divBdr>
    </w:div>
    <w:div w:id="276497058">
      <w:bodyDiv w:val="1"/>
      <w:marLeft w:val="0"/>
      <w:marRight w:val="0"/>
      <w:marTop w:val="0"/>
      <w:marBottom w:val="0"/>
      <w:divBdr>
        <w:top w:val="none" w:sz="0" w:space="0" w:color="auto"/>
        <w:left w:val="none" w:sz="0" w:space="0" w:color="auto"/>
        <w:bottom w:val="none" w:sz="0" w:space="0" w:color="auto"/>
        <w:right w:val="none" w:sz="0" w:space="0" w:color="auto"/>
      </w:divBdr>
    </w:div>
    <w:div w:id="279655481">
      <w:bodyDiv w:val="1"/>
      <w:marLeft w:val="0"/>
      <w:marRight w:val="0"/>
      <w:marTop w:val="0"/>
      <w:marBottom w:val="0"/>
      <w:divBdr>
        <w:top w:val="none" w:sz="0" w:space="0" w:color="auto"/>
        <w:left w:val="none" w:sz="0" w:space="0" w:color="auto"/>
        <w:bottom w:val="none" w:sz="0" w:space="0" w:color="auto"/>
        <w:right w:val="none" w:sz="0" w:space="0" w:color="auto"/>
      </w:divBdr>
    </w:div>
    <w:div w:id="297035852">
      <w:bodyDiv w:val="1"/>
      <w:marLeft w:val="0"/>
      <w:marRight w:val="0"/>
      <w:marTop w:val="0"/>
      <w:marBottom w:val="0"/>
      <w:divBdr>
        <w:top w:val="none" w:sz="0" w:space="0" w:color="auto"/>
        <w:left w:val="none" w:sz="0" w:space="0" w:color="auto"/>
        <w:bottom w:val="none" w:sz="0" w:space="0" w:color="auto"/>
        <w:right w:val="none" w:sz="0" w:space="0" w:color="auto"/>
      </w:divBdr>
    </w:div>
    <w:div w:id="297414957">
      <w:bodyDiv w:val="1"/>
      <w:marLeft w:val="0"/>
      <w:marRight w:val="0"/>
      <w:marTop w:val="0"/>
      <w:marBottom w:val="0"/>
      <w:divBdr>
        <w:top w:val="none" w:sz="0" w:space="0" w:color="auto"/>
        <w:left w:val="none" w:sz="0" w:space="0" w:color="auto"/>
        <w:bottom w:val="none" w:sz="0" w:space="0" w:color="auto"/>
        <w:right w:val="none" w:sz="0" w:space="0" w:color="auto"/>
      </w:divBdr>
    </w:div>
    <w:div w:id="315302275">
      <w:bodyDiv w:val="1"/>
      <w:marLeft w:val="0"/>
      <w:marRight w:val="0"/>
      <w:marTop w:val="0"/>
      <w:marBottom w:val="0"/>
      <w:divBdr>
        <w:top w:val="none" w:sz="0" w:space="0" w:color="auto"/>
        <w:left w:val="none" w:sz="0" w:space="0" w:color="auto"/>
        <w:bottom w:val="none" w:sz="0" w:space="0" w:color="auto"/>
        <w:right w:val="none" w:sz="0" w:space="0" w:color="auto"/>
      </w:divBdr>
    </w:div>
    <w:div w:id="318774850">
      <w:bodyDiv w:val="1"/>
      <w:marLeft w:val="0"/>
      <w:marRight w:val="0"/>
      <w:marTop w:val="0"/>
      <w:marBottom w:val="0"/>
      <w:divBdr>
        <w:top w:val="none" w:sz="0" w:space="0" w:color="auto"/>
        <w:left w:val="none" w:sz="0" w:space="0" w:color="auto"/>
        <w:bottom w:val="none" w:sz="0" w:space="0" w:color="auto"/>
        <w:right w:val="none" w:sz="0" w:space="0" w:color="auto"/>
      </w:divBdr>
    </w:div>
    <w:div w:id="330137106">
      <w:bodyDiv w:val="1"/>
      <w:marLeft w:val="0"/>
      <w:marRight w:val="0"/>
      <w:marTop w:val="0"/>
      <w:marBottom w:val="0"/>
      <w:divBdr>
        <w:top w:val="none" w:sz="0" w:space="0" w:color="auto"/>
        <w:left w:val="none" w:sz="0" w:space="0" w:color="auto"/>
        <w:bottom w:val="none" w:sz="0" w:space="0" w:color="auto"/>
        <w:right w:val="none" w:sz="0" w:space="0" w:color="auto"/>
      </w:divBdr>
    </w:div>
    <w:div w:id="342778667">
      <w:bodyDiv w:val="1"/>
      <w:marLeft w:val="0"/>
      <w:marRight w:val="0"/>
      <w:marTop w:val="0"/>
      <w:marBottom w:val="0"/>
      <w:divBdr>
        <w:top w:val="none" w:sz="0" w:space="0" w:color="auto"/>
        <w:left w:val="none" w:sz="0" w:space="0" w:color="auto"/>
        <w:bottom w:val="none" w:sz="0" w:space="0" w:color="auto"/>
        <w:right w:val="none" w:sz="0" w:space="0" w:color="auto"/>
      </w:divBdr>
    </w:div>
    <w:div w:id="365184679">
      <w:bodyDiv w:val="1"/>
      <w:marLeft w:val="0"/>
      <w:marRight w:val="0"/>
      <w:marTop w:val="0"/>
      <w:marBottom w:val="0"/>
      <w:divBdr>
        <w:top w:val="none" w:sz="0" w:space="0" w:color="auto"/>
        <w:left w:val="none" w:sz="0" w:space="0" w:color="auto"/>
        <w:bottom w:val="none" w:sz="0" w:space="0" w:color="auto"/>
        <w:right w:val="none" w:sz="0" w:space="0" w:color="auto"/>
      </w:divBdr>
    </w:div>
    <w:div w:id="369039183">
      <w:bodyDiv w:val="1"/>
      <w:marLeft w:val="0"/>
      <w:marRight w:val="0"/>
      <w:marTop w:val="0"/>
      <w:marBottom w:val="0"/>
      <w:divBdr>
        <w:top w:val="none" w:sz="0" w:space="0" w:color="auto"/>
        <w:left w:val="none" w:sz="0" w:space="0" w:color="auto"/>
        <w:bottom w:val="none" w:sz="0" w:space="0" w:color="auto"/>
        <w:right w:val="none" w:sz="0" w:space="0" w:color="auto"/>
      </w:divBdr>
    </w:div>
    <w:div w:id="387845833">
      <w:bodyDiv w:val="1"/>
      <w:marLeft w:val="0"/>
      <w:marRight w:val="0"/>
      <w:marTop w:val="0"/>
      <w:marBottom w:val="0"/>
      <w:divBdr>
        <w:top w:val="none" w:sz="0" w:space="0" w:color="auto"/>
        <w:left w:val="none" w:sz="0" w:space="0" w:color="auto"/>
        <w:bottom w:val="none" w:sz="0" w:space="0" w:color="auto"/>
        <w:right w:val="none" w:sz="0" w:space="0" w:color="auto"/>
      </w:divBdr>
    </w:div>
    <w:div w:id="431585252">
      <w:bodyDiv w:val="1"/>
      <w:marLeft w:val="0"/>
      <w:marRight w:val="0"/>
      <w:marTop w:val="0"/>
      <w:marBottom w:val="0"/>
      <w:divBdr>
        <w:top w:val="none" w:sz="0" w:space="0" w:color="auto"/>
        <w:left w:val="none" w:sz="0" w:space="0" w:color="auto"/>
        <w:bottom w:val="none" w:sz="0" w:space="0" w:color="auto"/>
        <w:right w:val="none" w:sz="0" w:space="0" w:color="auto"/>
      </w:divBdr>
    </w:div>
    <w:div w:id="440417803">
      <w:bodyDiv w:val="1"/>
      <w:marLeft w:val="0"/>
      <w:marRight w:val="0"/>
      <w:marTop w:val="0"/>
      <w:marBottom w:val="0"/>
      <w:divBdr>
        <w:top w:val="none" w:sz="0" w:space="0" w:color="auto"/>
        <w:left w:val="none" w:sz="0" w:space="0" w:color="auto"/>
        <w:bottom w:val="none" w:sz="0" w:space="0" w:color="auto"/>
        <w:right w:val="none" w:sz="0" w:space="0" w:color="auto"/>
      </w:divBdr>
    </w:div>
    <w:div w:id="442117865">
      <w:bodyDiv w:val="1"/>
      <w:marLeft w:val="0"/>
      <w:marRight w:val="0"/>
      <w:marTop w:val="0"/>
      <w:marBottom w:val="0"/>
      <w:divBdr>
        <w:top w:val="none" w:sz="0" w:space="0" w:color="auto"/>
        <w:left w:val="none" w:sz="0" w:space="0" w:color="auto"/>
        <w:bottom w:val="none" w:sz="0" w:space="0" w:color="auto"/>
        <w:right w:val="none" w:sz="0" w:space="0" w:color="auto"/>
      </w:divBdr>
    </w:div>
    <w:div w:id="456991061">
      <w:bodyDiv w:val="1"/>
      <w:marLeft w:val="0"/>
      <w:marRight w:val="0"/>
      <w:marTop w:val="0"/>
      <w:marBottom w:val="0"/>
      <w:divBdr>
        <w:top w:val="none" w:sz="0" w:space="0" w:color="auto"/>
        <w:left w:val="none" w:sz="0" w:space="0" w:color="auto"/>
        <w:bottom w:val="none" w:sz="0" w:space="0" w:color="auto"/>
        <w:right w:val="none" w:sz="0" w:space="0" w:color="auto"/>
      </w:divBdr>
    </w:div>
    <w:div w:id="468286594">
      <w:bodyDiv w:val="1"/>
      <w:marLeft w:val="0"/>
      <w:marRight w:val="0"/>
      <w:marTop w:val="0"/>
      <w:marBottom w:val="0"/>
      <w:divBdr>
        <w:top w:val="none" w:sz="0" w:space="0" w:color="auto"/>
        <w:left w:val="none" w:sz="0" w:space="0" w:color="auto"/>
        <w:bottom w:val="none" w:sz="0" w:space="0" w:color="auto"/>
        <w:right w:val="none" w:sz="0" w:space="0" w:color="auto"/>
      </w:divBdr>
    </w:div>
    <w:div w:id="509639615">
      <w:bodyDiv w:val="1"/>
      <w:marLeft w:val="0"/>
      <w:marRight w:val="0"/>
      <w:marTop w:val="0"/>
      <w:marBottom w:val="0"/>
      <w:divBdr>
        <w:top w:val="none" w:sz="0" w:space="0" w:color="auto"/>
        <w:left w:val="none" w:sz="0" w:space="0" w:color="auto"/>
        <w:bottom w:val="none" w:sz="0" w:space="0" w:color="auto"/>
        <w:right w:val="none" w:sz="0" w:space="0" w:color="auto"/>
      </w:divBdr>
    </w:div>
    <w:div w:id="509948818">
      <w:bodyDiv w:val="1"/>
      <w:marLeft w:val="0"/>
      <w:marRight w:val="0"/>
      <w:marTop w:val="0"/>
      <w:marBottom w:val="0"/>
      <w:divBdr>
        <w:top w:val="none" w:sz="0" w:space="0" w:color="auto"/>
        <w:left w:val="none" w:sz="0" w:space="0" w:color="auto"/>
        <w:bottom w:val="none" w:sz="0" w:space="0" w:color="auto"/>
        <w:right w:val="none" w:sz="0" w:space="0" w:color="auto"/>
      </w:divBdr>
    </w:div>
    <w:div w:id="561065539">
      <w:bodyDiv w:val="1"/>
      <w:marLeft w:val="0"/>
      <w:marRight w:val="0"/>
      <w:marTop w:val="0"/>
      <w:marBottom w:val="0"/>
      <w:divBdr>
        <w:top w:val="none" w:sz="0" w:space="0" w:color="auto"/>
        <w:left w:val="none" w:sz="0" w:space="0" w:color="auto"/>
        <w:bottom w:val="none" w:sz="0" w:space="0" w:color="auto"/>
        <w:right w:val="none" w:sz="0" w:space="0" w:color="auto"/>
      </w:divBdr>
    </w:div>
    <w:div w:id="575363348">
      <w:bodyDiv w:val="1"/>
      <w:marLeft w:val="0"/>
      <w:marRight w:val="0"/>
      <w:marTop w:val="0"/>
      <w:marBottom w:val="0"/>
      <w:divBdr>
        <w:top w:val="none" w:sz="0" w:space="0" w:color="auto"/>
        <w:left w:val="none" w:sz="0" w:space="0" w:color="auto"/>
        <w:bottom w:val="none" w:sz="0" w:space="0" w:color="auto"/>
        <w:right w:val="none" w:sz="0" w:space="0" w:color="auto"/>
      </w:divBdr>
    </w:div>
    <w:div w:id="580915104">
      <w:bodyDiv w:val="1"/>
      <w:marLeft w:val="0"/>
      <w:marRight w:val="0"/>
      <w:marTop w:val="0"/>
      <w:marBottom w:val="0"/>
      <w:divBdr>
        <w:top w:val="none" w:sz="0" w:space="0" w:color="auto"/>
        <w:left w:val="none" w:sz="0" w:space="0" w:color="auto"/>
        <w:bottom w:val="none" w:sz="0" w:space="0" w:color="auto"/>
        <w:right w:val="none" w:sz="0" w:space="0" w:color="auto"/>
      </w:divBdr>
    </w:div>
    <w:div w:id="582421964">
      <w:bodyDiv w:val="1"/>
      <w:marLeft w:val="0"/>
      <w:marRight w:val="0"/>
      <w:marTop w:val="0"/>
      <w:marBottom w:val="0"/>
      <w:divBdr>
        <w:top w:val="none" w:sz="0" w:space="0" w:color="auto"/>
        <w:left w:val="none" w:sz="0" w:space="0" w:color="auto"/>
        <w:bottom w:val="none" w:sz="0" w:space="0" w:color="auto"/>
        <w:right w:val="none" w:sz="0" w:space="0" w:color="auto"/>
      </w:divBdr>
    </w:div>
    <w:div w:id="600183041">
      <w:bodyDiv w:val="1"/>
      <w:marLeft w:val="0"/>
      <w:marRight w:val="0"/>
      <w:marTop w:val="0"/>
      <w:marBottom w:val="0"/>
      <w:divBdr>
        <w:top w:val="none" w:sz="0" w:space="0" w:color="auto"/>
        <w:left w:val="none" w:sz="0" w:space="0" w:color="auto"/>
        <w:bottom w:val="none" w:sz="0" w:space="0" w:color="auto"/>
        <w:right w:val="none" w:sz="0" w:space="0" w:color="auto"/>
      </w:divBdr>
    </w:div>
    <w:div w:id="606154177">
      <w:bodyDiv w:val="1"/>
      <w:marLeft w:val="0"/>
      <w:marRight w:val="0"/>
      <w:marTop w:val="0"/>
      <w:marBottom w:val="0"/>
      <w:divBdr>
        <w:top w:val="none" w:sz="0" w:space="0" w:color="auto"/>
        <w:left w:val="none" w:sz="0" w:space="0" w:color="auto"/>
        <w:bottom w:val="none" w:sz="0" w:space="0" w:color="auto"/>
        <w:right w:val="none" w:sz="0" w:space="0" w:color="auto"/>
      </w:divBdr>
    </w:div>
    <w:div w:id="608196117">
      <w:bodyDiv w:val="1"/>
      <w:marLeft w:val="0"/>
      <w:marRight w:val="0"/>
      <w:marTop w:val="0"/>
      <w:marBottom w:val="0"/>
      <w:divBdr>
        <w:top w:val="none" w:sz="0" w:space="0" w:color="auto"/>
        <w:left w:val="none" w:sz="0" w:space="0" w:color="auto"/>
        <w:bottom w:val="none" w:sz="0" w:space="0" w:color="auto"/>
        <w:right w:val="none" w:sz="0" w:space="0" w:color="auto"/>
      </w:divBdr>
    </w:div>
    <w:div w:id="650789474">
      <w:bodyDiv w:val="1"/>
      <w:marLeft w:val="0"/>
      <w:marRight w:val="0"/>
      <w:marTop w:val="0"/>
      <w:marBottom w:val="0"/>
      <w:divBdr>
        <w:top w:val="none" w:sz="0" w:space="0" w:color="auto"/>
        <w:left w:val="none" w:sz="0" w:space="0" w:color="auto"/>
        <w:bottom w:val="none" w:sz="0" w:space="0" w:color="auto"/>
        <w:right w:val="none" w:sz="0" w:space="0" w:color="auto"/>
      </w:divBdr>
    </w:div>
    <w:div w:id="675117217">
      <w:bodyDiv w:val="1"/>
      <w:marLeft w:val="0"/>
      <w:marRight w:val="0"/>
      <w:marTop w:val="0"/>
      <w:marBottom w:val="0"/>
      <w:divBdr>
        <w:top w:val="none" w:sz="0" w:space="0" w:color="auto"/>
        <w:left w:val="none" w:sz="0" w:space="0" w:color="auto"/>
        <w:bottom w:val="none" w:sz="0" w:space="0" w:color="auto"/>
        <w:right w:val="none" w:sz="0" w:space="0" w:color="auto"/>
      </w:divBdr>
    </w:div>
    <w:div w:id="725765569">
      <w:bodyDiv w:val="1"/>
      <w:marLeft w:val="0"/>
      <w:marRight w:val="0"/>
      <w:marTop w:val="0"/>
      <w:marBottom w:val="0"/>
      <w:divBdr>
        <w:top w:val="none" w:sz="0" w:space="0" w:color="auto"/>
        <w:left w:val="none" w:sz="0" w:space="0" w:color="auto"/>
        <w:bottom w:val="none" w:sz="0" w:space="0" w:color="auto"/>
        <w:right w:val="none" w:sz="0" w:space="0" w:color="auto"/>
      </w:divBdr>
    </w:div>
    <w:div w:id="810171337">
      <w:bodyDiv w:val="1"/>
      <w:marLeft w:val="0"/>
      <w:marRight w:val="0"/>
      <w:marTop w:val="0"/>
      <w:marBottom w:val="0"/>
      <w:divBdr>
        <w:top w:val="none" w:sz="0" w:space="0" w:color="auto"/>
        <w:left w:val="none" w:sz="0" w:space="0" w:color="auto"/>
        <w:bottom w:val="none" w:sz="0" w:space="0" w:color="auto"/>
        <w:right w:val="none" w:sz="0" w:space="0" w:color="auto"/>
      </w:divBdr>
    </w:div>
    <w:div w:id="827939431">
      <w:bodyDiv w:val="1"/>
      <w:marLeft w:val="0"/>
      <w:marRight w:val="0"/>
      <w:marTop w:val="0"/>
      <w:marBottom w:val="0"/>
      <w:divBdr>
        <w:top w:val="none" w:sz="0" w:space="0" w:color="auto"/>
        <w:left w:val="none" w:sz="0" w:space="0" w:color="auto"/>
        <w:bottom w:val="none" w:sz="0" w:space="0" w:color="auto"/>
        <w:right w:val="none" w:sz="0" w:space="0" w:color="auto"/>
      </w:divBdr>
    </w:div>
    <w:div w:id="829752147">
      <w:bodyDiv w:val="1"/>
      <w:marLeft w:val="0"/>
      <w:marRight w:val="0"/>
      <w:marTop w:val="0"/>
      <w:marBottom w:val="0"/>
      <w:divBdr>
        <w:top w:val="none" w:sz="0" w:space="0" w:color="auto"/>
        <w:left w:val="none" w:sz="0" w:space="0" w:color="auto"/>
        <w:bottom w:val="none" w:sz="0" w:space="0" w:color="auto"/>
        <w:right w:val="none" w:sz="0" w:space="0" w:color="auto"/>
      </w:divBdr>
    </w:div>
    <w:div w:id="878933088">
      <w:bodyDiv w:val="1"/>
      <w:marLeft w:val="0"/>
      <w:marRight w:val="0"/>
      <w:marTop w:val="0"/>
      <w:marBottom w:val="0"/>
      <w:divBdr>
        <w:top w:val="none" w:sz="0" w:space="0" w:color="auto"/>
        <w:left w:val="none" w:sz="0" w:space="0" w:color="auto"/>
        <w:bottom w:val="none" w:sz="0" w:space="0" w:color="auto"/>
        <w:right w:val="none" w:sz="0" w:space="0" w:color="auto"/>
      </w:divBdr>
    </w:div>
    <w:div w:id="931625167">
      <w:bodyDiv w:val="1"/>
      <w:marLeft w:val="0"/>
      <w:marRight w:val="0"/>
      <w:marTop w:val="0"/>
      <w:marBottom w:val="0"/>
      <w:divBdr>
        <w:top w:val="none" w:sz="0" w:space="0" w:color="auto"/>
        <w:left w:val="none" w:sz="0" w:space="0" w:color="auto"/>
        <w:bottom w:val="none" w:sz="0" w:space="0" w:color="auto"/>
        <w:right w:val="none" w:sz="0" w:space="0" w:color="auto"/>
      </w:divBdr>
    </w:div>
    <w:div w:id="964969128">
      <w:bodyDiv w:val="1"/>
      <w:marLeft w:val="0"/>
      <w:marRight w:val="0"/>
      <w:marTop w:val="0"/>
      <w:marBottom w:val="0"/>
      <w:divBdr>
        <w:top w:val="none" w:sz="0" w:space="0" w:color="auto"/>
        <w:left w:val="none" w:sz="0" w:space="0" w:color="auto"/>
        <w:bottom w:val="none" w:sz="0" w:space="0" w:color="auto"/>
        <w:right w:val="none" w:sz="0" w:space="0" w:color="auto"/>
      </w:divBdr>
    </w:div>
    <w:div w:id="971834729">
      <w:bodyDiv w:val="1"/>
      <w:marLeft w:val="0"/>
      <w:marRight w:val="0"/>
      <w:marTop w:val="0"/>
      <w:marBottom w:val="0"/>
      <w:divBdr>
        <w:top w:val="none" w:sz="0" w:space="0" w:color="auto"/>
        <w:left w:val="none" w:sz="0" w:space="0" w:color="auto"/>
        <w:bottom w:val="none" w:sz="0" w:space="0" w:color="auto"/>
        <w:right w:val="none" w:sz="0" w:space="0" w:color="auto"/>
      </w:divBdr>
    </w:div>
    <w:div w:id="977222232">
      <w:bodyDiv w:val="1"/>
      <w:marLeft w:val="0"/>
      <w:marRight w:val="0"/>
      <w:marTop w:val="0"/>
      <w:marBottom w:val="0"/>
      <w:divBdr>
        <w:top w:val="none" w:sz="0" w:space="0" w:color="auto"/>
        <w:left w:val="none" w:sz="0" w:space="0" w:color="auto"/>
        <w:bottom w:val="none" w:sz="0" w:space="0" w:color="auto"/>
        <w:right w:val="none" w:sz="0" w:space="0" w:color="auto"/>
      </w:divBdr>
    </w:div>
    <w:div w:id="977414166">
      <w:bodyDiv w:val="1"/>
      <w:marLeft w:val="0"/>
      <w:marRight w:val="0"/>
      <w:marTop w:val="0"/>
      <w:marBottom w:val="0"/>
      <w:divBdr>
        <w:top w:val="none" w:sz="0" w:space="0" w:color="auto"/>
        <w:left w:val="none" w:sz="0" w:space="0" w:color="auto"/>
        <w:bottom w:val="none" w:sz="0" w:space="0" w:color="auto"/>
        <w:right w:val="none" w:sz="0" w:space="0" w:color="auto"/>
      </w:divBdr>
    </w:div>
    <w:div w:id="986594625">
      <w:bodyDiv w:val="1"/>
      <w:marLeft w:val="0"/>
      <w:marRight w:val="0"/>
      <w:marTop w:val="0"/>
      <w:marBottom w:val="0"/>
      <w:divBdr>
        <w:top w:val="none" w:sz="0" w:space="0" w:color="auto"/>
        <w:left w:val="none" w:sz="0" w:space="0" w:color="auto"/>
        <w:bottom w:val="none" w:sz="0" w:space="0" w:color="auto"/>
        <w:right w:val="none" w:sz="0" w:space="0" w:color="auto"/>
      </w:divBdr>
    </w:div>
    <w:div w:id="1020552064">
      <w:bodyDiv w:val="1"/>
      <w:marLeft w:val="0"/>
      <w:marRight w:val="0"/>
      <w:marTop w:val="0"/>
      <w:marBottom w:val="0"/>
      <w:divBdr>
        <w:top w:val="none" w:sz="0" w:space="0" w:color="auto"/>
        <w:left w:val="none" w:sz="0" w:space="0" w:color="auto"/>
        <w:bottom w:val="none" w:sz="0" w:space="0" w:color="auto"/>
        <w:right w:val="none" w:sz="0" w:space="0" w:color="auto"/>
      </w:divBdr>
    </w:div>
    <w:div w:id="1023287874">
      <w:bodyDiv w:val="1"/>
      <w:marLeft w:val="0"/>
      <w:marRight w:val="0"/>
      <w:marTop w:val="0"/>
      <w:marBottom w:val="0"/>
      <w:divBdr>
        <w:top w:val="none" w:sz="0" w:space="0" w:color="auto"/>
        <w:left w:val="none" w:sz="0" w:space="0" w:color="auto"/>
        <w:bottom w:val="none" w:sz="0" w:space="0" w:color="auto"/>
        <w:right w:val="none" w:sz="0" w:space="0" w:color="auto"/>
      </w:divBdr>
    </w:div>
    <w:div w:id="1032262119">
      <w:bodyDiv w:val="1"/>
      <w:marLeft w:val="0"/>
      <w:marRight w:val="0"/>
      <w:marTop w:val="0"/>
      <w:marBottom w:val="0"/>
      <w:divBdr>
        <w:top w:val="none" w:sz="0" w:space="0" w:color="auto"/>
        <w:left w:val="none" w:sz="0" w:space="0" w:color="auto"/>
        <w:bottom w:val="none" w:sz="0" w:space="0" w:color="auto"/>
        <w:right w:val="none" w:sz="0" w:space="0" w:color="auto"/>
      </w:divBdr>
    </w:div>
    <w:div w:id="1069576650">
      <w:bodyDiv w:val="1"/>
      <w:marLeft w:val="0"/>
      <w:marRight w:val="0"/>
      <w:marTop w:val="0"/>
      <w:marBottom w:val="0"/>
      <w:divBdr>
        <w:top w:val="none" w:sz="0" w:space="0" w:color="auto"/>
        <w:left w:val="none" w:sz="0" w:space="0" w:color="auto"/>
        <w:bottom w:val="none" w:sz="0" w:space="0" w:color="auto"/>
        <w:right w:val="none" w:sz="0" w:space="0" w:color="auto"/>
      </w:divBdr>
    </w:div>
    <w:div w:id="1077552803">
      <w:bodyDiv w:val="1"/>
      <w:marLeft w:val="0"/>
      <w:marRight w:val="0"/>
      <w:marTop w:val="0"/>
      <w:marBottom w:val="0"/>
      <w:divBdr>
        <w:top w:val="none" w:sz="0" w:space="0" w:color="auto"/>
        <w:left w:val="none" w:sz="0" w:space="0" w:color="auto"/>
        <w:bottom w:val="none" w:sz="0" w:space="0" w:color="auto"/>
        <w:right w:val="none" w:sz="0" w:space="0" w:color="auto"/>
      </w:divBdr>
    </w:div>
    <w:div w:id="1081173601">
      <w:bodyDiv w:val="1"/>
      <w:marLeft w:val="0"/>
      <w:marRight w:val="0"/>
      <w:marTop w:val="0"/>
      <w:marBottom w:val="0"/>
      <w:divBdr>
        <w:top w:val="none" w:sz="0" w:space="0" w:color="auto"/>
        <w:left w:val="none" w:sz="0" w:space="0" w:color="auto"/>
        <w:bottom w:val="none" w:sz="0" w:space="0" w:color="auto"/>
        <w:right w:val="none" w:sz="0" w:space="0" w:color="auto"/>
      </w:divBdr>
    </w:div>
    <w:div w:id="1082532139">
      <w:bodyDiv w:val="1"/>
      <w:marLeft w:val="0"/>
      <w:marRight w:val="0"/>
      <w:marTop w:val="0"/>
      <w:marBottom w:val="0"/>
      <w:divBdr>
        <w:top w:val="none" w:sz="0" w:space="0" w:color="auto"/>
        <w:left w:val="none" w:sz="0" w:space="0" w:color="auto"/>
        <w:bottom w:val="none" w:sz="0" w:space="0" w:color="auto"/>
        <w:right w:val="none" w:sz="0" w:space="0" w:color="auto"/>
      </w:divBdr>
    </w:div>
    <w:div w:id="1115369678">
      <w:bodyDiv w:val="1"/>
      <w:marLeft w:val="0"/>
      <w:marRight w:val="0"/>
      <w:marTop w:val="0"/>
      <w:marBottom w:val="0"/>
      <w:divBdr>
        <w:top w:val="none" w:sz="0" w:space="0" w:color="auto"/>
        <w:left w:val="none" w:sz="0" w:space="0" w:color="auto"/>
        <w:bottom w:val="none" w:sz="0" w:space="0" w:color="auto"/>
        <w:right w:val="none" w:sz="0" w:space="0" w:color="auto"/>
      </w:divBdr>
    </w:div>
    <w:div w:id="1129326475">
      <w:bodyDiv w:val="1"/>
      <w:marLeft w:val="0"/>
      <w:marRight w:val="0"/>
      <w:marTop w:val="0"/>
      <w:marBottom w:val="0"/>
      <w:divBdr>
        <w:top w:val="none" w:sz="0" w:space="0" w:color="auto"/>
        <w:left w:val="none" w:sz="0" w:space="0" w:color="auto"/>
        <w:bottom w:val="none" w:sz="0" w:space="0" w:color="auto"/>
        <w:right w:val="none" w:sz="0" w:space="0" w:color="auto"/>
      </w:divBdr>
    </w:div>
    <w:div w:id="1151629746">
      <w:bodyDiv w:val="1"/>
      <w:marLeft w:val="0"/>
      <w:marRight w:val="0"/>
      <w:marTop w:val="0"/>
      <w:marBottom w:val="0"/>
      <w:divBdr>
        <w:top w:val="none" w:sz="0" w:space="0" w:color="auto"/>
        <w:left w:val="none" w:sz="0" w:space="0" w:color="auto"/>
        <w:bottom w:val="none" w:sz="0" w:space="0" w:color="auto"/>
        <w:right w:val="none" w:sz="0" w:space="0" w:color="auto"/>
      </w:divBdr>
    </w:div>
    <w:div w:id="1151944014">
      <w:bodyDiv w:val="1"/>
      <w:marLeft w:val="0"/>
      <w:marRight w:val="0"/>
      <w:marTop w:val="0"/>
      <w:marBottom w:val="0"/>
      <w:divBdr>
        <w:top w:val="none" w:sz="0" w:space="0" w:color="auto"/>
        <w:left w:val="none" w:sz="0" w:space="0" w:color="auto"/>
        <w:bottom w:val="none" w:sz="0" w:space="0" w:color="auto"/>
        <w:right w:val="none" w:sz="0" w:space="0" w:color="auto"/>
      </w:divBdr>
    </w:div>
    <w:div w:id="1168325168">
      <w:bodyDiv w:val="1"/>
      <w:marLeft w:val="0"/>
      <w:marRight w:val="0"/>
      <w:marTop w:val="0"/>
      <w:marBottom w:val="0"/>
      <w:divBdr>
        <w:top w:val="none" w:sz="0" w:space="0" w:color="auto"/>
        <w:left w:val="none" w:sz="0" w:space="0" w:color="auto"/>
        <w:bottom w:val="none" w:sz="0" w:space="0" w:color="auto"/>
        <w:right w:val="none" w:sz="0" w:space="0" w:color="auto"/>
      </w:divBdr>
    </w:div>
    <w:div w:id="1170415117">
      <w:bodyDiv w:val="1"/>
      <w:marLeft w:val="0"/>
      <w:marRight w:val="0"/>
      <w:marTop w:val="0"/>
      <w:marBottom w:val="0"/>
      <w:divBdr>
        <w:top w:val="none" w:sz="0" w:space="0" w:color="auto"/>
        <w:left w:val="none" w:sz="0" w:space="0" w:color="auto"/>
        <w:bottom w:val="none" w:sz="0" w:space="0" w:color="auto"/>
        <w:right w:val="none" w:sz="0" w:space="0" w:color="auto"/>
      </w:divBdr>
    </w:div>
    <w:div w:id="1174343459">
      <w:bodyDiv w:val="1"/>
      <w:marLeft w:val="0"/>
      <w:marRight w:val="0"/>
      <w:marTop w:val="0"/>
      <w:marBottom w:val="0"/>
      <w:divBdr>
        <w:top w:val="none" w:sz="0" w:space="0" w:color="auto"/>
        <w:left w:val="none" w:sz="0" w:space="0" w:color="auto"/>
        <w:bottom w:val="none" w:sz="0" w:space="0" w:color="auto"/>
        <w:right w:val="none" w:sz="0" w:space="0" w:color="auto"/>
      </w:divBdr>
    </w:div>
    <w:div w:id="1181699875">
      <w:bodyDiv w:val="1"/>
      <w:marLeft w:val="0"/>
      <w:marRight w:val="0"/>
      <w:marTop w:val="0"/>
      <w:marBottom w:val="0"/>
      <w:divBdr>
        <w:top w:val="none" w:sz="0" w:space="0" w:color="auto"/>
        <w:left w:val="none" w:sz="0" w:space="0" w:color="auto"/>
        <w:bottom w:val="none" w:sz="0" w:space="0" w:color="auto"/>
        <w:right w:val="none" w:sz="0" w:space="0" w:color="auto"/>
      </w:divBdr>
    </w:div>
    <w:div w:id="1185482388">
      <w:bodyDiv w:val="1"/>
      <w:marLeft w:val="0"/>
      <w:marRight w:val="0"/>
      <w:marTop w:val="0"/>
      <w:marBottom w:val="0"/>
      <w:divBdr>
        <w:top w:val="none" w:sz="0" w:space="0" w:color="auto"/>
        <w:left w:val="none" w:sz="0" w:space="0" w:color="auto"/>
        <w:bottom w:val="none" w:sz="0" w:space="0" w:color="auto"/>
        <w:right w:val="none" w:sz="0" w:space="0" w:color="auto"/>
      </w:divBdr>
    </w:div>
    <w:div w:id="1225409359">
      <w:bodyDiv w:val="1"/>
      <w:marLeft w:val="0"/>
      <w:marRight w:val="0"/>
      <w:marTop w:val="0"/>
      <w:marBottom w:val="0"/>
      <w:divBdr>
        <w:top w:val="none" w:sz="0" w:space="0" w:color="auto"/>
        <w:left w:val="none" w:sz="0" w:space="0" w:color="auto"/>
        <w:bottom w:val="none" w:sz="0" w:space="0" w:color="auto"/>
        <w:right w:val="none" w:sz="0" w:space="0" w:color="auto"/>
      </w:divBdr>
    </w:div>
    <w:div w:id="1244143391">
      <w:bodyDiv w:val="1"/>
      <w:marLeft w:val="0"/>
      <w:marRight w:val="0"/>
      <w:marTop w:val="0"/>
      <w:marBottom w:val="0"/>
      <w:divBdr>
        <w:top w:val="none" w:sz="0" w:space="0" w:color="auto"/>
        <w:left w:val="none" w:sz="0" w:space="0" w:color="auto"/>
        <w:bottom w:val="none" w:sz="0" w:space="0" w:color="auto"/>
        <w:right w:val="none" w:sz="0" w:space="0" w:color="auto"/>
      </w:divBdr>
    </w:div>
    <w:div w:id="1261450601">
      <w:bodyDiv w:val="1"/>
      <w:marLeft w:val="0"/>
      <w:marRight w:val="0"/>
      <w:marTop w:val="0"/>
      <w:marBottom w:val="0"/>
      <w:divBdr>
        <w:top w:val="none" w:sz="0" w:space="0" w:color="auto"/>
        <w:left w:val="none" w:sz="0" w:space="0" w:color="auto"/>
        <w:bottom w:val="none" w:sz="0" w:space="0" w:color="auto"/>
        <w:right w:val="none" w:sz="0" w:space="0" w:color="auto"/>
      </w:divBdr>
    </w:div>
    <w:div w:id="1261642837">
      <w:bodyDiv w:val="1"/>
      <w:marLeft w:val="0"/>
      <w:marRight w:val="0"/>
      <w:marTop w:val="0"/>
      <w:marBottom w:val="0"/>
      <w:divBdr>
        <w:top w:val="none" w:sz="0" w:space="0" w:color="auto"/>
        <w:left w:val="none" w:sz="0" w:space="0" w:color="auto"/>
        <w:bottom w:val="none" w:sz="0" w:space="0" w:color="auto"/>
        <w:right w:val="none" w:sz="0" w:space="0" w:color="auto"/>
      </w:divBdr>
    </w:div>
    <w:div w:id="1266183981">
      <w:bodyDiv w:val="1"/>
      <w:marLeft w:val="0"/>
      <w:marRight w:val="0"/>
      <w:marTop w:val="0"/>
      <w:marBottom w:val="0"/>
      <w:divBdr>
        <w:top w:val="none" w:sz="0" w:space="0" w:color="auto"/>
        <w:left w:val="none" w:sz="0" w:space="0" w:color="auto"/>
        <w:bottom w:val="none" w:sz="0" w:space="0" w:color="auto"/>
        <w:right w:val="none" w:sz="0" w:space="0" w:color="auto"/>
      </w:divBdr>
    </w:div>
    <w:div w:id="1283463605">
      <w:bodyDiv w:val="1"/>
      <w:marLeft w:val="0"/>
      <w:marRight w:val="0"/>
      <w:marTop w:val="0"/>
      <w:marBottom w:val="0"/>
      <w:divBdr>
        <w:top w:val="none" w:sz="0" w:space="0" w:color="auto"/>
        <w:left w:val="none" w:sz="0" w:space="0" w:color="auto"/>
        <w:bottom w:val="none" w:sz="0" w:space="0" w:color="auto"/>
        <w:right w:val="none" w:sz="0" w:space="0" w:color="auto"/>
      </w:divBdr>
    </w:div>
    <w:div w:id="1284117101">
      <w:bodyDiv w:val="1"/>
      <w:marLeft w:val="0"/>
      <w:marRight w:val="0"/>
      <w:marTop w:val="0"/>
      <w:marBottom w:val="0"/>
      <w:divBdr>
        <w:top w:val="none" w:sz="0" w:space="0" w:color="auto"/>
        <w:left w:val="none" w:sz="0" w:space="0" w:color="auto"/>
        <w:bottom w:val="none" w:sz="0" w:space="0" w:color="auto"/>
        <w:right w:val="none" w:sz="0" w:space="0" w:color="auto"/>
      </w:divBdr>
    </w:div>
    <w:div w:id="1287664280">
      <w:bodyDiv w:val="1"/>
      <w:marLeft w:val="0"/>
      <w:marRight w:val="0"/>
      <w:marTop w:val="0"/>
      <w:marBottom w:val="0"/>
      <w:divBdr>
        <w:top w:val="none" w:sz="0" w:space="0" w:color="auto"/>
        <w:left w:val="none" w:sz="0" w:space="0" w:color="auto"/>
        <w:bottom w:val="none" w:sz="0" w:space="0" w:color="auto"/>
        <w:right w:val="none" w:sz="0" w:space="0" w:color="auto"/>
      </w:divBdr>
    </w:div>
    <w:div w:id="1309939327">
      <w:bodyDiv w:val="1"/>
      <w:marLeft w:val="0"/>
      <w:marRight w:val="0"/>
      <w:marTop w:val="0"/>
      <w:marBottom w:val="0"/>
      <w:divBdr>
        <w:top w:val="none" w:sz="0" w:space="0" w:color="auto"/>
        <w:left w:val="none" w:sz="0" w:space="0" w:color="auto"/>
        <w:bottom w:val="none" w:sz="0" w:space="0" w:color="auto"/>
        <w:right w:val="none" w:sz="0" w:space="0" w:color="auto"/>
      </w:divBdr>
    </w:div>
    <w:div w:id="1324823037">
      <w:bodyDiv w:val="1"/>
      <w:marLeft w:val="0"/>
      <w:marRight w:val="0"/>
      <w:marTop w:val="0"/>
      <w:marBottom w:val="0"/>
      <w:divBdr>
        <w:top w:val="none" w:sz="0" w:space="0" w:color="auto"/>
        <w:left w:val="none" w:sz="0" w:space="0" w:color="auto"/>
        <w:bottom w:val="none" w:sz="0" w:space="0" w:color="auto"/>
        <w:right w:val="none" w:sz="0" w:space="0" w:color="auto"/>
      </w:divBdr>
    </w:div>
    <w:div w:id="1339771009">
      <w:bodyDiv w:val="1"/>
      <w:marLeft w:val="0"/>
      <w:marRight w:val="0"/>
      <w:marTop w:val="0"/>
      <w:marBottom w:val="0"/>
      <w:divBdr>
        <w:top w:val="none" w:sz="0" w:space="0" w:color="auto"/>
        <w:left w:val="none" w:sz="0" w:space="0" w:color="auto"/>
        <w:bottom w:val="none" w:sz="0" w:space="0" w:color="auto"/>
        <w:right w:val="none" w:sz="0" w:space="0" w:color="auto"/>
      </w:divBdr>
    </w:div>
    <w:div w:id="1377195676">
      <w:bodyDiv w:val="1"/>
      <w:marLeft w:val="0"/>
      <w:marRight w:val="0"/>
      <w:marTop w:val="0"/>
      <w:marBottom w:val="0"/>
      <w:divBdr>
        <w:top w:val="none" w:sz="0" w:space="0" w:color="auto"/>
        <w:left w:val="none" w:sz="0" w:space="0" w:color="auto"/>
        <w:bottom w:val="none" w:sz="0" w:space="0" w:color="auto"/>
        <w:right w:val="none" w:sz="0" w:space="0" w:color="auto"/>
      </w:divBdr>
    </w:div>
    <w:div w:id="1395080653">
      <w:bodyDiv w:val="1"/>
      <w:marLeft w:val="0"/>
      <w:marRight w:val="0"/>
      <w:marTop w:val="0"/>
      <w:marBottom w:val="0"/>
      <w:divBdr>
        <w:top w:val="none" w:sz="0" w:space="0" w:color="auto"/>
        <w:left w:val="none" w:sz="0" w:space="0" w:color="auto"/>
        <w:bottom w:val="none" w:sz="0" w:space="0" w:color="auto"/>
        <w:right w:val="none" w:sz="0" w:space="0" w:color="auto"/>
      </w:divBdr>
    </w:div>
    <w:div w:id="1395815872">
      <w:bodyDiv w:val="1"/>
      <w:marLeft w:val="0"/>
      <w:marRight w:val="0"/>
      <w:marTop w:val="0"/>
      <w:marBottom w:val="0"/>
      <w:divBdr>
        <w:top w:val="none" w:sz="0" w:space="0" w:color="auto"/>
        <w:left w:val="none" w:sz="0" w:space="0" w:color="auto"/>
        <w:bottom w:val="none" w:sz="0" w:space="0" w:color="auto"/>
        <w:right w:val="none" w:sz="0" w:space="0" w:color="auto"/>
      </w:divBdr>
    </w:div>
    <w:div w:id="1396398283">
      <w:bodyDiv w:val="1"/>
      <w:marLeft w:val="0"/>
      <w:marRight w:val="0"/>
      <w:marTop w:val="0"/>
      <w:marBottom w:val="0"/>
      <w:divBdr>
        <w:top w:val="none" w:sz="0" w:space="0" w:color="auto"/>
        <w:left w:val="none" w:sz="0" w:space="0" w:color="auto"/>
        <w:bottom w:val="none" w:sz="0" w:space="0" w:color="auto"/>
        <w:right w:val="none" w:sz="0" w:space="0" w:color="auto"/>
      </w:divBdr>
    </w:div>
    <w:div w:id="1413310779">
      <w:bodyDiv w:val="1"/>
      <w:marLeft w:val="0"/>
      <w:marRight w:val="0"/>
      <w:marTop w:val="0"/>
      <w:marBottom w:val="0"/>
      <w:divBdr>
        <w:top w:val="none" w:sz="0" w:space="0" w:color="auto"/>
        <w:left w:val="none" w:sz="0" w:space="0" w:color="auto"/>
        <w:bottom w:val="none" w:sz="0" w:space="0" w:color="auto"/>
        <w:right w:val="none" w:sz="0" w:space="0" w:color="auto"/>
      </w:divBdr>
    </w:div>
    <w:div w:id="1418284919">
      <w:bodyDiv w:val="1"/>
      <w:marLeft w:val="0"/>
      <w:marRight w:val="0"/>
      <w:marTop w:val="0"/>
      <w:marBottom w:val="0"/>
      <w:divBdr>
        <w:top w:val="none" w:sz="0" w:space="0" w:color="auto"/>
        <w:left w:val="none" w:sz="0" w:space="0" w:color="auto"/>
        <w:bottom w:val="none" w:sz="0" w:space="0" w:color="auto"/>
        <w:right w:val="none" w:sz="0" w:space="0" w:color="auto"/>
      </w:divBdr>
    </w:div>
    <w:div w:id="1446929183">
      <w:bodyDiv w:val="1"/>
      <w:marLeft w:val="0"/>
      <w:marRight w:val="0"/>
      <w:marTop w:val="0"/>
      <w:marBottom w:val="0"/>
      <w:divBdr>
        <w:top w:val="none" w:sz="0" w:space="0" w:color="auto"/>
        <w:left w:val="none" w:sz="0" w:space="0" w:color="auto"/>
        <w:bottom w:val="none" w:sz="0" w:space="0" w:color="auto"/>
        <w:right w:val="none" w:sz="0" w:space="0" w:color="auto"/>
      </w:divBdr>
    </w:div>
    <w:div w:id="1474903517">
      <w:bodyDiv w:val="1"/>
      <w:marLeft w:val="0"/>
      <w:marRight w:val="0"/>
      <w:marTop w:val="0"/>
      <w:marBottom w:val="0"/>
      <w:divBdr>
        <w:top w:val="none" w:sz="0" w:space="0" w:color="auto"/>
        <w:left w:val="none" w:sz="0" w:space="0" w:color="auto"/>
        <w:bottom w:val="none" w:sz="0" w:space="0" w:color="auto"/>
        <w:right w:val="none" w:sz="0" w:space="0" w:color="auto"/>
      </w:divBdr>
    </w:div>
    <w:div w:id="1484855975">
      <w:bodyDiv w:val="1"/>
      <w:marLeft w:val="0"/>
      <w:marRight w:val="0"/>
      <w:marTop w:val="0"/>
      <w:marBottom w:val="0"/>
      <w:divBdr>
        <w:top w:val="none" w:sz="0" w:space="0" w:color="auto"/>
        <w:left w:val="none" w:sz="0" w:space="0" w:color="auto"/>
        <w:bottom w:val="none" w:sz="0" w:space="0" w:color="auto"/>
        <w:right w:val="none" w:sz="0" w:space="0" w:color="auto"/>
      </w:divBdr>
    </w:div>
    <w:div w:id="1495143299">
      <w:bodyDiv w:val="1"/>
      <w:marLeft w:val="0"/>
      <w:marRight w:val="0"/>
      <w:marTop w:val="0"/>
      <w:marBottom w:val="0"/>
      <w:divBdr>
        <w:top w:val="none" w:sz="0" w:space="0" w:color="auto"/>
        <w:left w:val="none" w:sz="0" w:space="0" w:color="auto"/>
        <w:bottom w:val="none" w:sz="0" w:space="0" w:color="auto"/>
        <w:right w:val="none" w:sz="0" w:space="0" w:color="auto"/>
      </w:divBdr>
    </w:div>
    <w:div w:id="1515068192">
      <w:bodyDiv w:val="1"/>
      <w:marLeft w:val="0"/>
      <w:marRight w:val="0"/>
      <w:marTop w:val="0"/>
      <w:marBottom w:val="0"/>
      <w:divBdr>
        <w:top w:val="none" w:sz="0" w:space="0" w:color="auto"/>
        <w:left w:val="none" w:sz="0" w:space="0" w:color="auto"/>
        <w:bottom w:val="none" w:sz="0" w:space="0" w:color="auto"/>
        <w:right w:val="none" w:sz="0" w:space="0" w:color="auto"/>
      </w:divBdr>
    </w:div>
    <w:div w:id="1537082716">
      <w:bodyDiv w:val="1"/>
      <w:marLeft w:val="0"/>
      <w:marRight w:val="0"/>
      <w:marTop w:val="0"/>
      <w:marBottom w:val="0"/>
      <w:divBdr>
        <w:top w:val="none" w:sz="0" w:space="0" w:color="auto"/>
        <w:left w:val="none" w:sz="0" w:space="0" w:color="auto"/>
        <w:bottom w:val="none" w:sz="0" w:space="0" w:color="auto"/>
        <w:right w:val="none" w:sz="0" w:space="0" w:color="auto"/>
      </w:divBdr>
    </w:div>
    <w:div w:id="1553269051">
      <w:bodyDiv w:val="1"/>
      <w:marLeft w:val="0"/>
      <w:marRight w:val="0"/>
      <w:marTop w:val="0"/>
      <w:marBottom w:val="0"/>
      <w:divBdr>
        <w:top w:val="none" w:sz="0" w:space="0" w:color="auto"/>
        <w:left w:val="none" w:sz="0" w:space="0" w:color="auto"/>
        <w:bottom w:val="none" w:sz="0" w:space="0" w:color="auto"/>
        <w:right w:val="none" w:sz="0" w:space="0" w:color="auto"/>
      </w:divBdr>
    </w:div>
    <w:div w:id="1557008192">
      <w:bodyDiv w:val="1"/>
      <w:marLeft w:val="0"/>
      <w:marRight w:val="0"/>
      <w:marTop w:val="0"/>
      <w:marBottom w:val="0"/>
      <w:divBdr>
        <w:top w:val="none" w:sz="0" w:space="0" w:color="auto"/>
        <w:left w:val="none" w:sz="0" w:space="0" w:color="auto"/>
        <w:bottom w:val="none" w:sz="0" w:space="0" w:color="auto"/>
        <w:right w:val="none" w:sz="0" w:space="0" w:color="auto"/>
      </w:divBdr>
    </w:div>
    <w:div w:id="1571307545">
      <w:bodyDiv w:val="1"/>
      <w:marLeft w:val="0"/>
      <w:marRight w:val="0"/>
      <w:marTop w:val="0"/>
      <w:marBottom w:val="0"/>
      <w:divBdr>
        <w:top w:val="none" w:sz="0" w:space="0" w:color="auto"/>
        <w:left w:val="none" w:sz="0" w:space="0" w:color="auto"/>
        <w:bottom w:val="none" w:sz="0" w:space="0" w:color="auto"/>
        <w:right w:val="none" w:sz="0" w:space="0" w:color="auto"/>
      </w:divBdr>
    </w:div>
    <w:div w:id="1629975470">
      <w:bodyDiv w:val="1"/>
      <w:marLeft w:val="0"/>
      <w:marRight w:val="0"/>
      <w:marTop w:val="0"/>
      <w:marBottom w:val="0"/>
      <w:divBdr>
        <w:top w:val="none" w:sz="0" w:space="0" w:color="auto"/>
        <w:left w:val="none" w:sz="0" w:space="0" w:color="auto"/>
        <w:bottom w:val="none" w:sz="0" w:space="0" w:color="auto"/>
        <w:right w:val="none" w:sz="0" w:space="0" w:color="auto"/>
      </w:divBdr>
    </w:div>
    <w:div w:id="1668630363">
      <w:bodyDiv w:val="1"/>
      <w:marLeft w:val="0"/>
      <w:marRight w:val="0"/>
      <w:marTop w:val="0"/>
      <w:marBottom w:val="0"/>
      <w:divBdr>
        <w:top w:val="none" w:sz="0" w:space="0" w:color="auto"/>
        <w:left w:val="none" w:sz="0" w:space="0" w:color="auto"/>
        <w:bottom w:val="none" w:sz="0" w:space="0" w:color="auto"/>
        <w:right w:val="none" w:sz="0" w:space="0" w:color="auto"/>
      </w:divBdr>
    </w:div>
    <w:div w:id="1672097885">
      <w:bodyDiv w:val="1"/>
      <w:marLeft w:val="0"/>
      <w:marRight w:val="0"/>
      <w:marTop w:val="0"/>
      <w:marBottom w:val="0"/>
      <w:divBdr>
        <w:top w:val="none" w:sz="0" w:space="0" w:color="auto"/>
        <w:left w:val="none" w:sz="0" w:space="0" w:color="auto"/>
        <w:bottom w:val="none" w:sz="0" w:space="0" w:color="auto"/>
        <w:right w:val="none" w:sz="0" w:space="0" w:color="auto"/>
      </w:divBdr>
    </w:div>
    <w:div w:id="1672413871">
      <w:bodyDiv w:val="1"/>
      <w:marLeft w:val="0"/>
      <w:marRight w:val="0"/>
      <w:marTop w:val="0"/>
      <w:marBottom w:val="0"/>
      <w:divBdr>
        <w:top w:val="none" w:sz="0" w:space="0" w:color="auto"/>
        <w:left w:val="none" w:sz="0" w:space="0" w:color="auto"/>
        <w:bottom w:val="none" w:sz="0" w:space="0" w:color="auto"/>
        <w:right w:val="none" w:sz="0" w:space="0" w:color="auto"/>
      </w:divBdr>
    </w:div>
    <w:div w:id="1675499438">
      <w:bodyDiv w:val="1"/>
      <w:marLeft w:val="0"/>
      <w:marRight w:val="0"/>
      <w:marTop w:val="0"/>
      <w:marBottom w:val="0"/>
      <w:divBdr>
        <w:top w:val="none" w:sz="0" w:space="0" w:color="auto"/>
        <w:left w:val="none" w:sz="0" w:space="0" w:color="auto"/>
        <w:bottom w:val="none" w:sz="0" w:space="0" w:color="auto"/>
        <w:right w:val="none" w:sz="0" w:space="0" w:color="auto"/>
      </w:divBdr>
    </w:div>
    <w:div w:id="1680699099">
      <w:bodyDiv w:val="1"/>
      <w:marLeft w:val="0"/>
      <w:marRight w:val="0"/>
      <w:marTop w:val="0"/>
      <w:marBottom w:val="0"/>
      <w:divBdr>
        <w:top w:val="none" w:sz="0" w:space="0" w:color="auto"/>
        <w:left w:val="none" w:sz="0" w:space="0" w:color="auto"/>
        <w:bottom w:val="none" w:sz="0" w:space="0" w:color="auto"/>
        <w:right w:val="none" w:sz="0" w:space="0" w:color="auto"/>
      </w:divBdr>
    </w:div>
    <w:div w:id="1707027385">
      <w:bodyDiv w:val="1"/>
      <w:marLeft w:val="0"/>
      <w:marRight w:val="0"/>
      <w:marTop w:val="0"/>
      <w:marBottom w:val="0"/>
      <w:divBdr>
        <w:top w:val="none" w:sz="0" w:space="0" w:color="auto"/>
        <w:left w:val="none" w:sz="0" w:space="0" w:color="auto"/>
        <w:bottom w:val="none" w:sz="0" w:space="0" w:color="auto"/>
        <w:right w:val="none" w:sz="0" w:space="0" w:color="auto"/>
      </w:divBdr>
    </w:div>
    <w:div w:id="1708292417">
      <w:bodyDiv w:val="1"/>
      <w:marLeft w:val="0"/>
      <w:marRight w:val="0"/>
      <w:marTop w:val="0"/>
      <w:marBottom w:val="0"/>
      <w:divBdr>
        <w:top w:val="none" w:sz="0" w:space="0" w:color="auto"/>
        <w:left w:val="none" w:sz="0" w:space="0" w:color="auto"/>
        <w:bottom w:val="none" w:sz="0" w:space="0" w:color="auto"/>
        <w:right w:val="none" w:sz="0" w:space="0" w:color="auto"/>
      </w:divBdr>
    </w:div>
    <w:div w:id="1746494376">
      <w:bodyDiv w:val="1"/>
      <w:marLeft w:val="0"/>
      <w:marRight w:val="0"/>
      <w:marTop w:val="0"/>
      <w:marBottom w:val="0"/>
      <w:divBdr>
        <w:top w:val="none" w:sz="0" w:space="0" w:color="auto"/>
        <w:left w:val="none" w:sz="0" w:space="0" w:color="auto"/>
        <w:bottom w:val="none" w:sz="0" w:space="0" w:color="auto"/>
        <w:right w:val="none" w:sz="0" w:space="0" w:color="auto"/>
      </w:divBdr>
    </w:div>
    <w:div w:id="1748577516">
      <w:bodyDiv w:val="1"/>
      <w:marLeft w:val="0"/>
      <w:marRight w:val="0"/>
      <w:marTop w:val="0"/>
      <w:marBottom w:val="0"/>
      <w:divBdr>
        <w:top w:val="none" w:sz="0" w:space="0" w:color="auto"/>
        <w:left w:val="none" w:sz="0" w:space="0" w:color="auto"/>
        <w:bottom w:val="none" w:sz="0" w:space="0" w:color="auto"/>
        <w:right w:val="none" w:sz="0" w:space="0" w:color="auto"/>
      </w:divBdr>
    </w:div>
    <w:div w:id="1764105192">
      <w:bodyDiv w:val="1"/>
      <w:marLeft w:val="0"/>
      <w:marRight w:val="0"/>
      <w:marTop w:val="0"/>
      <w:marBottom w:val="0"/>
      <w:divBdr>
        <w:top w:val="none" w:sz="0" w:space="0" w:color="auto"/>
        <w:left w:val="none" w:sz="0" w:space="0" w:color="auto"/>
        <w:bottom w:val="none" w:sz="0" w:space="0" w:color="auto"/>
        <w:right w:val="none" w:sz="0" w:space="0" w:color="auto"/>
      </w:divBdr>
    </w:div>
    <w:div w:id="1773550058">
      <w:bodyDiv w:val="1"/>
      <w:marLeft w:val="0"/>
      <w:marRight w:val="0"/>
      <w:marTop w:val="0"/>
      <w:marBottom w:val="0"/>
      <w:divBdr>
        <w:top w:val="none" w:sz="0" w:space="0" w:color="auto"/>
        <w:left w:val="none" w:sz="0" w:space="0" w:color="auto"/>
        <w:bottom w:val="none" w:sz="0" w:space="0" w:color="auto"/>
        <w:right w:val="none" w:sz="0" w:space="0" w:color="auto"/>
      </w:divBdr>
    </w:div>
    <w:div w:id="1777750429">
      <w:bodyDiv w:val="1"/>
      <w:marLeft w:val="0"/>
      <w:marRight w:val="0"/>
      <w:marTop w:val="0"/>
      <w:marBottom w:val="0"/>
      <w:divBdr>
        <w:top w:val="none" w:sz="0" w:space="0" w:color="auto"/>
        <w:left w:val="none" w:sz="0" w:space="0" w:color="auto"/>
        <w:bottom w:val="none" w:sz="0" w:space="0" w:color="auto"/>
        <w:right w:val="none" w:sz="0" w:space="0" w:color="auto"/>
      </w:divBdr>
    </w:div>
    <w:div w:id="1797330698">
      <w:bodyDiv w:val="1"/>
      <w:marLeft w:val="0"/>
      <w:marRight w:val="0"/>
      <w:marTop w:val="0"/>
      <w:marBottom w:val="0"/>
      <w:divBdr>
        <w:top w:val="none" w:sz="0" w:space="0" w:color="auto"/>
        <w:left w:val="none" w:sz="0" w:space="0" w:color="auto"/>
        <w:bottom w:val="none" w:sz="0" w:space="0" w:color="auto"/>
        <w:right w:val="none" w:sz="0" w:space="0" w:color="auto"/>
      </w:divBdr>
    </w:div>
    <w:div w:id="1799954205">
      <w:bodyDiv w:val="1"/>
      <w:marLeft w:val="0"/>
      <w:marRight w:val="0"/>
      <w:marTop w:val="0"/>
      <w:marBottom w:val="0"/>
      <w:divBdr>
        <w:top w:val="none" w:sz="0" w:space="0" w:color="auto"/>
        <w:left w:val="none" w:sz="0" w:space="0" w:color="auto"/>
        <w:bottom w:val="none" w:sz="0" w:space="0" w:color="auto"/>
        <w:right w:val="none" w:sz="0" w:space="0" w:color="auto"/>
      </w:divBdr>
    </w:div>
    <w:div w:id="1845657440">
      <w:bodyDiv w:val="1"/>
      <w:marLeft w:val="0"/>
      <w:marRight w:val="0"/>
      <w:marTop w:val="0"/>
      <w:marBottom w:val="0"/>
      <w:divBdr>
        <w:top w:val="none" w:sz="0" w:space="0" w:color="auto"/>
        <w:left w:val="none" w:sz="0" w:space="0" w:color="auto"/>
        <w:bottom w:val="none" w:sz="0" w:space="0" w:color="auto"/>
        <w:right w:val="none" w:sz="0" w:space="0" w:color="auto"/>
      </w:divBdr>
    </w:div>
    <w:div w:id="1851598933">
      <w:bodyDiv w:val="1"/>
      <w:marLeft w:val="0"/>
      <w:marRight w:val="0"/>
      <w:marTop w:val="0"/>
      <w:marBottom w:val="0"/>
      <w:divBdr>
        <w:top w:val="none" w:sz="0" w:space="0" w:color="auto"/>
        <w:left w:val="none" w:sz="0" w:space="0" w:color="auto"/>
        <w:bottom w:val="none" w:sz="0" w:space="0" w:color="auto"/>
        <w:right w:val="none" w:sz="0" w:space="0" w:color="auto"/>
      </w:divBdr>
    </w:div>
    <w:div w:id="1874492460">
      <w:bodyDiv w:val="1"/>
      <w:marLeft w:val="0"/>
      <w:marRight w:val="0"/>
      <w:marTop w:val="0"/>
      <w:marBottom w:val="0"/>
      <w:divBdr>
        <w:top w:val="none" w:sz="0" w:space="0" w:color="auto"/>
        <w:left w:val="none" w:sz="0" w:space="0" w:color="auto"/>
        <w:bottom w:val="none" w:sz="0" w:space="0" w:color="auto"/>
        <w:right w:val="none" w:sz="0" w:space="0" w:color="auto"/>
      </w:divBdr>
    </w:div>
    <w:div w:id="1892031185">
      <w:bodyDiv w:val="1"/>
      <w:marLeft w:val="0"/>
      <w:marRight w:val="0"/>
      <w:marTop w:val="0"/>
      <w:marBottom w:val="0"/>
      <w:divBdr>
        <w:top w:val="none" w:sz="0" w:space="0" w:color="auto"/>
        <w:left w:val="none" w:sz="0" w:space="0" w:color="auto"/>
        <w:bottom w:val="none" w:sz="0" w:space="0" w:color="auto"/>
        <w:right w:val="none" w:sz="0" w:space="0" w:color="auto"/>
      </w:divBdr>
    </w:div>
    <w:div w:id="1893925323">
      <w:bodyDiv w:val="1"/>
      <w:marLeft w:val="0"/>
      <w:marRight w:val="0"/>
      <w:marTop w:val="0"/>
      <w:marBottom w:val="0"/>
      <w:divBdr>
        <w:top w:val="none" w:sz="0" w:space="0" w:color="auto"/>
        <w:left w:val="none" w:sz="0" w:space="0" w:color="auto"/>
        <w:bottom w:val="none" w:sz="0" w:space="0" w:color="auto"/>
        <w:right w:val="none" w:sz="0" w:space="0" w:color="auto"/>
      </w:divBdr>
    </w:div>
    <w:div w:id="1942369286">
      <w:bodyDiv w:val="1"/>
      <w:marLeft w:val="0"/>
      <w:marRight w:val="0"/>
      <w:marTop w:val="0"/>
      <w:marBottom w:val="0"/>
      <w:divBdr>
        <w:top w:val="none" w:sz="0" w:space="0" w:color="auto"/>
        <w:left w:val="none" w:sz="0" w:space="0" w:color="auto"/>
        <w:bottom w:val="none" w:sz="0" w:space="0" w:color="auto"/>
        <w:right w:val="none" w:sz="0" w:space="0" w:color="auto"/>
      </w:divBdr>
    </w:div>
    <w:div w:id="1950821257">
      <w:bodyDiv w:val="1"/>
      <w:marLeft w:val="0"/>
      <w:marRight w:val="0"/>
      <w:marTop w:val="0"/>
      <w:marBottom w:val="0"/>
      <w:divBdr>
        <w:top w:val="none" w:sz="0" w:space="0" w:color="auto"/>
        <w:left w:val="none" w:sz="0" w:space="0" w:color="auto"/>
        <w:bottom w:val="none" w:sz="0" w:space="0" w:color="auto"/>
        <w:right w:val="none" w:sz="0" w:space="0" w:color="auto"/>
      </w:divBdr>
    </w:div>
    <w:div w:id="1960607146">
      <w:bodyDiv w:val="1"/>
      <w:marLeft w:val="0"/>
      <w:marRight w:val="0"/>
      <w:marTop w:val="0"/>
      <w:marBottom w:val="0"/>
      <w:divBdr>
        <w:top w:val="none" w:sz="0" w:space="0" w:color="auto"/>
        <w:left w:val="none" w:sz="0" w:space="0" w:color="auto"/>
        <w:bottom w:val="none" w:sz="0" w:space="0" w:color="auto"/>
        <w:right w:val="none" w:sz="0" w:space="0" w:color="auto"/>
      </w:divBdr>
    </w:div>
    <w:div w:id="1968730978">
      <w:bodyDiv w:val="1"/>
      <w:marLeft w:val="0"/>
      <w:marRight w:val="0"/>
      <w:marTop w:val="0"/>
      <w:marBottom w:val="0"/>
      <w:divBdr>
        <w:top w:val="none" w:sz="0" w:space="0" w:color="auto"/>
        <w:left w:val="none" w:sz="0" w:space="0" w:color="auto"/>
        <w:bottom w:val="none" w:sz="0" w:space="0" w:color="auto"/>
        <w:right w:val="none" w:sz="0" w:space="0" w:color="auto"/>
      </w:divBdr>
    </w:div>
    <w:div w:id="1969777496">
      <w:bodyDiv w:val="1"/>
      <w:marLeft w:val="0"/>
      <w:marRight w:val="0"/>
      <w:marTop w:val="0"/>
      <w:marBottom w:val="0"/>
      <w:divBdr>
        <w:top w:val="none" w:sz="0" w:space="0" w:color="auto"/>
        <w:left w:val="none" w:sz="0" w:space="0" w:color="auto"/>
        <w:bottom w:val="none" w:sz="0" w:space="0" w:color="auto"/>
        <w:right w:val="none" w:sz="0" w:space="0" w:color="auto"/>
      </w:divBdr>
    </w:div>
    <w:div w:id="1972857753">
      <w:bodyDiv w:val="1"/>
      <w:marLeft w:val="0"/>
      <w:marRight w:val="0"/>
      <w:marTop w:val="0"/>
      <w:marBottom w:val="0"/>
      <w:divBdr>
        <w:top w:val="none" w:sz="0" w:space="0" w:color="auto"/>
        <w:left w:val="none" w:sz="0" w:space="0" w:color="auto"/>
        <w:bottom w:val="none" w:sz="0" w:space="0" w:color="auto"/>
        <w:right w:val="none" w:sz="0" w:space="0" w:color="auto"/>
      </w:divBdr>
    </w:div>
    <w:div w:id="1973903663">
      <w:bodyDiv w:val="1"/>
      <w:marLeft w:val="0"/>
      <w:marRight w:val="0"/>
      <w:marTop w:val="0"/>
      <w:marBottom w:val="0"/>
      <w:divBdr>
        <w:top w:val="none" w:sz="0" w:space="0" w:color="auto"/>
        <w:left w:val="none" w:sz="0" w:space="0" w:color="auto"/>
        <w:bottom w:val="none" w:sz="0" w:space="0" w:color="auto"/>
        <w:right w:val="none" w:sz="0" w:space="0" w:color="auto"/>
      </w:divBdr>
    </w:div>
    <w:div w:id="2002585242">
      <w:bodyDiv w:val="1"/>
      <w:marLeft w:val="0"/>
      <w:marRight w:val="0"/>
      <w:marTop w:val="0"/>
      <w:marBottom w:val="0"/>
      <w:divBdr>
        <w:top w:val="none" w:sz="0" w:space="0" w:color="auto"/>
        <w:left w:val="none" w:sz="0" w:space="0" w:color="auto"/>
        <w:bottom w:val="none" w:sz="0" w:space="0" w:color="auto"/>
        <w:right w:val="none" w:sz="0" w:space="0" w:color="auto"/>
      </w:divBdr>
    </w:div>
    <w:div w:id="2034457355">
      <w:bodyDiv w:val="1"/>
      <w:marLeft w:val="0"/>
      <w:marRight w:val="0"/>
      <w:marTop w:val="0"/>
      <w:marBottom w:val="0"/>
      <w:divBdr>
        <w:top w:val="none" w:sz="0" w:space="0" w:color="auto"/>
        <w:left w:val="none" w:sz="0" w:space="0" w:color="auto"/>
        <w:bottom w:val="none" w:sz="0" w:space="0" w:color="auto"/>
        <w:right w:val="none" w:sz="0" w:space="0" w:color="auto"/>
      </w:divBdr>
    </w:div>
    <w:div w:id="2052338206">
      <w:bodyDiv w:val="1"/>
      <w:marLeft w:val="0"/>
      <w:marRight w:val="0"/>
      <w:marTop w:val="0"/>
      <w:marBottom w:val="0"/>
      <w:divBdr>
        <w:top w:val="none" w:sz="0" w:space="0" w:color="auto"/>
        <w:left w:val="none" w:sz="0" w:space="0" w:color="auto"/>
        <w:bottom w:val="none" w:sz="0" w:space="0" w:color="auto"/>
        <w:right w:val="none" w:sz="0" w:space="0" w:color="auto"/>
      </w:divBdr>
    </w:div>
    <w:div w:id="2082364415">
      <w:bodyDiv w:val="1"/>
      <w:marLeft w:val="0"/>
      <w:marRight w:val="0"/>
      <w:marTop w:val="0"/>
      <w:marBottom w:val="0"/>
      <w:divBdr>
        <w:top w:val="none" w:sz="0" w:space="0" w:color="auto"/>
        <w:left w:val="none" w:sz="0" w:space="0" w:color="auto"/>
        <w:bottom w:val="none" w:sz="0" w:space="0" w:color="auto"/>
        <w:right w:val="none" w:sz="0" w:space="0" w:color="auto"/>
      </w:divBdr>
    </w:div>
    <w:div w:id="2101025356">
      <w:bodyDiv w:val="1"/>
      <w:marLeft w:val="0"/>
      <w:marRight w:val="0"/>
      <w:marTop w:val="0"/>
      <w:marBottom w:val="0"/>
      <w:divBdr>
        <w:top w:val="none" w:sz="0" w:space="0" w:color="auto"/>
        <w:left w:val="none" w:sz="0" w:space="0" w:color="auto"/>
        <w:bottom w:val="none" w:sz="0" w:space="0" w:color="auto"/>
        <w:right w:val="none" w:sz="0" w:space="0" w:color="auto"/>
      </w:divBdr>
    </w:div>
    <w:div w:id="2104102881">
      <w:bodyDiv w:val="1"/>
      <w:marLeft w:val="0"/>
      <w:marRight w:val="0"/>
      <w:marTop w:val="0"/>
      <w:marBottom w:val="0"/>
      <w:divBdr>
        <w:top w:val="none" w:sz="0" w:space="0" w:color="auto"/>
        <w:left w:val="none" w:sz="0" w:space="0" w:color="auto"/>
        <w:bottom w:val="none" w:sz="0" w:space="0" w:color="auto"/>
        <w:right w:val="none" w:sz="0" w:space="0" w:color="auto"/>
      </w:divBdr>
    </w:div>
    <w:div w:id="2110076115">
      <w:bodyDiv w:val="1"/>
      <w:marLeft w:val="0"/>
      <w:marRight w:val="0"/>
      <w:marTop w:val="0"/>
      <w:marBottom w:val="0"/>
      <w:divBdr>
        <w:top w:val="none" w:sz="0" w:space="0" w:color="auto"/>
        <w:left w:val="none" w:sz="0" w:space="0" w:color="auto"/>
        <w:bottom w:val="none" w:sz="0" w:space="0" w:color="auto"/>
        <w:right w:val="none" w:sz="0" w:space="0" w:color="auto"/>
      </w:divBdr>
    </w:div>
    <w:div w:id="21439611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1.jpeg"/><Relationship Id="rId18" Type="http://schemas.openxmlformats.org/officeDocument/2006/relationships/hyperlink" Target="http://10.61.43.123/rus/docs/V1400010058" TargetMode="External"/><Relationship Id="rId26" Type="http://schemas.openxmlformats.org/officeDocument/2006/relationships/hyperlink" Target="http://10.61.43.123/rus/docs/V1600013211" TargetMode="External"/><Relationship Id="rId3" Type="http://schemas.openxmlformats.org/officeDocument/2006/relationships/styles" Target="styles.xml"/><Relationship Id="rId21" Type="http://schemas.openxmlformats.org/officeDocument/2006/relationships/hyperlink" Target="http://10.61.43.123/rus/docs/V1600013213"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10.61.43.123/rus/docs/V1400010058" TargetMode="External"/><Relationship Id="rId17" Type="http://schemas.openxmlformats.org/officeDocument/2006/relationships/hyperlink" Target="http://10.61.43.123/rus/docs/V1400010058" TargetMode="External"/><Relationship Id="rId25" Type="http://schemas.openxmlformats.org/officeDocument/2006/relationships/hyperlink" Target="http://10.61.43.123/rus/docs/V1600013213"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10.61.43.123/rus/docs/V1400010058" TargetMode="External"/><Relationship Id="rId20" Type="http://schemas.openxmlformats.org/officeDocument/2006/relationships/header" Target="header3.xml"/><Relationship Id="rId29" Type="http://schemas.openxmlformats.org/officeDocument/2006/relationships/hyperlink" Target="http://10.61.43.123/rus/docs/V160001321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10.61.43.123/rus/docs/V1400010058" TargetMode="External"/><Relationship Id="rId24" Type="http://schemas.openxmlformats.org/officeDocument/2006/relationships/hyperlink" Target="http://10.61.43.123/rus/docs/V1600013213" TargetMode="External"/><Relationship Id="rId32" Type="http://schemas.openxmlformats.org/officeDocument/2006/relationships/hyperlink" Target="http://10.61.43.123/rus/docs/V1600013211" TargetMode="External"/><Relationship Id="rId5" Type="http://schemas.openxmlformats.org/officeDocument/2006/relationships/webSettings" Target="webSettings.xml"/><Relationship Id="rId15" Type="http://schemas.openxmlformats.org/officeDocument/2006/relationships/hyperlink" Target="http://10.61.43.123/rus/docs/V1400010058" TargetMode="External"/><Relationship Id="rId23" Type="http://schemas.openxmlformats.org/officeDocument/2006/relationships/hyperlink" Target="http://10.61.43.123/rus/docs/V1600013213" TargetMode="External"/><Relationship Id="rId28" Type="http://schemas.openxmlformats.org/officeDocument/2006/relationships/hyperlink" Target="http://10.61.43.123/rus/docs/V1600013211" TargetMode="External"/><Relationship Id="rId10" Type="http://schemas.openxmlformats.org/officeDocument/2006/relationships/hyperlink" Target="http://10.61.43.123/rus/docs/V1400010058" TargetMode="External"/><Relationship Id="rId19" Type="http://schemas.openxmlformats.org/officeDocument/2006/relationships/header" Target="header2.xml"/><Relationship Id="rId31" Type="http://schemas.openxmlformats.org/officeDocument/2006/relationships/hyperlink" Target="http://10.61.43.123/rus/docs/V1600013211" TargetMode="External"/><Relationship Id="rId4" Type="http://schemas.openxmlformats.org/officeDocument/2006/relationships/settings" Target="settings.xml"/><Relationship Id="rId9" Type="http://schemas.openxmlformats.org/officeDocument/2006/relationships/hyperlink" Target="http://10.61.43.123/rus/docs/V1400010058" TargetMode="External"/><Relationship Id="rId14" Type="http://schemas.openxmlformats.org/officeDocument/2006/relationships/image" Target="media/image2.jpeg"/><Relationship Id="rId22" Type="http://schemas.openxmlformats.org/officeDocument/2006/relationships/hyperlink" Target="http://10.61.43.123/rus/docs/V1600013213" TargetMode="External"/><Relationship Id="rId27" Type="http://schemas.openxmlformats.org/officeDocument/2006/relationships/hyperlink" Target="http://10.61.43.123/rus/docs/V1600013211" TargetMode="External"/><Relationship Id="rId30" Type="http://schemas.openxmlformats.org/officeDocument/2006/relationships/hyperlink" Target="http://10.61.43.123/rus/docs/V1600013211" TargetMode="External"/></Relationships>
</file>

<file path=word/theme/theme1.xml><?xml version="1.0" encoding="utf-8"?>
<a:theme xmlns:a="http://schemas.openxmlformats.org/drawingml/2006/main" name="Тема Office">
  <a:themeElements>
    <a:clrScheme name="Стандартная">
      <a:dk1>
        <a:sysClr val="windowText" lastClr="FFFFFF"/>
      </a:dk1>
      <a:lt1>
        <a:sysClr val="window" lastClr="000000"/>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88D17F-06BF-464B-BD0B-A30C9D8A6C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154</TotalTime>
  <Pages>136</Pages>
  <Words>33548</Words>
  <Characters>191225</Characters>
  <Application>Microsoft Office Word</Application>
  <DocSecurity>0</DocSecurity>
  <Lines>1593</Lines>
  <Paragraphs>448</Paragraphs>
  <ScaleCrop>false</ScaleCrop>
  <HeadingPairs>
    <vt:vector size="2" baseType="variant">
      <vt:variant>
        <vt:lpstr>Название</vt:lpstr>
      </vt:variant>
      <vt:variant>
        <vt:i4>1</vt:i4>
      </vt:variant>
    </vt:vector>
  </HeadingPairs>
  <TitlesOfParts>
    <vt:vector size="1" baseType="lpstr">
      <vt:lpstr>Премьер-Министру</vt:lpstr>
    </vt:vector>
  </TitlesOfParts>
  <Company>SPecialiST RePack</Company>
  <LinksUpToDate>false</LinksUpToDate>
  <CharactersWithSpaces>224325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Премьер-Министру</dc:title>
  <dc:creator>**</dc:creator>
  <cp:lastModifiedBy>125</cp:lastModifiedBy>
  <cp:revision>7</cp:revision>
  <cp:lastPrinted>2020-02-13T09:49:00Z</cp:lastPrinted>
  <dcterms:created xsi:type="dcterms:W3CDTF">2020-03-30T09:50:00Z</dcterms:created>
  <dcterms:modified xsi:type="dcterms:W3CDTF">2020-03-30T14:24:00Z</dcterms:modified>
</cp:coreProperties>
</file>