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853" w:rsidRDefault="006D5853" w:rsidP="006D585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</w:t>
      </w:r>
    </w:p>
    <w:p w:rsidR="006D5853" w:rsidRDefault="006D5853" w:rsidP="006D585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 производству электрической энергии объектами ВИЭ                  </w:t>
      </w:r>
    </w:p>
    <w:p w:rsidR="006D5853" w:rsidRDefault="006D5853" w:rsidP="006D585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за 2019 год </w:t>
      </w:r>
    </w:p>
    <w:p w:rsidR="006D5853" w:rsidRDefault="006D5853" w:rsidP="006D585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</w:p>
    <w:tbl>
      <w:tblPr>
        <w:tblW w:w="81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35"/>
        <w:gridCol w:w="1789"/>
        <w:gridCol w:w="2145"/>
      </w:tblGrid>
      <w:tr w:rsidR="006D5853" w:rsidRPr="00024836" w:rsidTr="0088603E">
        <w:trPr>
          <w:trHeight w:val="1298"/>
          <w:jc w:val="center"/>
        </w:trPr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Единицы измерения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5853" w:rsidRDefault="006D5853" w:rsidP="0088603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  2019 год</w:t>
            </w:r>
          </w:p>
        </w:tc>
      </w:tr>
      <w:tr w:rsidR="006D5853" w:rsidRPr="00024836" w:rsidTr="0088603E">
        <w:trPr>
          <w:trHeight w:val="334"/>
          <w:jc w:val="center"/>
        </w:trPr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D5853" w:rsidRPr="002373DF" w:rsidRDefault="006D5853" w:rsidP="008860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k-KZ" w:eastAsia="ru-RU"/>
              </w:rPr>
            </w:pPr>
            <w:r w:rsidRPr="00D752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Установленная мощность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D5853" w:rsidRPr="00124661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k-KZ" w:eastAsia="ru-RU"/>
              </w:rPr>
            </w:pPr>
            <w:r w:rsidRPr="00124661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МВт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853" w:rsidRPr="002373DF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k-KZ" w:eastAsia="ru-RU"/>
              </w:rPr>
              <w:t>1050,1</w:t>
            </w:r>
          </w:p>
        </w:tc>
      </w:tr>
      <w:tr w:rsidR="006D5853" w:rsidRPr="00024836" w:rsidTr="0088603E">
        <w:trPr>
          <w:trHeight w:val="316"/>
          <w:jc w:val="center"/>
        </w:trPr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Default="006D5853" w:rsidP="0088603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ветровые электростанции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Pr="00124661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124661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МВт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853" w:rsidRPr="00ED22B2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283,8</w:t>
            </w:r>
          </w:p>
        </w:tc>
      </w:tr>
      <w:tr w:rsidR="006D5853" w:rsidRPr="00024836" w:rsidTr="0088603E">
        <w:trPr>
          <w:trHeight w:val="316"/>
          <w:jc w:val="center"/>
        </w:trPr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Default="006D5853" w:rsidP="0088603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малые ГЭС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Pr="00124661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124661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МВт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853" w:rsidRPr="00ED22B2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222,2</w:t>
            </w:r>
          </w:p>
        </w:tc>
      </w:tr>
      <w:tr w:rsidR="006D5853" w:rsidRPr="00024836" w:rsidTr="0088603E">
        <w:trPr>
          <w:trHeight w:val="388"/>
          <w:jc w:val="center"/>
        </w:trPr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D5853" w:rsidRDefault="006D5853" w:rsidP="0088603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солнечные электростанции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D5853" w:rsidRPr="00124661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124661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МВт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5853" w:rsidRPr="00ED22B2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541,7</w:t>
            </w:r>
          </w:p>
        </w:tc>
      </w:tr>
      <w:tr w:rsidR="006D5853" w:rsidRPr="00024836" w:rsidTr="0088603E">
        <w:trPr>
          <w:trHeight w:val="243"/>
          <w:jc w:val="center"/>
        </w:trPr>
        <w:tc>
          <w:tcPr>
            <w:tcW w:w="42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853" w:rsidRDefault="006D5853" w:rsidP="0088603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биоэлектростанции</w:t>
            </w:r>
            <w:proofErr w:type="spell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853" w:rsidRPr="00124661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124661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МВт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853" w:rsidRPr="00AE3D03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  <w:t>2,42</w:t>
            </w:r>
          </w:p>
        </w:tc>
      </w:tr>
      <w:tr w:rsidR="006D5853" w:rsidRPr="00024836" w:rsidTr="0088603E">
        <w:trPr>
          <w:trHeight w:val="109"/>
          <w:jc w:val="center"/>
        </w:trPr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Default="006D5853" w:rsidP="0088603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/>
              </w:rPr>
            </w:pPr>
            <w:r w:rsidRPr="00D752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Выработка электроэнергии</w:t>
            </w:r>
          </w:p>
          <w:p w:rsidR="006D5853" w:rsidRPr="00D81F52" w:rsidRDefault="006D5853" w:rsidP="008860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Pr="00124661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124661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млн.кВт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ч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853" w:rsidRPr="00CB444D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k-KZ" w:eastAsia="ru-RU"/>
              </w:rPr>
              <w:t>2400</w:t>
            </w:r>
            <w:r w:rsidR="00590D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k-KZ" w:eastAsia="ru-RU"/>
              </w:rPr>
              <w:t>,74</w:t>
            </w:r>
          </w:p>
        </w:tc>
      </w:tr>
      <w:tr w:rsidR="006D5853" w:rsidRPr="00024836" w:rsidTr="0088603E">
        <w:trPr>
          <w:trHeight w:val="109"/>
          <w:jc w:val="center"/>
        </w:trPr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Default="006D5853" w:rsidP="008860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ветровые электростанции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Pr="00124661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k-KZ" w:eastAsia="ru-RU"/>
              </w:rPr>
            </w:pPr>
            <w:r w:rsidRPr="00124661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млн.кВт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ч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853" w:rsidRPr="00ED22B2" w:rsidRDefault="00590D69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717</w:t>
            </w:r>
            <w:r w:rsidR="006D58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6D5853" w:rsidRPr="00024836" w:rsidTr="0088603E">
        <w:trPr>
          <w:trHeight w:val="217"/>
          <w:jc w:val="center"/>
        </w:trPr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Default="006D5853" w:rsidP="008860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малые ГЭС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Pr="00124661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k-KZ" w:eastAsia="ru-RU"/>
              </w:rPr>
            </w:pPr>
            <w:r w:rsidRPr="00124661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млн.кВт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ч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853" w:rsidRPr="00ED22B2" w:rsidRDefault="00590D69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1105</w:t>
            </w:r>
            <w:r w:rsidR="006D58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6D5853" w:rsidRPr="00024836" w:rsidTr="0088603E">
        <w:trPr>
          <w:trHeight w:val="435"/>
          <w:jc w:val="center"/>
        </w:trPr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Default="006D5853" w:rsidP="008860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солнечные электростанции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Pr="00124661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k-KZ" w:eastAsia="ru-RU"/>
              </w:rPr>
            </w:pPr>
            <w:r w:rsidRPr="00124661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млн.кВт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ч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853" w:rsidRPr="00ED22B2" w:rsidRDefault="00590D69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563,1</w:t>
            </w:r>
            <w:r w:rsidR="006D58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6D5853" w:rsidTr="0088603E">
        <w:trPr>
          <w:trHeight w:val="243"/>
          <w:jc w:val="center"/>
        </w:trPr>
        <w:tc>
          <w:tcPr>
            <w:tcW w:w="42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853" w:rsidRDefault="006D5853" w:rsidP="0088603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биоэлектростанции</w:t>
            </w:r>
            <w:proofErr w:type="spell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853" w:rsidRPr="00124661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124661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млн.кВт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ч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853" w:rsidRPr="00AE3D03" w:rsidRDefault="00590D69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  <w:t>14,9</w:t>
            </w:r>
          </w:p>
        </w:tc>
      </w:tr>
      <w:tr w:rsidR="006D5853" w:rsidRPr="00024836" w:rsidTr="0088603E">
        <w:trPr>
          <w:trHeight w:val="670"/>
          <w:jc w:val="center"/>
        </w:trPr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Pr="00B56E1C" w:rsidRDefault="006D5853" w:rsidP="0088603E">
            <w:pPr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</w:pPr>
            <w:r w:rsidRPr="005E37EE"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  <w:t xml:space="preserve">Доля вырабатываемой электроэнергии ВИЭ в общем объеме производства электрической энергии» 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Pr="000027F4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k-KZ" w:eastAsia="ru-RU"/>
              </w:rPr>
            </w:pPr>
            <w:bookmarkStart w:id="0" w:name="_GoBack"/>
            <w:bookmarkEnd w:id="0"/>
            <w:r w:rsidRPr="000027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53" w:rsidRPr="00CA7120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  <w:t>2,3</w:t>
            </w:r>
          </w:p>
        </w:tc>
      </w:tr>
      <w:tr w:rsidR="006D5853" w:rsidRPr="00024836" w:rsidTr="0088603E">
        <w:trPr>
          <w:trHeight w:val="670"/>
          <w:jc w:val="center"/>
        </w:trPr>
        <w:tc>
          <w:tcPr>
            <w:tcW w:w="8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853" w:rsidRDefault="006D5853" w:rsidP="00886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  <w:t xml:space="preserve">Увеличение выработки электрической энергии объектами ВИЭ за 2019 год по сравнению с 2018 годом составляет – 77 </w:t>
            </w:r>
            <w:r w:rsidRPr="003509B8"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  <w:t>%</w:t>
            </w:r>
          </w:p>
        </w:tc>
      </w:tr>
    </w:tbl>
    <w:p w:rsidR="006D5853" w:rsidRPr="005441A6" w:rsidRDefault="006D5853" w:rsidP="006D5853"/>
    <w:p w:rsidR="00983AF8" w:rsidRDefault="00983AF8"/>
    <w:sectPr w:rsidR="00983AF8" w:rsidSect="00926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853"/>
    <w:rsid w:val="00115405"/>
    <w:rsid w:val="00590D69"/>
    <w:rsid w:val="006D5853"/>
    <w:rsid w:val="00983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8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Omarhanova</dc:creator>
  <cp:keywords/>
  <dc:description/>
  <cp:lastModifiedBy>Omarhanova</cp:lastModifiedBy>
  <cp:revision>3</cp:revision>
  <dcterms:created xsi:type="dcterms:W3CDTF">2020-01-30T08:12:00Z</dcterms:created>
  <dcterms:modified xsi:type="dcterms:W3CDTF">2020-02-10T04:28:00Z</dcterms:modified>
</cp:coreProperties>
</file>